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D7A49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5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2026-04-01T08:04:20Z</dcterms:created>
  <dc:creator>Administrator</dc:creator>
  <cp:lastModifiedBy>还好</cp:lastModifiedBy>
  <dcterms:modified xsi:type="dcterms:W3CDTF">2026-04-01T08:04:28Z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eyJoZGlkIjoiZDU4NGI0MjRjMzA2OGU4YzQwYTkyYjI4MDBmMjNjMDMiLCJ1c2VySWQiOiIxNTgyODI0MTA1In0=</vt:lpwstr>
  </property>
  <property fmtid="{D5CDD505-2E9C-101B-9397-08002B2CF9AE}" pid="4" name="ICV">
    <vt:lpwstr>C9DF745BADC94CE7B12D45D80000F9E9_12</vt:lpwstr>
  </property>
</Properties>
</file>