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陕西博宇天诚项目管理有限公司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125D56CF">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outlineLvl w:val="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2、本项目不接受联合体投标，单位负责人为同一人或者存在控股、管理关系的不同供应商，不得同时参加本项目采购活动。</w:t>
      </w:r>
    </w:p>
    <w:p w14:paraId="7F878196">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4317B03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一、供应商股东及股权证明(提供相关证明材料)。</w:t>
      </w:r>
    </w:p>
    <w:p w14:paraId="05CFA7D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二、供应商在本项目磋商中，不存在与其它供应商负责人为同一人，有控股、管理等关联关系承诺。</w:t>
      </w:r>
    </w:p>
    <w:p w14:paraId="613C539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1.管理关系说明：</w:t>
      </w:r>
    </w:p>
    <w:p w14:paraId="247FC389">
      <w:pPr>
        <w:autoSpaceDE w:val="0"/>
        <w:autoSpaceDN w:val="0"/>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13F4A1D6">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07435D1">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2.股权关系说明：</w:t>
      </w:r>
    </w:p>
    <w:p w14:paraId="0A00142C">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7AC1AF74">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41222C17">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2A8DA95D">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1291E5C5">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四、其他与本项目有关的利害关系说明。</w:t>
      </w:r>
    </w:p>
    <w:p w14:paraId="33D23F72">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4114E1E4">
      <w:pPr>
        <w:rPr>
          <w:rFonts w:hint="eastAsia" w:ascii="宋体" w:hAnsi="宋体" w:eastAsia="宋体" w:cs="宋体"/>
          <w:b/>
          <w:color w:val="auto"/>
          <w:sz w:val="24"/>
          <w:szCs w:val="24"/>
          <w:lang w:val="en-US" w:eastAsia="zh-CN"/>
        </w:rPr>
      </w:pPr>
    </w:p>
    <w:p w14:paraId="3CFE55AD">
      <w:pPr>
        <w:rPr>
          <w:rFonts w:hint="eastAsia" w:ascii="宋体" w:hAnsi="宋体" w:eastAsia="宋体" w:cs="宋体"/>
          <w:b/>
          <w:color w:val="auto"/>
          <w:sz w:val="24"/>
          <w:szCs w:val="24"/>
          <w:lang w:val="en-US" w:eastAsia="zh-CN"/>
        </w:rPr>
      </w:pPr>
    </w:p>
    <w:p w14:paraId="0AA10BB0">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4560AF7D">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48A39168">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087DF8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93D5612">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F87462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0E3E86A7">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F6DC473">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D953F3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0AF15F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73EC52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6B360B2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sz w:val="24"/>
          <w:szCs w:val="24"/>
        </w:rPr>
        <w:t xml:space="preserve">1、具有独立承担民事责任能力的法人、其他组织或自然人，并出具合法有效的营业执照或事业单位法人证书等国家规定的相关证明，自然人参与的提供其身份证明； </w:t>
      </w:r>
    </w:p>
    <w:p w14:paraId="3B9A85BB">
      <w:pPr>
        <w:pStyle w:val="9"/>
        <w:spacing w:line="360" w:lineRule="auto"/>
        <w:rPr>
          <w:rFonts w:hint="eastAsia" w:ascii="宋体" w:hAnsi="宋体" w:eastAsia="宋体" w:cs="宋体"/>
          <w:b/>
          <w:sz w:val="24"/>
          <w:szCs w:val="24"/>
        </w:rPr>
      </w:pP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143E4B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2、</w:t>
      </w:r>
      <w:r>
        <w:rPr>
          <w:rFonts w:hint="eastAsia" w:ascii="宋体" w:hAnsi="宋体" w:eastAsia="宋体" w:cs="宋体"/>
          <w:b/>
          <w:kern w:val="2"/>
          <w:sz w:val="24"/>
          <w:szCs w:val="24"/>
          <w:lang w:val="en-US" w:eastAsia="zh-CN" w:bidi="ar-SA"/>
        </w:rPr>
        <w:t>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14:paraId="0B2AC399">
      <w:pPr>
        <w:pStyle w:val="9"/>
        <w:spacing w:line="360" w:lineRule="auto"/>
        <w:rPr>
          <w:rFonts w:hint="eastAsia" w:ascii="宋体" w:hAnsi="宋体" w:eastAsia="宋体" w:cs="宋体"/>
        </w:rPr>
      </w:pPr>
    </w:p>
    <w:p w14:paraId="4C3EC286">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2</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05D7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42B84015">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陕西博宇天诚项目管理有限公司</w:t>
            </w:r>
          </w:p>
        </w:tc>
      </w:tr>
      <w:tr w14:paraId="336A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5CFC145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B636CE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0FB0AEB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3D2438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3E9D18D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74073A12">
            <w:pPr>
              <w:tabs>
                <w:tab w:val="left" w:pos="210"/>
              </w:tabs>
              <w:spacing w:line="360" w:lineRule="auto"/>
              <w:jc w:val="left"/>
              <w:rPr>
                <w:rFonts w:hint="eastAsia" w:ascii="宋体" w:hAnsi="宋体" w:eastAsia="宋体" w:cs="宋体"/>
                <w:kern w:val="0"/>
                <w:sz w:val="24"/>
                <w:szCs w:val="24"/>
              </w:rPr>
            </w:pPr>
          </w:p>
        </w:tc>
      </w:tr>
      <w:tr w14:paraId="3F3F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13D457E8">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11E3356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47B912D8">
            <w:pPr>
              <w:tabs>
                <w:tab w:val="left" w:pos="210"/>
              </w:tabs>
              <w:spacing w:line="360" w:lineRule="auto"/>
              <w:jc w:val="left"/>
              <w:rPr>
                <w:rFonts w:hint="eastAsia" w:ascii="宋体" w:hAnsi="宋体" w:eastAsia="宋体" w:cs="宋体"/>
                <w:kern w:val="0"/>
                <w:sz w:val="24"/>
                <w:szCs w:val="24"/>
              </w:rPr>
            </w:pPr>
          </w:p>
        </w:tc>
      </w:tr>
      <w:tr w14:paraId="7703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3E47BCA3">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4B7DFAB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41E706DA">
            <w:pPr>
              <w:tabs>
                <w:tab w:val="left" w:pos="210"/>
              </w:tabs>
              <w:spacing w:line="360" w:lineRule="auto"/>
              <w:jc w:val="left"/>
              <w:rPr>
                <w:rFonts w:hint="eastAsia" w:ascii="宋体" w:hAnsi="宋体" w:eastAsia="宋体" w:cs="宋体"/>
                <w:kern w:val="0"/>
                <w:sz w:val="24"/>
                <w:szCs w:val="24"/>
              </w:rPr>
            </w:pPr>
          </w:p>
        </w:tc>
      </w:tr>
      <w:tr w14:paraId="596F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05CB3E06">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4C7A8A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3AD6D161">
            <w:pPr>
              <w:tabs>
                <w:tab w:val="left" w:pos="210"/>
              </w:tabs>
              <w:spacing w:line="360" w:lineRule="auto"/>
              <w:jc w:val="left"/>
              <w:rPr>
                <w:rFonts w:hint="eastAsia" w:ascii="宋体" w:hAnsi="宋体" w:eastAsia="宋体" w:cs="宋体"/>
                <w:kern w:val="0"/>
                <w:sz w:val="24"/>
                <w:szCs w:val="24"/>
              </w:rPr>
            </w:pPr>
          </w:p>
        </w:tc>
      </w:tr>
      <w:tr w14:paraId="232A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1ECA384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06456E0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34AFA1B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21BFCA7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7382782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0C36ED91">
            <w:pPr>
              <w:tabs>
                <w:tab w:val="left" w:pos="210"/>
              </w:tabs>
              <w:spacing w:line="360" w:lineRule="auto"/>
              <w:ind w:firstLine="480" w:firstLineChars="200"/>
              <w:jc w:val="left"/>
              <w:rPr>
                <w:rFonts w:hint="eastAsia" w:ascii="宋体" w:hAnsi="宋体" w:eastAsia="宋体" w:cs="宋体"/>
                <w:kern w:val="0"/>
                <w:sz w:val="24"/>
                <w:szCs w:val="24"/>
              </w:rPr>
            </w:pPr>
          </w:p>
        </w:tc>
      </w:tr>
      <w:tr w14:paraId="64B5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5224F145">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4D0DCDD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07A695E8">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7A96620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137794D1">
            <w:pPr>
              <w:tabs>
                <w:tab w:val="left" w:pos="210"/>
              </w:tabs>
              <w:spacing w:line="360" w:lineRule="auto"/>
              <w:ind w:firstLine="480" w:firstLineChars="200"/>
              <w:jc w:val="left"/>
              <w:rPr>
                <w:rFonts w:hint="eastAsia" w:ascii="宋体" w:hAnsi="宋体" w:eastAsia="宋体" w:cs="宋体"/>
                <w:kern w:val="0"/>
                <w:sz w:val="24"/>
                <w:szCs w:val="24"/>
              </w:rPr>
            </w:pPr>
          </w:p>
        </w:tc>
      </w:tr>
      <w:tr w14:paraId="6151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32333F2E">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2897FA0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26047E65">
            <w:pPr>
              <w:tabs>
                <w:tab w:val="left" w:pos="210"/>
              </w:tabs>
              <w:spacing w:line="360" w:lineRule="auto"/>
              <w:jc w:val="left"/>
              <w:rPr>
                <w:rFonts w:hint="eastAsia" w:ascii="宋体" w:hAnsi="宋体" w:eastAsia="宋体" w:cs="宋体"/>
                <w:kern w:val="0"/>
                <w:sz w:val="24"/>
                <w:szCs w:val="24"/>
              </w:rPr>
            </w:pPr>
          </w:p>
        </w:tc>
      </w:tr>
      <w:tr w14:paraId="17C2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0C275FB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C748A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9972EB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4F2E39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8B876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210442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8074A9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446DCA1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32D2018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3E1207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22FA6DF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3B0265ED">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6B000EF1">
            <w:pPr>
              <w:tabs>
                <w:tab w:val="left" w:pos="210"/>
              </w:tabs>
              <w:spacing w:line="360" w:lineRule="auto"/>
              <w:ind w:firstLine="360" w:firstLineChars="150"/>
              <w:rPr>
                <w:rFonts w:hint="eastAsia" w:ascii="宋体" w:hAnsi="宋体" w:eastAsia="宋体" w:cs="宋体"/>
                <w:kern w:val="0"/>
                <w:sz w:val="24"/>
                <w:szCs w:val="24"/>
              </w:rPr>
            </w:pPr>
          </w:p>
          <w:p w14:paraId="4EA8CAAC">
            <w:pPr>
              <w:pStyle w:val="9"/>
              <w:spacing w:line="360" w:lineRule="auto"/>
              <w:rPr>
                <w:rFonts w:hint="eastAsia" w:ascii="宋体" w:hAnsi="宋体" w:eastAsia="宋体" w:cs="宋体"/>
              </w:rPr>
            </w:pPr>
          </w:p>
          <w:p w14:paraId="18FD1887">
            <w:pPr>
              <w:tabs>
                <w:tab w:val="left" w:pos="210"/>
              </w:tabs>
              <w:spacing w:line="360" w:lineRule="auto"/>
              <w:ind w:firstLine="360" w:firstLineChars="150"/>
              <w:rPr>
                <w:rFonts w:hint="eastAsia" w:ascii="宋体" w:hAnsi="宋体" w:eastAsia="宋体" w:cs="宋体"/>
                <w:kern w:val="0"/>
                <w:sz w:val="24"/>
                <w:szCs w:val="24"/>
              </w:rPr>
            </w:pPr>
          </w:p>
          <w:p w14:paraId="4D7F69F3">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74469827">
            <w:pPr>
              <w:tabs>
                <w:tab w:val="left" w:pos="210"/>
              </w:tabs>
              <w:spacing w:line="360" w:lineRule="auto"/>
              <w:jc w:val="left"/>
              <w:rPr>
                <w:rFonts w:hint="eastAsia" w:ascii="宋体" w:hAnsi="宋体" w:eastAsia="宋体" w:cs="宋体"/>
                <w:kern w:val="0"/>
                <w:sz w:val="24"/>
                <w:szCs w:val="24"/>
              </w:rPr>
            </w:pPr>
          </w:p>
          <w:p w14:paraId="7C1FDCD5">
            <w:pPr>
              <w:tabs>
                <w:tab w:val="left" w:pos="210"/>
              </w:tabs>
              <w:spacing w:line="360" w:lineRule="auto"/>
              <w:jc w:val="left"/>
              <w:rPr>
                <w:rFonts w:hint="eastAsia" w:ascii="宋体" w:hAnsi="宋体" w:eastAsia="宋体" w:cs="宋体"/>
                <w:kern w:val="0"/>
                <w:sz w:val="24"/>
                <w:szCs w:val="24"/>
              </w:rPr>
            </w:pPr>
          </w:p>
          <w:p w14:paraId="6ACFFDC2">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78E14391">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.2法定代表人授权委托书（授权委托人参加投标时提供）</w:t>
      </w:r>
    </w:p>
    <w:p w14:paraId="19AC1B12">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陕西博宇天诚项目管理有限公司</w:t>
      </w:r>
      <w:r>
        <w:rPr>
          <w:rFonts w:hint="eastAsia" w:ascii="宋体" w:hAnsi="宋体" w:eastAsia="宋体" w:cs="宋体"/>
          <w:sz w:val="24"/>
          <w:szCs w:val="24"/>
        </w:rPr>
        <w:t>：</w:t>
      </w:r>
    </w:p>
    <w:p w14:paraId="1848BC12">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w:t>
      </w:r>
    </w:p>
    <w:p w14:paraId="0944A1EB">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61DD8EA8">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6961E204">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653C48E7">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763512C0">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3DC9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11A4E5DD">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7884BDBA">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5CF3ECE1">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528C3A0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1D5512AF">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4460E69C">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身份证复印件正反面另页提供时必须加盖单位公章。</w:t>
      </w:r>
    </w:p>
    <w:p w14:paraId="698F0D1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D8A9CA2">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FD8FC3E">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6A4094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73D7F0">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3、提供“汉中市政府采购供应商资格承诺函”；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619D785">
      <w:pPr>
        <w:spacing w:line="360" w:lineRule="auto"/>
        <w:rPr>
          <w:rFonts w:hint="eastAsia" w:ascii="宋体" w:hAnsi="宋体" w:eastAsia="宋体" w:cs="宋体"/>
          <w:b/>
          <w:sz w:val="24"/>
          <w:szCs w:val="24"/>
        </w:rPr>
      </w:pPr>
    </w:p>
    <w:p w14:paraId="0908CC0C">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outlineLvl w:val="1"/>
        <w:rPr>
          <w:rFonts w:hint="eastAsia" w:ascii="宋体" w:hAnsi="宋体" w:cs="宋体"/>
          <w:b/>
          <w:kern w:val="2"/>
          <w:sz w:val="24"/>
          <w:szCs w:val="24"/>
          <w:lang w:val="en-US" w:eastAsia="zh-CN" w:bidi="ar-SA"/>
        </w:rPr>
      </w:pPr>
      <w:r>
        <w:rPr>
          <w:rFonts w:hint="eastAsia" w:ascii="宋体" w:hAnsi="宋体" w:cs="宋体"/>
          <w:b/>
          <w:kern w:val="2"/>
          <w:sz w:val="24"/>
          <w:szCs w:val="24"/>
          <w:lang w:val="en-US" w:eastAsia="zh-CN" w:bidi="ar-SA"/>
        </w:rPr>
        <w:t>企业资质</w:t>
      </w:r>
    </w:p>
    <w:p w14:paraId="0318705A">
      <w:pPr>
        <w:spacing w:line="360" w:lineRule="auto"/>
        <w:jc w:val="left"/>
        <w:rPr>
          <w:rFonts w:hint="eastAsia" w:ascii="宋体" w:hAnsi="宋体" w:eastAsia="宋体" w:cs="宋体"/>
          <w:b/>
          <w:bCs/>
          <w:sz w:val="24"/>
          <w:szCs w:val="24"/>
          <w:lang w:val="zh-CN"/>
        </w:rPr>
      </w:pPr>
      <w:r>
        <w:rPr>
          <w:rFonts w:hint="eastAsia" w:ascii="宋体" w:hAnsi="宋体" w:cs="宋体"/>
          <w:b/>
          <w:kern w:val="2"/>
          <w:sz w:val="24"/>
          <w:szCs w:val="24"/>
          <w:lang w:val="en-US" w:eastAsia="zh-CN" w:bidi="ar-SA"/>
        </w:rPr>
        <w:t xml:space="preserve">   </w:t>
      </w:r>
      <w:r>
        <w:rPr>
          <w:rFonts w:hint="eastAsia" w:ascii="宋体" w:hAnsi="宋体" w:eastAsia="宋体" w:cs="宋体"/>
          <w:b/>
          <w:kern w:val="2"/>
          <w:sz w:val="24"/>
          <w:szCs w:val="24"/>
          <w:lang w:val="en-US" w:eastAsia="zh-CN" w:bidi="ar-SA"/>
        </w:rPr>
        <w:t>具有公安机关核发的《保安服务许可证》（陕西省外供应商还须出具承诺书，承诺书形式不限，承诺自承接本项目之日起30日内向采购人所在地公安机关备案）；供应商需在项目电子化交易系统中按要求上传相应证明文件并进行电子签章</w:t>
      </w:r>
      <w:r>
        <w:rPr>
          <w:rFonts w:hint="eastAsia" w:ascii="宋体" w:hAnsi="宋体" w:cs="宋体"/>
          <w:b/>
          <w:kern w:val="2"/>
          <w:sz w:val="24"/>
          <w:szCs w:val="24"/>
          <w:lang w:val="en-US" w:eastAsia="zh-CN" w:bidi="ar-SA"/>
        </w:rPr>
        <w:t>。</w:t>
      </w:r>
      <w:bookmarkStart w:id="0" w:name="_GoBack"/>
      <w:bookmarkEnd w:id="0"/>
    </w:p>
    <w:p w14:paraId="3D792781">
      <w:pPr>
        <w:spacing w:line="360" w:lineRule="auto"/>
        <w:jc w:val="center"/>
        <w:rPr>
          <w:rFonts w:hint="eastAsia" w:ascii="宋体" w:hAnsi="宋体" w:eastAsia="宋体" w:cs="宋体"/>
          <w:b/>
          <w:bCs/>
          <w:sz w:val="24"/>
          <w:szCs w:val="24"/>
          <w:lang w:val="zh-CN"/>
        </w:rPr>
      </w:pPr>
    </w:p>
    <w:p w14:paraId="2A2C1C36">
      <w:pPr>
        <w:pStyle w:val="4"/>
        <w:spacing w:line="360" w:lineRule="auto"/>
        <w:rPr>
          <w:rFonts w:hint="eastAsia" w:ascii="宋体" w:hAnsi="宋体" w:eastAsia="宋体" w:cs="宋体"/>
          <w:lang w:val="en-US" w:eastAsia="zh-CN"/>
        </w:rPr>
      </w:pPr>
    </w:p>
    <w:p w14:paraId="33C88105">
      <w:pPr>
        <w:pStyle w:val="4"/>
        <w:spacing w:line="360" w:lineRule="auto"/>
        <w:rPr>
          <w:rFonts w:hint="eastAsia" w:ascii="宋体" w:hAnsi="宋体" w:eastAsia="宋体" w:cs="宋体"/>
          <w:lang w:val="en-US" w:eastAsia="zh-CN"/>
        </w:rPr>
      </w:pPr>
    </w:p>
    <w:p w14:paraId="0973B7AC">
      <w:pPr>
        <w:pStyle w:val="4"/>
        <w:spacing w:line="360" w:lineRule="auto"/>
        <w:rPr>
          <w:rFonts w:hint="eastAsia" w:ascii="宋体" w:hAnsi="宋体" w:eastAsia="宋体" w:cs="宋体"/>
          <w:lang w:val="en-US" w:eastAsia="zh-CN"/>
        </w:rPr>
      </w:pPr>
    </w:p>
    <w:p w14:paraId="42820644">
      <w:pPr>
        <w:pStyle w:val="4"/>
        <w:spacing w:line="360" w:lineRule="auto"/>
        <w:rPr>
          <w:rFonts w:hint="eastAsia" w:ascii="宋体" w:hAnsi="宋体" w:eastAsia="宋体" w:cs="宋体"/>
          <w:lang w:val="en-US" w:eastAsia="zh-CN"/>
        </w:rPr>
      </w:pPr>
    </w:p>
    <w:p w14:paraId="37F607DD">
      <w:pPr>
        <w:pStyle w:val="4"/>
        <w:spacing w:line="360" w:lineRule="auto"/>
        <w:rPr>
          <w:rFonts w:hint="eastAsia" w:ascii="宋体" w:hAnsi="宋体" w:eastAsia="宋体" w:cs="宋体"/>
          <w:lang w:val="en-US" w:eastAsia="zh-CN"/>
        </w:rPr>
      </w:pPr>
    </w:p>
    <w:p w14:paraId="13793099">
      <w:pPr>
        <w:pStyle w:val="4"/>
        <w:spacing w:line="360" w:lineRule="auto"/>
        <w:rPr>
          <w:rFonts w:hint="eastAsia" w:ascii="宋体" w:hAnsi="宋体" w:eastAsia="宋体" w:cs="宋体"/>
          <w:lang w:val="en-US" w:eastAsia="zh-CN"/>
        </w:rPr>
      </w:pPr>
    </w:p>
    <w:p w14:paraId="2109FDB0">
      <w:pPr>
        <w:pStyle w:val="4"/>
        <w:spacing w:line="360" w:lineRule="auto"/>
        <w:rPr>
          <w:rFonts w:hint="eastAsia" w:ascii="宋体" w:hAnsi="宋体" w:eastAsia="宋体" w:cs="宋体"/>
          <w:lang w:val="en-US" w:eastAsia="zh-CN"/>
        </w:rPr>
      </w:pPr>
    </w:p>
    <w:p w14:paraId="4C7A7AEC">
      <w:pPr>
        <w:pStyle w:val="4"/>
        <w:spacing w:line="360" w:lineRule="auto"/>
        <w:rPr>
          <w:rFonts w:hint="eastAsia" w:ascii="宋体" w:hAnsi="宋体" w:eastAsia="宋体" w:cs="宋体"/>
          <w:lang w:val="en-US" w:eastAsia="zh-CN"/>
        </w:rPr>
      </w:pPr>
    </w:p>
    <w:p w14:paraId="2CF4EEF1">
      <w:pPr>
        <w:pStyle w:val="4"/>
        <w:spacing w:line="360" w:lineRule="auto"/>
        <w:rPr>
          <w:rFonts w:hint="eastAsia" w:ascii="宋体" w:hAnsi="宋体" w:eastAsia="宋体" w:cs="宋体"/>
          <w:lang w:val="en-US" w:eastAsia="zh-CN"/>
        </w:rPr>
      </w:pPr>
    </w:p>
    <w:p w14:paraId="72FE7C72">
      <w:pPr>
        <w:pStyle w:val="4"/>
        <w:spacing w:line="360" w:lineRule="auto"/>
        <w:rPr>
          <w:rFonts w:hint="eastAsia" w:ascii="宋体" w:hAnsi="宋体" w:eastAsia="宋体" w:cs="宋体"/>
          <w:lang w:val="en-US" w:eastAsia="zh-CN"/>
        </w:rPr>
      </w:pPr>
    </w:p>
    <w:p w14:paraId="6EDF12A1">
      <w:pPr>
        <w:pStyle w:val="4"/>
        <w:spacing w:line="360" w:lineRule="auto"/>
        <w:ind w:left="0" w:leftChars="0" w:firstLine="0" w:firstLineChars="0"/>
        <w:rPr>
          <w:rFonts w:hint="eastAsia" w:ascii="宋体" w:hAnsi="宋体" w:eastAsia="宋体" w:cs="宋体"/>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4B038"/>
    <w:multiLevelType w:val="singleLevel"/>
    <w:tmpl w:val="C9A4B038"/>
    <w:lvl w:ilvl="0" w:tentative="0">
      <w:start w:val="4"/>
      <w:numFmt w:val="decimal"/>
      <w:suff w:val="nothing"/>
      <w:lvlText w:val="%1、"/>
      <w:lvlJc w:val="left"/>
    </w:lvl>
  </w:abstractNum>
  <w:abstractNum w:abstractNumId="1">
    <w:nsid w:val="39EC277F"/>
    <w:multiLevelType w:val="singleLevel"/>
    <w:tmpl w:val="39EC27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02F03B74"/>
    <w:rsid w:val="0CB11FBB"/>
    <w:rsid w:val="12A765A1"/>
    <w:rsid w:val="12CF5C24"/>
    <w:rsid w:val="154F276E"/>
    <w:rsid w:val="26E5226C"/>
    <w:rsid w:val="3EEF47EB"/>
    <w:rsid w:val="54871909"/>
    <w:rsid w:val="5BD90C38"/>
    <w:rsid w:val="5FEB6DAE"/>
    <w:rsid w:val="798F2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7</Pages>
  <Words>1817</Words>
  <Characters>1856</Characters>
  <Lines>1</Lines>
  <Paragraphs>1</Paragraphs>
  <TotalTime>1</TotalTime>
  <ScaleCrop>false</ScaleCrop>
  <LinksUpToDate>false</LinksUpToDate>
  <CharactersWithSpaces>2078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2026-02-27T03:50:25Z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2052-12.1.0.24657</vt:lpwstr>
  </property>
  <property fmtid="{D5CDD505-2E9C-101B-9397-08002B2CF9AE}" pid="4" name="ICV">
    <vt:lpwstr>AB92B3F963AD478887B7A3A6C2148F2C_12</vt:lpwstr>
  </property>
</Properties>
</file>