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EDE9A0">
      <w:pPr>
        <w:jc w:val="center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服务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方案</w:t>
      </w:r>
    </w:p>
    <w:p w14:paraId="22455B63">
      <w:pPr>
        <w:jc w:val="center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（格式自拟）</w:t>
      </w:r>
    </w:p>
    <w:p w14:paraId="561613A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6909CF"/>
    <w:rsid w:val="2D980EFB"/>
    <w:rsid w:val="2F304B89"/>
    <w:rsid w:val="5E705C5A"/>
    <w:rsid w:val="7F671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2025-08-24T09:45:00Z</dcterms:created>
  <dc:creator>Administrator</dc:creator>
  <cp:lastModifiedBy>D</cp:lastModifiedBy>
  <dcterms:modified xsi:type="dcterms:W3CDTF">2026-03-13T06:22:01Z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eyJoZGlkIjoiODRiZjAzOTJkOWYxMWRiNGYzM2FjZjU0MmY3ZThkZjEiLCJ1c2VySWQiOiIxMDgzODEwODI1In0=</vt:lpwstr>
  </property>
  <property fmtid="{D5CDD505-2E9C-101B-9397-08002B2CF9AE}" pid="4" name="ICV">
    <vt:lpwstr>299484B4FC4744FA9A6AF6FCBEFE6E69_12</vt:lpwstr>
  </property>
</Properties>
</file>