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9C6285">
      <w:pPr>
        <w:spacing w:line="360" w:lineRule="auto"/>
        <w:jc w:val="center"/>
        <w:outlineLvl w:val="1"/>
        <w:rPr>
          <w:rFonts w:asciiTheme="minorEastAsia" w:hAnsiTheme="minorEastAsia" w:eastAsiaTheme="minorEastAsia"/>
          <w:b/>
          <w:bCs/>
          <w:color w:val="000000" w:themeColor="text1"/>
          <w:sz w:val="28"/>
          <w:highlight w:val="none"/>
          <w14:textFill>
            <w14:solidFill>
              <w14:schemeClr w14:val="tx1"/>
            </w14:solidFill>
          </w14:textFill>
        </w:rPr>
      </w:pPr>
      <w:bookmarkStart w:id="0" w:name="_Toc26411"/>
      <w:bookmarkStart w:id="1" w:name="_Toc2265"/>
      <w:bookmarkStart w:id="2" w:name="_Toc6945_WPSOffice_Level1"/>
      <w:bookmarkStart w:id="3" w:name="_Toc39054181"/>
      <w:bookmarkStart w:id="4" w:name="_Toc17588"/>
      <w:r>
        <w:rPr>
          <w:rFonts w:hint="eastAsia" w:asciiTheme="minorEastAsia" w:hAnsiTheme="minorEastAsia" w:eastAsiaTheme="minorEastAsia"/>
          <w:b/>
          <w:bCs/>
          <w:color w:val="000000" w:themeColor="text1"/>
          <w:sz w:val="28"/>
          <w:highlight w:val="none"/>
          <w14:textFill>
            <w14:solidFill>
              <w14:schemeClr w14:val="tx1"/>
            </w14:solidFill>
          </w14:textFill>
        </w:rPr>
        <w:t>磋商函</w:t>
      </w:r>
      <w:bookmarkEnd w:id="0"/>
      <w:bookmarkEnd w:id="1"/>
      <w:bookmarkEnd w:id="2"/>
      <w:bookmarkEnd w:id="3"/>
      <w:bookmarkEnd w:id="4"/>
    </w:p>
    <w:p w14:paraId="6E97EF66">
      <w:pPr>
        <w:spacing w:line="360" w:lineRule="auto"/>
        <w:rPr>
          <w:rFonts w:asciiTheme="minorEastAsia" w:hAnsiTheme="minorEastAsia" w:eastAsiaTheme="minorEastAsia"/>
          <w:color w:val="000000" w:themeColor="text1"/>
          <w:szCs w:val="21"/>
          <w:highlight w:val="none"/>
          <w14:textFill>
            <w14:solidFill>
              <w14:schemeClr w14:val="tx1"/>
            </w14:solidFill>
          </w14:textFill>
        </w:rPr>
      </w:pPr>
    </w:p>
    <w:p w14:paraId="7152BA1B">
      <w:pPr>
        <w:spacing w:line="360" w:lineRule="auto"/>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14:textFill>
            <w14:solidFill>
              <w14:schemeClr w14:val="tx1"/>
            </w14:solidFill>
          </w14:textFill>
        </w:rPr>
        <w:t>（采购人名称） ：</w:t>
      </w:r>
    </w:p>
    <w:p w14:paraId="0E569E1D">
      <w:pPr>
        <w:spacing w:line="360" w:lineRule="auto"/>
        <w:ind w:firstLine="480" w:firstLineChars="200"/>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根据贵方为</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（项目名称）（项目编号）</w:t>
      </w:r>
      <w:r>
        <w:rPr>
          <w:rFonts w:hint="eastAsia" w:asciiTheme="minorEastAsia" w:hAnsiTheme="minorEastAsia" w:eastAsiaTheme="minorEastAsia"/>
          <w:color w:val="000000" w:themeColor="text1"/>
          <w:szCs w:val="21"/>
          <w:highlight w:val="none"/>
          <w:lang w:val="en-US" w:eastAsia="zh-CN"/>
          <w14:textFill>
            <w14:solidFill>
              <w14:schemeClr w14:val="tx1"/>
            </w14:solidFill>
          </w14:textFill>
        </w:rPr>
        <w:t>采购</w:t>
      </w:r>
      <w:r>
        <w:rPr>
          <w:rFonts w:hint="eastAsia" w:asciiTheme="minorEastAsia" w:hAnsiTheme="minorEastAsia" w:eastAsiaTheme="minorEastAsia"/>
          <w:color w:val="000000" w:themeColor="text1"/>
          <w:szCs w:val="21"/>
          <w:highlight w:val="none"/>
          <w14:textFill>
            <w14:solidFill>
              <w14:schemeClr w14:val="tx1"/>
            </w14:solidFill>
          </w14:textFill>
        </w:rPr>
        <w:t>文件，</w:t>
      </w:r>
      <w:r>
        <w:rPr>
          <w:rFonts w:hint="eastAsia" w:cs="仿宋_GB2312" w:asciiTheme="minorEastAsia" w:hAnsiTheme="minorEastAsia" w:eastAsiaTheme="minorEastAsia"/>
          <w:color w:val="000000" w:themeColor="text1"/>
          <w:szCs w:val="21"/>
          <w:highlight w:val="none"/>
          <w14:textFill>
            <w14:solidFill>
              <w14:schemeClr w14:val="tx1"/>
            </w14:solidFill>
          </w14:textFill>
        </w:rPr>
        <w:t>法定代表人或被授权代表</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u w:val="single"/>
          <w:lang w:val="en-US" w:eastAsia="zh-CN"/>
          <w14:textFill>
            <w14:solidFill>
              <w14:schemeClr w14:val="tx1"/>
            </w14:solidFill>
          </w14:textFill>
        </w:rPr>
        <w:t>姓名</w:t>
      </w:r>
      <w:r>
        <w:rPr>
          <w:rFonts w:hint="eastAsia" w:asciiTheme="minorEastAsia" w:hAnsiTheme="minorEastAsia" w:eastAsiaTheme="minorEastAsia"/>
          <w:color w:val="000000" w:themeColor="text1"/>
          <w:szCs w:val="21"/>
          <w:highlight w:val="none"/>
          <w:u w:val="single"/>
          <w14:textFill>
            <w14:solidFill>
              <w14:schemeClr w14:val="tx1"/>
            </w14:solidFill>
          </w14:textFill>
        </w:rPr>
        <w:t>、职务)</w:t>
      </w:r>
      <w:r>
        <w:rPr>
          <w:rFonts w:hint="eastAsia" w:asciiTheme="minorEastAsia" w:hAnsiTheme="minorEastAsia" w:eastAsiaTheme="minorEastAsia"/>
          <w:color w:val="000000" w:themeColor="text1"/>
          <w:szCs w:val="21"/>
          <w:highlight w:val="none"/>
          <w14:textFill>
            <w14:solidFill>
              <w14:schemeClr w14:val="tx1"/>
            </w14:solidFill>
          </w14:textFill>
        </w:rPr>
        <w:t>经正式授权并代表</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(供应商名称、地址）</w:t>
      </w:r>
      <w:r>
        <w:rPr>
          <w:rFonts w:hint="eastAsia" w:asciiTheme="minorEastAsia" w:hAnsiTheme="minorEastAsia" w:eastAsiaTheme="minorEastAsia"/>
          <w:color w:val="000000" w:themeColor="text1"/>
          <w:szCs w:val="21"/>
          <w:highlight w:val="none"/>
          <w14:textFill>
            <w14:solidFill>
              <w14:schemeClr w14:val="tx1"/>
            </w14:solidFill>
          </w14:textFill>
        </w:rPr>
        <w:t>提交响应文件。</w:t>
      </w:r>
    </w:p>
    <w:p w14:paraId="3F870127">
      <w:pPr>
        <w:spacing w:line="360" w:lineRule="auto"/>
        <w:ind w:firstLine="420"/>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1. 愿意按照磋商文件中的一切要求，总报价为：</w:t>
      </w:r>
    </w:p>
    <w:p w14:paraId="1996BBE9">
      <w:pPr>
        <w:spacing w:line="360" w:lineRule="auto"/>
        <w:ind w:firstLine="840" w:firstLineChars="350"/>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人民币（大写）：</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14:textFill>
            <w14:solidFill>
              <w14:schemeClr w14:val="tx1"/>
            </w14:solidFill>
          </w14:textFill>
        </w:rPr>
        <w:t>；（小写）</w:t>
      </w:r>
      <w:r>
        <w:rPr>
          <w:rFonts w:hint="eastAsia" w:asciiTheme="minorEastAsia" w:hAnsiTheme="minorEastAsia" w:eastAsiaTheme="minorEastAsia"/>
          <w:color w:val="000000" w:themeColor="text1"/>
          <w:szCs w:val="21"/>
          <w:highlight w:val="none"/>
          <w:u w:val="single"/>
          <w14:textFill>
            <w14:solidFill>
              <w14:schemeClr w14:val="tx1"/>
            </w14:solidFill>
          </w14:textFill>
        </w:rPr>
        <w:t>￥            元。</w:t>
      </w:r>
    </w:p>
    <w:p w14:paraId="17B12B7B">
      <w:pPr>
        <w:spacing w:line="360" w:lineRule="auto"/>
        <w:ind w:firstLine="420"/>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2. 供应商将按磋商文件的规定履行合同责任和义务；</w:t>
      </w:r>
    </w:p>
    <w:p w14:paraId="612C0786">
      <w:pPr>
        <w:spacing w:line="360" w:lineRule="auto"/>
        <w:ind w:firstLine="420"/>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3. 供应商已详细审查全部磋商文件，包括修改文件（如有的话）以及全部参考资料和有关附件。我们完全理解并同意放弃对这方面有不明及误解的权利；</w:t>
      </w:r>
    </w:p>
    <w:p w14:paraId="3950DDAB">
      <w:pPr>
        <w:spacing w:line="360" w:lineRule="auto"/>
        <w:ind w:firstLine="420"/>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4. 其响应文件自磋商之日起有效期为</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14:textFill>
            <w14:solidFill>
              <w14:schemeClr w14:val="tx1"/>
            </w14:solidFill>
          </w14:textFill>
        </w:rPr>
        <w:t>个日历日；</w:t>
      </w:r>
    </w:p>
    <w:p w14:paraId="630DECDF">
      <w:pPr>
        <w:spacing w:line="360" w:lineRule="auto"/>
        <w:ind w:firstLine="420"/>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5. 供应商同意提供按照贵方可能要求的与其磋商有关的一切数据或资料，完全理解贵方不一定要接受最低价的报价或收到的任何其他报价。</w:t>
      </w:r>
    </w:p>
    <w:p w14:paraId="687A9902">
      <w:pPr>
        <w:spacing w:line="360" w:lineRule="auto"/>
        <w:ind w:firstLine="420"/>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6. 与本项目有关的一切正式往来通讯请寄：</w:t>
      </w:r>
    </w:p>
    <w:p w14:paraId="1D591B0C">
      <w:pPr>
        <w:spacing w:line="360" w:lineRule="auto"/>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ab/>
      </w:r>
      <w:r>
        <w:rPr>
          <w:rFonts w:hint="eastAsia" w:asciiTheme="minorEastAsia" w:hAnsiTheme="minorEastAsia" w:eastAsiaTheme="minorEastAsia"/>
          <w:color w:val="000000" w:themeColor="text1"/>
          <w:szCs w:val="21"/>
          <w:highlight w:val="none"/>
          <w14:textFill>
            <w14:solidFill>
              <w14:schemeClr w14:val="tx1"/>
            </w14:solidFill>
          </w14:textFill>
        </w:rPr>
        <w:t>地址：</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14:textFill>
            <w14:solidFill>
              <w14:schemeClr w14:val="tx1"/>
            </w14:solidFill>
          </w14:textFill>
        </w:rPr>
        <w:t xml:space="preserve">    邮编：</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p>
    <w:p w14:paraId="59029DD5">
      <w:pPr>
        <w:spacing w:line="360" w:lineRule="auto"/>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ab/>
      </w:r>
      <w:r>
        <w:rPr>
          <w:rFonts w:hint="eastAsia" w:asciiTheme="minorEastAsia" w:hAnsiTheme="minorEastAsia" w:eastAsiaTheme="minorEastAsia"/>
          <w:color w:val="000000" w:themeColor="text1"/>
          <w:szCs w:val="21"/>
          <w:highlight w:val="none"/>
          <w14:textFill>
            <w14:solidFill>
              <w14:schemeClr w14:val="tx1"/>
            </w14:solidFill>
          </w14:textFill>
        </w:rPr>
        <w:t>电话：</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14:textFill>
            <w14:solidFill>
              <w14:schemeClr w14:val="tx1"/>
            </w14:solidFill>
          </w14:textFill>
        </w:rPr>
        <w:t xml:space="preserve">    传真：</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p>
    <w:p w14:paraId="4EE2EAC5">
      <w:pPr>
        <w:spacing w:line="360" w:lineRule="auto"/>
        <w:ind w:firstLine="420"/>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供应商</w:t>
      </w:r>
      <w:r>
        <w:rPr>
          <w:rFonts w:hint="eastAsia" w:cs="仿宋_GB2312" w:asciiTheme="minorEastAsia" w:hAnsiTheme="minorEastAsia" w:eastAsiaTheme="minorEastAsia"/>
          <w:color w:val="000000" w:themeColor="text1"/>
          <w:szCs w:val="21"/>
          <w:highlight w:val="none"/>
          <w14:textFill>
            <w14:solidFill>
              <w14:schemeClr w14:val="tx1"/>
            </w14:solidFill>
          </w14:textFill>
        </w:rPr>
        <w:t>法定代表人或被授权代表</w:t>
      </w:r>
      <w:r>
        <w:rPr>
          <w:rFonts w:hint="eastAsia" w:asciiTheme="minorEastAsia" w:hAnsiTheme="minorEastAsia" w:eastAsiaTheme="minorEastAsia"/>
          <w:color w:val="000000" w:themeColor="text1"/>
          <w:szCs w:val="21"/>
          <w:highlight w:val="none"/>
          <w14:textFill>
            <w14:solidFill>
              <w14:schemeClr w14:val="tx1"/>
            </w14:solidFill>
          </w14:textFill>
        </w:rPr>
        <w:t>姓名、职务（印刷体）：</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p>
    <w:p w14:paraId="12C9AF09">
      <w:pPr>
        <w:spacing w:line="360" w:lineRule="auto"/>
        <w:rPr>
          <w:rFonts w:asciiTheme="minorEastAsia" w:hAnsiTheme="minorEastAsia" w:eastAsiaTheme="minorEastAsia"/>
          <w:color w:val="000000" w:themeColor="text1"/>
          <w:szCs w:val="21"/>
          <w:highlight w:val="none"/>
          <w:u w:val="single"/>
          <w14:textFill>
            <w14:solidFill>
              <w14:schemeClr w14:val="tx1"/>
            </w14:solidFill>
          </w14:textFill>
        </w:rPr>
      </w:pPr>
    </w:p>
    <w:p w14:paraId="09F91078">
      <w:pPr>
        <w:spacing w:line="360" w:lineRule="auto"/>
        <w:rPr>
          <w:rFonts w:asciiTheme="minorEastAsia" w:hAnsiTheme="minorEastAsia" w:eastAsiaTheme="minorEastAsia"/>
          <w:color w:val="000000" w:themeColor="text1"/>
          <w:szCs w:val="21"/>
          <w:highlight w:val="none"/>
          <w14:textFill>
            <w14:solidFill>
              <w14:schemeClr w14:val="tx1"/>
            </w14:solidFill>
          </w14:textFill>
        </w:rPr>
      </w:pPr>
    </w:p>
    <w:p w14:paraId="47C7AD3A">
      <w:pPr>
        <w:spacing w:line="360" w:lineRule="auto"/>
        <w:rPr>
          <w:rFonts w:asciiTheme="minorEastAsia" w:hAnsiTheme="minorEastAsia" w:eastAsiaTheme="minorEastAsia"/>
          <w:color w:val="000000" w:themeColor="text1"/>
          <w:szCs w:val="21"/>
          <w:highlight w:val="none"/>
          <w14:textFill>
            <w14:solidFill>
              <w14:schemeClr w14:val="tx1"/>
            </w14:solidFill>
          </w14:textFill>
        </w:rPr>
      </w:pPr>
    </w:p>
    <w:p w14:paraId="1E925D0C">
      <w:pPr>
        <w:spacing w:line="360" w:lineRule="auto"/>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ab/>
      </w:r>
      <w:r>
        <w:rPr>
          <w:rFonts w:hint="eastAsia" w:asciiTheme="minorEastAsia" w:hAnsiTheme="minorEastAsia" w:eastAsiaTheme="minorEastAsia"/>
          <w:color w:val="000000" w:themeColor="text1"/>
          <w:szCs w:val="21"/>
          <w:highlight w:val="none"/>
          <w14:textFill>
            <w14:solidFill>
              <w14:schemeClr w14:val="tx1"/>
            </w14:solidFill>
          </w14:textFill>
        </w:rPr>
        <w:t>供应商名称：</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u w:val="single"/>
          <w14:textFill>
            <w14:solidFill>
              <w14:schemeClr w14:val="tx1"/>
            </w14:solidFill>
          </w14:textFill>
        </w:rPr>
        <w:t>（公章）</w:t>
      </w:r>
    </w:p>
    <w:p w14:paraId="75FA70C6">
      <w:pPr>
        <w:spacing w:line="360" w:lineRule="auto"/>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ab/>
      </w:r>
      <w:r>
        <w:rPr>
          <w:rFonts w:hint="eastAsia" w:cs="仿宋_GB2312" w:asciiTheme="minorEastAsia" w:hAnsiTheme="minorEastAsia" w:eastAsiaTheme="minorEastAsia"/>
          <w:color w:val="000000" w:themeColor="text1"/>
          <w:szCs w:val="21"/>
          <w:highlight w:val="none"/>
          <w14:textFill>
            <w14:solidFill>
              <w14:schemeClr w14:val="tx1"/>
            </w14:solidFill>
          </w14:textFill>
        </w:rPr>
        <w:t>法定代表人或被授权代表</w:t>
      </w:r>
      <w:r>
        <w:rPr>
          <w:rFonts w:hint="eastAsia" w:asciiTheme="minorEastAsia" w:hAnsiTheme="minorEastAsia" w:eastAsiaTheme="minorEastAsia"/>
          <w:color w:val="000000" w:themeColor="text1"/>
          <w:szCs w:val="21"/>
          <w:highlight w:val="none"/>
          <w14:textFill>
            <w14:solidFill>
              <w14:schemeClr w14:val="tx1"/>
            </w14:solidFill>
          </w14:textFill>
        </w:rPr>
        <w:t>：</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（签字或盖章）</w:t>
      </w:r>
    </w:p>
    <w:p w14:paraId="0DD86418">
      <w:pPr>
        <w:spacing w:line="360" w:lineRule="auto"/>
        <w:ind w:firstLine="480" w:firstLineChars="200"/>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日     期：</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14:textFill>
            <w14:solidFill>
              <w14:schemeClr w14:val="tx1"/>
            </w14:solidFill>
          </w14:textFill>
        </w:rPr>
        <w:t>年</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14:textFill>
            <w14:solidFill>
              <w14:schemeClr w14:val="tx1"/>
            </w14:solidFill>
          </w14:textFill>
        </w:rPr>
        <w:t>月</w:t>
      </w:r>
      <w:r>
        <w:rPr>
          <w:rFonts w:hint="eastAsia" w:asciiTheme="minorEastAsia" w:hAnsiTheme="minorEastAsia" w:eastAsiaTheme="minorEastAsia"/>
          <w:color w:val="000000" w:themeColor="text1"/>
          <w:szCs w:val="21"/>
          <w:highlight w:val="none"/>
          <w:u w:val="single"/>
          <w14:textFill>
            <w14:solidFill>
              <w14:schemeClr w14:val="tx1"/>
            </w14:solidFill>
          </w14:textFill>
        </w:rPr>
        <w:t xml:space="preserve">     </w:t>
      </w:r>
      <w:r>
        <w:rPr>
          <w:rFonts w:hint="eastAsia" w:asciiTheme="minorEastAsia" w:hAnsiTheme="minorEastAsia" w:eastAsiaTheme="minorEastAsia"/>
          <w:color w:val="000000" w:themeColor="text1"/>
          <w:szCs w:val="21"/>
          <w:highlight w:val="none"/>
          <w14:textFill>
            <w14:solidFill>
              <w14:schemeClr w14:val="tx1"/>
            </w14:solidFill>
          </w14:textFill>
        </w:rPr>
        <w:t>日</w:t>
      </w:r>
      <w:bookmarkStart w:id="5" w:name="_Hlt491573407"/>
      <w:bookmarkEnd w:id="5"/>
    </w:p>
    <w:p w14:paraId="0D541CF9">
      <w:pPr>
        <w:spacing w:line="360" w:lineRule="auto"/>
        <w:rPr>
          <w:rFonts w:asciiTheme="minorEastAsia" w:hAnsiTheme="minorEastAsia" w:eastAsiaTheme="minorEastAsia"/>
          <w:color w:val="000000" w:themeColor="text1"/>
          <w:highlight w:val="none"/>
          <w14:textFill>
            <w14:solidFill>
              <w14:schemeClr w14:val="tx1"/>
            </w14:solidFill>
          </w14:textFill>
        </w:rPr>
      </w:pPr>
    </w:p>
    <w:p w14:paraId="3A1EE468">
      <w:pPr>
        <w:spacing w:line="360" w:lineRule="auto"/>
        <w:rPr>
          <w:rFonts w:asciiTheme="minorEastAsia" w:hAnsiTheme="minorEastAsia" w:eastAsiaTheme="minorEastAsia"/>
          <w:color w:val="000000" w:themeColor="text1"/>
          <w:highlight w:val="none"/>
          <w14:textFill>
            <w14:solidFill>
              <w14:schemeClr w14:val="tx1"/>
            </w14:solidFill>
          </w14:textFill>
        </w:rPr>
      </w:pPr>
    </w:p>
    <w:p w14:paraId="65A3E1B2">
      <w:pPr>
        <w:spacing w:line="360" w:lineRule="auto"/>
        <w:jc w:val="center"/>
        <w:rPr>
          <w:rFonts w:asciiTheme="minorEastAsia" w:hAnsiTheme="minorEastAsia" w:eastAsiaTheme="minorEastAsia"/>
          <w:b/>
          <w:color w:val="000000" w:themeColor="text1"/>
          <w:sz w:val="28"/>
          <w:szCs w:val="28"/>
          <w:highlight w:val="none"/>
          <w14:textFill>
            <w14:solidFill>
              <w14:schemeClr w14:val="tx1"/>
            </w14:solidFill>
          </w14:textFill>
        </w:rPr>
      </w:pPr>
      <w:bookmarkStart w:id="6" w:name="_GoBack"/>
      <w:bookmarkEnd w:id="6"/>
    </w:p>
    <w:p w14:paraId="4CEBFC51">
      <w:pPr>
        <w:spacing w:line="360" w:lineRule="auto"/>
        <w:jc w:val="center"/>
        <w:rPr>
          <w:rFonts w:asciiTheme="minorEastAsia" w:hAnsiTheme="minorEastAsia" w:eastAsiaTheme="minorEastAsia"/>
          <w:b/>
          <w:color w:val="000000" w:themeColor="text1"/>
          <w:sz w:val="28"/>
          <w:szCs w:val="28"/>
          <w:highlight w:val="none"/>
          <w14:textFill>
            <w14:solidFill>
              <w14:schemeClr w14:val="tx1"/>
            </w14:solidFill>
          </w14:textFill>
        </w:rPr>
      </w:pPr>
    </w:p>
    <w:p w14:paraId="79C09E41">
      <w:pPr>
        <w:pStyle w:val="6"/>
        <w:spacing w:line="360" w:lineRule="auto"/>
        <w:rPr>
          <w:rFonts w:cs="宋体" w:asciiTheme="minorEastAsia" w:hAnsiTheme="minorEastAsia" w:eastAsiaTheme="minorEastAsia"/>
          <w:color w:val="000000" w:themeColor="text1"/>
          <w:highlight w:val="none"/>
          <w14:textFill>
            <w14:solidFill>
              <w14:schemeClr w14:val="tx1"/>
            </w14:solidFill>
          </w14:textFill>
        </w:rPr>
      </w:pPr>
    </w:p>
    <w:sectPr>
      <w:headerReference r:id="rId4" w:type="first"/>
      <w:footerReference r:id="rId6" w:type="first"/>
      <w:headerReference r:id="rId3" w:type="default"/>
      <w:footerReference r:id="rId5" w:type="default"/>
      <w:pgSz w:w="11907" w:h="16840"/>
      <w:pgMar w:top="1417" w:right="1440" w:bottom="1417" w:left="1417" w:header="850" w:footer="1020" w:gutter="0"/>
      <w:cols w:space="0" w:num="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C45C67">
    <w:pPr>
      <w:pStyle w:val="7"/>
      <w:jc w:val="center"/>
      <w:rPr>
        <w:rFonts w:ascii="宋体" w:hAnsi="宋体"/>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D0CA1">
    <w:pPr>
      <w:pStyle w:val="7"/>
      <w:rPr>
        <w:rStyle w:val="14"/>
        <w:rFonts w:ascii="宋体" w:hAnsi="宋体"/>
        <w:b/>
      </w:rPr>
    </w:pPr>
    <w:r>
      <w:rPr>
        <w:rFonts w:hint="eastAsia" w:ascii="宋体" w:hAnsi="宋体"/>
        <w:b/>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6CE1C">
    <w:pPr>
      <w:spacing w:line="480" w:lineRule="exact"/>
      <w:rPr>
        <w:rFonts w:ascii="仿宋_GB2312" w:eastAsia="仿宋_GB2312"/>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7BFB54">
    <w:pPr>
      <w:pStyle w:val="8"/>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775C19"/>
    <w:rsid w:val="0D571AD9"/>
    <w:rsid w:val="22775C19"/>
    <w:rsid w:val="6E416C38"/>
    <w:rsid w:val="6E662F4D"/>
    <w:rsid w:val="7EB83C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after="330" w:line="560" w:lineRule="exact"/>
      <w:jc w:val="center"/>
      <w:outlineLvl w:val="0"/>
    </w:pPr>
    <w:rPr>
      <w:b/>
      <w:bCs/>
      <w:kern w:val="44"/>
      <w:sz w:val="36"/>
      <w:szCs w:val="44"/>
    </w:rPr>
  </w:style>
  <w:style w:type="paragraph" w:styleId="3">
    <w:name w:val="heading 2"/>
    <w:basedOn w:val="1"/>
    <w:next w:val="1"/>
    <w:qFormat/>
    <w:uiPriority w:val="0"/>
    <w:pPr>
      <w:keepNext/>
      <w:keepLines/>
      <w:spacing w:line="360" w:lineRule="auto"/>
      <w:jc w:val="center"/>
      <w:outlineLvl w:val="1"/>
    </w:pPr>
    <w:rPr>
      <w:rFonts w:ascii="Arial" w:hAnsi="Arial"/>
      <w:b/>
      <w:bCs/>
      <w:sz w:val="30"/>
      <w:szCs w:val="32"/>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 w:val="21"/>
    </w:rPr>
  </w:style>
  <w:style w:type="paragraph" w:styleId="5">
    <w:name w:val="Body Text"/>
    <w:basedOn w:val="1"/>
    <w:qFormat/>
    <w:uiPriority w:val="0"/>
    <w:pPr>
      <w:spacing w:after="120"/>
    </w:pPr>
    <w:rPr>
      <w:sz w:val="21"/>
      <w:szCs w:val="24"/>
    </w:rPr>
  </w:style>
  <w:style w:type="paragraph" w:styleId="6">
    <w:name w:val="Plain Text"/>
    <w:basedOn w:val="1"/>
    <w:unhideWhenUsed/>
    <w:qFormat/>
    <w:uiPriority w:val="0"/>
    <w:rPr>
      <w:rFonts w:ascii="宋体" w:hAnsi="Courier New" w:cstheme="minorBidi"/>
      <w:sz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9">
    <w:name w:val="HTML Preformatted"/>
    <w:basedOn w:val="1"/>
    <w:qFormat/>
    <w:uiPriority w:val="0"/>
    <w:pPr>
      <w:jc w:val="left"/>
    </w:pPr>
    <w:rPr>
      <w:rFonts w:ascii="Arial" w:hAnsi="Arial" w:cs="Arial"/>
      <w:kern w:val="0"/>
      <w:sz w:val="24"/>
    </w:rPr>
  </w:style>
  <w:style w:type="paragraph" w:styleId="10">
    <w:name w:val="Normal (Web)"/>
    <w:basedOn w:val="1"/>
    <w:qFormat/>
    <w:uiPriority w:val="99"/>
    <w:rPr>
      <w:szCs w:val="24"/>
    </w:rPr>
  </w:style>
  <w:style w:type="paragraph" w:styleId="11">
    <w:name w:val="Body Text First Indent"/>
    <w:basedOn w:val="5"/>
    <w:next w:val="1"/>
    <w:unhideWhenUsed/>
    <w:qFormat/>
    <w:uiPriority w:val="0"/>
    <w:pPr>
      <w:spacing w:line="240" w:lineRule="auto"/>
      <w:ind w:firstLine="420" w:firstLineChars="100"/>
    </w:pPr>
    <w:rPr>
      <w:rFonts w:ascii="Times New Roman" w:hAnsi="Times New Roman"/>
      <w:sz w:val="18"/>
      <w:szCs w:val="18"/>
    </w:rPr>
  </w:style>
  <w:style w:type="character" w:styleId="14">
    <w:name w:val="page number"/>
    <w:basedOn w:val="13"/>
    <w:qFormat/>
    <w:uiPriority w:val="0"/>
  </w:style>
  <w:style w:type="paragraph" w:customStyle="1" w:styleId="15">
    <w:name w:val="样式1"/>
    <w:basedOn w:val="1"/>
    <w:autoRedefine/>
    <w:qFormat/>
    <w:uiPriority w:val="0"/>
    <w:pPr>
      <w:adjustRightInd w:val="0"/>
      <w:textAlignment w:val="baseline"/>
    </w:pPr>
    <w:rPr>
      <w:rFonts w:ascii="宋体" w:hAnsi="宋体"/>
      <w:kern w:val="0"/>
      <w:szCs w:val="21"/>
    </w:rPr>
  </w:style>
  <w:style w:type="paragraph" w:customStyle="1" w:styleId="16">
    <w:name w:val="表格文字中"/>
    <w:basedOn w:val="1"/>
    <w:autoRedefine/>
    <w:qFormat/>
    <w:uiPriority w:val="0"/>
    <w:pPr>
      <w:adjustRightInd w:val="0"/>
      <w:snapToGrid w:val="0"/>
      <w:ind w:left="22" w:leftChars="8"/>
      <w:jc w:val="center"/>
    </w:pPr>
    <w:rPr>
      <w:kern w:val="0"/>
      <w:szCs w:val="24"/>
    </w:rPr>
  </w:style>
  <w:style w:type="paragraph" w:customStyle="1" w:styleId="17">
    <w:name w:val="表注1"/>
    <w:basedOn w:val="1"/>
    <w:autoRedefine/>
    <w:qFormat/>
    <w:uiPriority w:val="0"/>
    <w:pPr>
      <w:adjustRightInd w:val="0"/>
      <w:snapToGrid w:val="0"/>
      <w:spacing w:beforeLines="50" w:line="300" w:lineRule="auto"/>
      <w:ind w:left="350" w:hanging="350" w:hangingChars="350"/>
    </w:pPr>
    <w:rPr>
      <w:rFonts w:ascii="宋体" w:hAnsi="Calibri" w:eastAsia="仿宋_GB2312"/>
      <w:bCs/>
      <w:color w:val="000000"/>
      <w:kern w:val="0"/>
      <w:szCs w:val="24"/>
    </w:rPr>
  </w:style>
  <w:style w:type="paragraph" w:customStyle="1" w:styleId="18">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376</Words>
  <Characters>382</Characters>
  <Lines>0</Lines>
  <Paragraphs>0</Paragraphs>
  <TotalTime>1</TotalTime>
  <ScaleCrop>false</ScaleCrop>
  <LinksUpToDate>false</LinksUpToDate>
  <CharactersWithSpaces>690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2025-12-21T04:54:00Z</dcterms:created>
  <dc:creator>月下弄人醉</dc:creator>
  <cp:lastModifiedBy>Administrator</cp:lastModifiedBy>
  <dcterms:modified xsi:type="dcterms:W3CDTF">2026-01-07T05:35:34Z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AD1040729A1640308400880B2EBF571C_13</vt:lpwstr>
  </property>
  <property fmtid="{D5CDD505-2E9C-101B-9397-08002B2CF9AE}" pid="4" name="KSOTemplateDocerSaveRecord">
    <vt:lpwstr>eyJoZGlkIjoiN2U0ZjkzN2MxNjBiMzg5ZjBlNjg0ZTk0MzIxMDQzZGUiLCJ1c2VySWQiOiIyMzc4MTk3NjYifQ==</vt:lpwstr>
  </property>
</Properties>
</file>