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7C905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本项目不接受联合体投标，投标人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需提供非联合体书面声明。</w:t>
      </w:r>
    </w:p>
    <w:p w14:paraId="6B3C38A6">
      <w:pPr>
        <w:numPr>
          <w:ilvl w:val="0"/>
          <w:numId w:val="0"/>
        </w:numPr>
        <w:spacing w:line="360" w:lineRule="auto"/>
        <w:rPr>
          <w:highlight w:val="none"/>
        </w:rPr>
      </w:pPr>
      <w:r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评审依据：提供上述书面声明原件，格式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自拟。</w:t>
      </w:r>
    </w:p>
    <w:p w14:paraId="648E3B47"/>
    <w:sectPr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E3873"/>
    <w:rsid w:val="1551146D"/>
    <w:rsid w:val="3336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2025-11-27T02:53:00Z</dcterms:created>
  <dc:creator>Administrator</dc:creator>
  <cp:lastModifiedBy>小冷</cp:lastModifiedBy>
  <dcterms:modified xsi:type="dcterms:W3CDTF">2026-03-29T06:39:54Z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eyJoZGlkIjoiNmUwZmIyMzY0ZGM4ZTAwZmY3NjdiZjg2YjBiMDlkMDYiLCJ1c2VySWQiOiIzODE0MjkxNzQifQ==</vt:lpwstr>
  </property>
  <property fmtid="{D5CDD505-2E9C-101B-9397-08002B2CF9AE}" pid="4" name="ICV">
    <vt:lpwstr>CD00792191F94EDF8FC490AF8BB70F9D_12</vt:lpwstr>
  </property>
</Properties>
</file>