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C0A173">
      <w:pPr>
        <w:widowControl w:val="0"/>
        <w:kinsoku/>
        <w:autoSpaceDE/>
        <w:autoSpaceDN/>
        <w:spacing w:line="336" w:lineRule="auto"/>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采购编号：</w:t>
      </w:r>
    </w:p>
    <w:p w14:paraId="7A8D9291">
      <w:pPr>
        <w:widowControl w:val="0"/>
        <w:kinsoku/>
        <w:autoSpaceDE/>
        <w:autoSpaceDN/>
        <w:spacing w:line="336" w:lineRule="auto"/>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项目名称： </w:t>
      </w:r>
    </w:p>
    <w:p w14:paraId="55393D1D">
      <w:pPr>
        <w:widowControl w:val="0"/>
        <w:kinsoku/>
        <w:autoSpaceDE/>
        <w:autoSpaceDN/>
        <w:spacing w:line="336" w:lineRule="auto"/>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p>
    <w:p w14:paraId="20ACC9C4">
      <w:pPr>
        <w:widowControl w:val="0"/>
        <w:kinsoku/>
        <w:autoSpaceDE/>
        <w:autoSpaceDN/>
        <w:spacing w:line="336" w:lineRule="auto"/>
        <w:ind w:firstLine="482" w:firstLineChars="200"/>
        <w:textAlignment w:val="auto"/>
        <w:rPr>
          <w:rFonts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供应商按竞争性磋商文件要求，应提供以下相关资格证明材料：</w:t>
      </w:r>
    </w:p>
    <w:p w14:paraId="3A82D791">
      <w:pPr>
        <w:spacing w:line="360" w:lineRule="auto"/>
        <w:ind w:firstLine="480" w:firstLineChars="200"/>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1.主体资格：具有独立承担民事责任能力的法人、其他组织或自然人，并出具合法有效的营业执照或事业单位法人证书等国家规定的相关证明，自然人参与的提供其身份证明；</w:t>
      </w:r>
      <w:r>
        <w:rPr>
          <w:rFonts w:hint="eastAsia" w:asciiTheme="minorEastAsia" w:hAnsiTheme="minorEastAsia" w:cstheme="minorEastAsia"/>
          <w:b/>
          <w:bCs/>
          <w:color w:val="auto"/>
          <w:sz w:val="24"/>
          <w:szCs w:val="24"/>
          <w:highlight w:val="none"/>
          <w:lang w:eastAsia="zh-CN"/>
        </w:rPr>
        <w:t>（评审依据：提供上述证明材料加盖单位公章）</w:t>
      </w:r>
    </w:p>
    <w:p w14:paraId="5B80D529">
      <w:pPr>
        <w:widowControl w:val="0"/>
        <w:kinsoku/>
        <w:autoSpaceDE/>
        <w:autoSpaceDN/>
        <w:spacing w:line="360" w:lineRule="auto"/>
        <w:ind w:firstLine="480" w:firstLineChars="200"/>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.法定代表人证明书及授权书：法定代表人证明书及授权书法定代表人（负责人）委托授权书 法定代表人（负责人）委托代理人参加征集活动时，应提供法定代表人（负责人）委托授权书；法定代表人（负责人）亲自参加征集活动时，应提供法定代表人（负责人）身份证复印件。 如法人的分支机构参与征集活动的，除提供《法定代表人授权委托书》外，还须同时提供法人给分支机构出具的授权书，并加盖公章。法人只能授权一家分支机构参与征集活动，且不能与分支机构同时参与征集活动</w:t>
      </w:r>
      <w:r>
        <w:rPr>
          <w:rFonts w:hint="eastAsia" w:ascii="宋体" w:hAnsi="宋体" w:eastAsia="宋体" w:cs="宋体"/>
          <w:sz w:val="24"/>
          <w:szCs w:val="24"/>
          <w:highlight w:val="none"/>
          <w:lang w:eastAsia="zh-CN"/>
        </w:rPr>
        <w:t>；</w:t>
      </w:r>
      <w:r>
        <w:rPr>
          <w:rFonts w:hint="eastAsia" w:asciiTheme="minorEastAsia" w:hAnsiTheme="minorEastAsia" w:cstheme="minorEastAsia"/>
          <w:b/>
          <w:bCs/>
          <w:color w:val="auto"/>
          <w:sz w:val="24"/>
          <w:szCs w:val="24"/>
          <w:highlight w:val="none"/>
          <w:lang w:eastAsia="zh-CN"/>
        </w:rPr>
        <w:t>（评审依据：提供上述证明材料加盖单位公章，格式详见附件）</w:t>
      </w:r>
    </w:p>
    <w:p w14:paraId="171FFF0E">
      <w:pPr>
        <w:widowControl w:val="0"/>
        <w:kinsoku/>
        <w:autoSpaceDE/>
        <w:autoSpaceDN/>
        <w:spacing w:line="360" w:lineRule="auto"/>
        <w:ind w:firstLine="480" w:firstLineChars="200"/>
        <w:textAlignment w:val="auto"/>
        <w:rPr>
          <w:rFonts w:hint="eastAsia" w:asciiTheme="minorEastAsia" w:hAnsiTheme="minorEastAsia" w:cstheme="minorEastAsia"/>
          <w:b/>
          <w:bCs/>
          <w:color w:val="auto"/>
          <w:sz w:val="24"/>
          <w:szCs w:val="24"/>
          <w:highlight w:val="none"/>
          <w:lang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特殊资格要求：供应商须具备建设行政主管部门颁发的市政行业(排水工程)专业设计乙级及以上资质或市政行业工程设计乙级及以上资质或工程设计综合资质甲级资质；</w:t>
      </w:r>
      <w:r>
        <w:rPr>
          <w:rFonts w:hint="eastAsia" w:asciiTheme="minorEastAsia" w:hAnsiTheme="minorEastAsia" w:cstheme="minorEastAsia"/>
          <w:b/>
          <w:bCs/>
          <w:color w:val="auto"/>
          <w:sz w:val="24"/>
          <w:szCs w:val="24"/>
          <w:highlight w:val="none"/>
          <w:lang w:eastAsia="zh-CN"/>
        </w:rPr>
        <w:t>（评审依据：提供上述证明材料加盖单位公章）</w:t>
      </w:r>
    </w:p>
    <w:p w14:paraId="3501B593">
      <w:pPr>
        <w:widowControl w:val="0"/>
        <w:kinsoku/>
        <w:autoSpaceDE/>
        <w:autoSpaceDN/>
        <w:spacing w:line="360" w:lineRule="auto"/>
        <w:ind w:firstLine="480" w:firstLineChars="200"/>
        <w:textAlignment w:val="auto"/>
        <w:rPr>
          <w:rFonts w:hint="default" w:asciiTheme="minorEastAsia" w:hAnsiTheme="minorEastAsia" w:cstheme="minorEastAsia"/>
          <w:b w:val="0"/>
          <w:bCs w:val="0"/>
          <w:color w:val="auto"/>
          <w:sz w:val="24"/>
          <w:szCs w:val="24"/>
          <w:highlight w:val="none"/>
          <w:lang w:val="en-US" w:eastAsia="zh-CN"/>
        </w:rPr>
      </w:pPr>
      <w:r>
        <w:rPr>
          <w:rFonts w:hint="eastAsia" w:asciiTheme="minorEastAsia" w:hAnsiTheme="minorEastAsia" w:cstheme="minorEastAsia"/>
          <w:b w:val="0"/>
          <w:bCs w:val="0"/>
          <w:color w:val="auto"/>
          <w:sz w:val="24"/>
          <w:szCs w:val="24"/>
          <w:highlight w:val="none"/>
          <w:lang w:val="en-US" w:eastAsia="zh-CN"/>
        </w:rPr>
        <w:t>4.拟派设计项目负责人须具备注册公用设备（给水排水专业）工程师资格或给水排水专业中级以上职称或二级注册建筑师及以上资格；</w:t>
      </w:r>
      <w:r>
        <w:rPr>
          <w:rFonts w:hint="eastAsia" w:asciiTheme="minorEastAsia" w:hAnsiTheme="minorEastAsia" w:cstheme="minorEastAsia"/>
          <w:b/>
          <w:bCs/>
          <w:color w:val="auto"/>
          <w:sz w:val="24"/>
          <w:szCs w:val="24"/>
          <w:highlight w:val="none"/>
          <w:lang w:eastAsia="zh-CN"/>
        </w:rPr>
        <w:t>（评审依据：提供上述证明材料加盖单位公章）</w:t>
      </w:r>
    </w:p>
    <w:p w14:paraId="530DC769">
      <w:pPr>
        <w:widowControl w:val="0"/>
        <w:kinsoku/>
        <w:autoSpaceDE/>
        <w:autoSpaceDN/>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信誉要求：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r>
        <w:rPr>
          <w:rFonts w:hint="eastAsia" w:asciiTheme="minorEastAsia" w:hAnsiTheme="minorEastAsia" w:cstheme="minorEastAsia"/>
          <w:b/>
          <w:bCs/>
          <w:color w:val="auto"/>
          <w:sz w:val="24"/>
          <w:szCs w:val="24"/>
          <w:highlight w:val="none"/>
          <w:lang w:eastAsia="zh-CN"/>
        </w:rPr>
        <w:t>（评审依据：提供上述承诺函加盖单位公章，格式详见附件）</w:t>
      </w:r>
    </w:p>
    <w:p w14:paraId="1D4717C6">
      <w:pPr>
        <w:spacing w:line="360" w:lineRule="auto"/>
        <w:ind w:firstLine="480" w:firstLineChars="200"/>
        <w:rPr>
          <w:rFonts w:hint="eastAsia" w:ascii="宋体" w:hAnsi="宋体" w:eastAsia="宋体" w:cs="宋体"/>
          <w:b/>
          <w:bCs/>
          <w:color w:val="auto"/>
          <w:sz w:val="24"/>
          <w:szCs w:val="24"/>
          <w:highlight w:val="none"/>
          <w:lang w:eastAsia="zh-CN"/>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是否面向中小企业采购：本项目为专门面向中小企业项目，响应人应为中型企业、小型企业、微型企业或监狱企业或残疾人福利性单位。提供《中小企业声明函》；响应人为监狱企业的，应提供监狱企业的证明文件；响应人为残疾人福利性单位的，应提供《残疾人福利性单位声明函》（监狱企业或残疾人福利性单位视同小型、微型企业）。</w:t>
      </w:r>
      <w:r>
        <w:rPr>
          <w:rFonts w:hint="eastAsia" w:ascii="宋体" w:hAnsi="宋体" w:eastAsia="宋体" w:cs="宋体"/>
          <w:b/>
          <w:bCs/>
          <w:color w:val="auto"/>
          <w:sz w:val="24"/>
          <w:szCs w:val="24"/>
          <w:highlight w:val="none"/>
          <w:lang w:eastAsia="zh-CN"/>
        </w:rPr>
        <w:t>（评审依据：</w:t>
      </w:r>
      <w:r>
        <w:rPr>
          <w:rFonts w:hint="eastAsia" w:ascii="宋体" w:hAnsi="宋体" w:eastAsia="宋体" w:cs="宋体"/>
          <w:b/>
          <w:bCs/>
          <w:color w:val="auto"/>
          <w:sz w:val="24"/>
          <w:szCs w:val="24"/>
          <w:highlight w:val="none"/>
          <w:lang w:val="en-US" w:eastAsia="zh-CN"/>
        </w:rPr>
        <w:t>供应商须</w:t>
      </w:r>
      <w:r>
        <w:rPr>
          <w:rFonts w:hint="eastAsia" w:ascii="宋体" w:hAnsi="宋体" w:eastAsia="宋体" w:cs="宋体"/>
          <w:b/>
          <w:bCs/>
          <w:color w:val="auto"/>
          <w:sz w:val="24"/>
          <w:szCs w:val="24"/>
          <w:highlight w:val="none"/>
          <w:lang w:eastAsia="zh-CN"/>
        </w:rPr>
        <w:t>提供中小企业声明函。备注：</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如为中小</w:t>
      </w:r>
      <w:r>
        <w:rPr>
          <w:rFonts w:hint="eastAsia" w:ascii="宋体" w:hAnsi="宋体" w:eastAsia="宋体" w:cs="宋体"/>
          <w:b/>
          <w:bCs/>
          <w:color w:val="auto"/>
          <w:sz w:val="24"/>
          <w:szCs w:val="24"/>
          <w:highlight w:val="none"/>
          <w:lang w:val="en-US" w:eastAsia="zh-CN"/>
        </w:rPr>
        <w:t>微</w:t>
      </w:r>
      <w:r>
        <w:rPr>
          <w:rFonts w:hint="eastAsia" w:ascii="宋体" w:hAnsi="宋体" w:eastAsia="宋体" w:cs="宋体"/>
          <w:b/>
          <w:bCs/>
          <w:color w:val="auto"/>
          <w:sz w:val="24"/>
          <w:szCs w:val="24"/>
          <w:highlight w:val="none"/>
          <w:lang w:eastAsia="zh-CN"/>
        </w:rPr>
        <w:t>企业的，须严格按照系统给定格式提供中小企业声明函，必须加盖</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的有效印鉴，涉及内容的真实性由</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承担相关责任）</w:t>
      </w:r>
    </w:p>
    <w:p w14:paraId="030DFB89">
      <w:pPr>
        <w:widowControl w:val="0"/>
        <w:kinsoku/>
        <w:autoSpaceDE/>
        <w:autoSpaceDN/>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7.单位负责人为同一人或者存在直接控股、管理关系的不同供应商，不得参加同一合同项下的磋商活动；</w:t>
      </w:r>
      <w:r>
        <w:rPr>
          <w:rFonts w:hint="eastAsia" w:asciiTheme="minorEastAsia" w:hAnsiTheme="minorEastAsia" w:cstheme="minorEastAsia"/>
          <w:b/>
          <w:bCs/>
          <w:color w:val="auto"/>
          <w:sz w:val="24"/>
          <w:szCs w:val="24"/>
          <w:highlight w:val="none"/>
          <w:lang w:eastAsia="zh-CN"/>
        </w:rPr>
        <w:t>（评审依据：提供承诺函加盖单位公章，格式</w:t>
      </w:r>
      <w:r>
        <w:rPr>
          <w:rFonts w:hint="eastAsia" w:asciiTheme="minorEastAsia" w:hAnsiTheme="minorEastAsia" w:cstheme="minorEastAsia"/>
          <w:b/>
          <w:bCs/>
          <w:color w:val="auto"/>
          <w:sz w:val="24"/>
          <w:szCs w:val="24"/>
          <w:highlight w:val="none"/>
          <w:lang w:val="en-US" w:eastAsia="zh-CN"/>
        </w:rPr>
        <w:t>自拟</w:t>
      </w:r>
      <w:r>
        <w:rPr>
          <w:rFonts w:hint="eastAsia" w:asciiTheme="minorEastAsia" w:hAnsiTheme="minorEastAsia" w:cstheme="minorEastAsia"/>
          <w:b/>
          <w:bCs/>
          <w:color w:val="auto"/>
          <w:sz w:val="24"/>
          <w:szCs w:val="24"/>
          <w:highlight w:val="none"/>
          <w:lang w:eastAsia="zh-CN"/>
        </w:rPr>
        <w:t>）</w:t>
      </w:r>
    </w:p>
    <w:p w14:paraId="0916F744">
      <w:pPr>
        <w:spacing w:line="360" w:lineRule="auto"/>
        <w:ind w:firstLine="480" w:firstLineChars="200"/>
        <w:rPr>
          <w:rFonts w:hint="default" w:ascii="宋体" w:hAnsi="宋体" w:eastAsia="宋体" w:cs="宋体"/>
          <w:b/>
          <w:bCs/>
          <w:color w:val="auto"/>
          <w:sz w:val="24"/>
          <w:szCs w:val="24"/>
          <w:highlight w:val="none"/>
          <w:lang w:val="en-US" w:eastAsia="zh-CN"/>
        </w:rPr>
      </w:pPr>
      <w:bookmarkStart w:id="0" w:name="_GoBack"/>
      <w:bookmarkEnd w:id="0"/>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lang w:eastAsia="zh-CN"/>
        </w:rPr>
        <w:t>是否接受联合体投标：本项目不接受联合体投标，供应商需提供非联合体书面声明；</w:t>
      </w:r>
      <w:r>
        <w:rPr>
          <w:rFonts w:hint="eastAsia" w:ascii="宋体" w:hAnsi="宋体" w:eastAsia="宋体" w:cs="宋体"/>
          <w:b/>
          <w:bCs/>
          <w:color w:val="auto"/>
          <w:sz w:val="24"/>
          <w:szCs w:val="24"/>
          <w:highlight w:val="none"/>
          <w:lang w:eastAsia="zh-CN"/>
        </w:rPr>
        <w:t>（</w:t>
      </w:r>
      <w:r>
        <w:rPr>
          <w:rFonts w:hint="eastAsia" w:asciiTheme="minorEastAsia" w:hAnsiTheme="minorEastAsia" w:cstheme="minorEastAsia"/>
          <w:b/>
          <w:bCs/>
          <w:color w:val="auto"/>
          <w:sz w:val="24"/>
          <w:szCs w:val="24"/>
          <w:highlight w:val="none"/>
          <w:lang w:eastAsia="zh-CN"/>
        </w:rPr>
        <w:t>评审依据：</w:t>
      </w:r>
      <w:r>
        <w:rPr>
          <w:rFonts w:hint="eastAsia" w:ascii="宋体" w:hAnsi="宋体" w:eastAsia="宋体" w:cs="宋体"/>
          <w:b/>
          <w:bCs/>
          <w:color w:val="auto"/>
          <w:sz w:val="24"/>
          <w:szCs w:val="24"/>
          <w:highlight w:val="none"/>
          <w:lang w:eastAsia="zh-CN"/>
        </w:rPr>
        <w:t>提供非联合体声明函，</w:t>
      </w:r>
      <w:r>
        <w:rPr>
          <w:rFonts w:hint="eastAsia" w:ascii="宋体" w:hAnsi="宋体" w:eastAsia="宋体" w:cs="宋体"/>
          <w:b/>
          <w:bCs/>
          <w:color w:val="auto"/>
          <w:sz w:val="24"/>
          <w:szCs w:val="24"/>
          <w:highlight w:val="none"/>
          <w:lang w:val="en-US" w:eastAsia="zh-CN"/>
        </w:rPr>
        <w:t>格式自行拟定</w:t>
      </w:r>
      <w:r>
        <w:rPr>
          <w:rFonts w:hint="eastAsia" w:ascii="宋体" w:hAnsi="宋体" w:eastAsia="宋体" w:cs="宋体"/>
          <w:b/>
          <w:bCs/>
          <w:color w:val="auto"/>
          <w:sz w:val="24"/>
          <w:szCs w:val="24"/>
          <w:highlight w:val="none"/>
          <w:lang w:eastAsia="zh-CN"/>
        </w:rPr>
        <w:t>）</w:t>
      </w:r>
    </w:p>
    <w:p w14:paraId="5EFC6498">
      <w:pPr>
        <w:spacing w:line="360" w:lineRule="auto"/>
        <w:ind w:firstLine="480" w:firstLineChars="200"/>
        <w:rPr>
          <w:color w:val="auto"/>
          <w:sz w:val="24"/>
          <w:szCs w:val="24"/>
          <w:highlight w:val="none"/>
          <w:lang w:eastAsia="zh-CN"/>
        </w:rPr>
      </w:pPr>
      <w:r>
        <w:rPr>
          <w:rFonts w:hint="eastAsia"/>
          <w:color w:val="auto"/>
          <w:sz w:val="24"/>
          <w:szCs w:val="24"/>
          <w:highlight w:val="none"/>
          <w:lang w:eastAsia="zh-CN"/>
        </w:rPr>
        <w:t>后附格式供参考。</w:t>
      </w:r>
    </w:p>
    <w:p w14:paraId="301FD962">
      <w:pPr>
        <w:spacing w:line="360" w:lineRule="auto"/>
        <w:ind w:firstLine="482" w:firstLineChars="200"/>
        <w:rPr>
          <w:rFonts w:hint="eastAsia" w:ascii="宋体" w:hAnsi="宋体" w:cs="宋体"/>
          <w:b/>
          <w:bCs/>
          <w:sz w:val="24"/>
          <w:szCs w:val="24"/>
          <w:highlight w:val="none"/>
          <w:lang w:val="en-US" w:eastAsia="zh-CN"/>
        </w:rPr>
      </w:pPr>
      <w:r>
        <w:rPr>
          <w:rFonts w:hint="eastAsia" w:ascii="宋体" w:hAnsi="宋体" w:cs="宋体"/>
          <w:b/>
          <w:bCs/>
          <w:sz w:val="24"/>
          <w:szCs w:val="24"/>
          <w:highlight w:val="none"/>
          <w:lang w:val="en-US" w:eastAsia="zh-CN"/>
        </w:rPr>
        <w:br w:type="page"/>
      </w:r>
    </w:p>
    <w:p w14:paraId="11A55E06">
      <w:pPr>
        <w:spacing w:line="360" w:lineRule="auto"/>
        <w:jc w:val="both"/>
        <w:rPr>
          <w:rFonts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附件1：法定代表人证明书及授权书</w:t>
      </w:r>
    </w:p>
    <w:p w14:paraId="3667362D">
      <w:pPr>
        <w:adjustRightInd w:val="0"/>
        <w:snapToGrid w:val="0"/>
        <w:spacing w:line="360" w:lineRule="auto"/>
        <w:jc w:val="both"/>
        <w:rPr>
          <w:rFonts w:hint="eastAsia" w:ascii="宋体" w:hAnsi="宋体" w:cs="宋体"/>
          <w:b/>
          <w:sz w:val="28"/>
          <w:szCs w:val="28"/>
          <w:highlight w:val="none"/>
        </w:rPr>
      </w:pPr>
    </w:p>
    <w:p w14:paraId="2478F016">
      <w:pPr>
        <w:adjustRightInd w:val="0"/>
        <w:snapToGrid w:val="0"/>
        <w:spacing w:line="360" w:lineRule="auto"/>
        <w:jc w:val="center"/>
        <w:rPr>
          <w:rFonts w:ascii="宋体" w:hAnsi="宋体" w:cs="宋体"/>
          <w:b/>
          <w:sz w:val="28"/>
          <w:szCs w:val="28"/>
          <w:highlight w:val="none"/>
        </w:rPr>
      </w:pPr>
      <w:r>
        <w:rPr>
          <w:rFonts w:hint="eastAsia" w:ascii="宋体" w:hAnsi="宋体" w:cs="宋体"/>
          <w:b/>
          <w:sz w:val="28"/>
          <w:szCs w:val="28"/>
          <w:highlight w:val="none"/>
        </w:rPr>
        <w:t>法定代表人证明书</w:t>
      </w:r>
    </w:p>
    <w:tbl>
      <w:tblPr>
        <w:tblStyle w:val="7"/>
        <w:tblW w:w="93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169"/>
        <w:gridCol w:w="1738"/>
        <w:gridCol w:w="1474"/>
        <w:gridCol w:w="2761"/>
      </w:tblGrid>
      <w:tr w14:paraId="360FA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18" w:type="dxa"/>
            <w:gridSpan w:val="5"/>
            <w:vAlign w:val="center"/>
          </w:tcPr>
          <w:p w14:paraId="45983F0F">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r>
              <w:rPr>
                <w:rFonts w:hint="eastAsia" w:ascii="宋体" w:hAnsi="宋体" w:cs="宋体"/>
                <w:bCs/>
                <w:sz w:val="24"/>
                <w:szCs w:val="24"/>
                <w:highlight w:val="none"/>
              </w:rPr>
              <w:t>致：</w:t>
            </w:r>
            <w:r>
              <w:rPr>
                <w:rFonts w:hint="eastAsia" w:ascii="宋体" w:hAnsi="宋体" w:cs="宋体"/>
                <w:bCs/>
                <w:sz w:val="24"/>
                <w:szCs w:val="24"/>
                <w:highlight w:val="none"/>
                <w:u w:val="single"/>
              </w:rPr>
              <w:t>（采购人名称）</w:t>
            </w:r>
          </w:p>
        </w:tc>
      </w:tr>
      <w:tr w14:paraId="63770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3CBF5D6E">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企业法人</w:t>
            </w:r>
          </w:p>
        </w:tc>
        <w:tc>
          <w:tcPr>
            <w:tcW w:w="2169" w:type="dxa"/>
            <w:vAlign w:val="center"/>
          </w:tcPr>
          <w:p w14:paraId="71181D3E">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企 业 名 称</w:t>
            </w:r>
          </w:p>
        </w:tc>
        <w:tc>
          <w:tcPr>
            <w:tcW w:w="5973" w:type="dxa"/>
            <w:gridSpan w:val="3"/>
            <w:vAlign w:val="center"/>
          </w:tcPr>
          <w:p w14:paraId="1FD49304">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tc>
      </w:tr>
      <w:tr w14:paraId="3FB45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066AD756">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2169" w:type="dxa"/>
            <w:vAlign w:val="center"/>
          </w:tcPr>
          <w:p w14:paraId="43543A83">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法 定 地 址</w:t>
            </w:r>
          </w:p>
        </w:tc>
        <w:tc>
          <w:tcPr>
            <w:tcW w:w="5973" w:type="dxa"/>
            <w:gridSpan w:val="3"/>
            <w:vAlign w:val="center"/>
          </w:tcPr>
          <w:p w14:paraId="33015828">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tc>
      </w:tr>
      <w:tr w14:paraId="315D6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293583DE">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2169" w:type="dxa"/>
            <w:vAlign w:val="center"/>
          </w:tcPr>
          <w:p w14:paraId="25F809B5">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工商登记机关</w:t>
            </w:r>
          </w:p>
        </w:tc>
        <w:tc>
          <w:tcPr>
            <w:tcW w:w="5973" w:type="dxa"/>
            <w:gridSpan w:val="3"/>
            <w:vAlign w:val="center"/>
          </w:tcPr>
          <w:p w14:paraId="5388506B">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tc>
      </w:tr>
      <w:tr w14:paraId="04B91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483F9450">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2169" w:type="dxa"/>
            <w:vAlign w:val="center"/>
          </w:tcPr>
          <w:p w14:paraId="0A85AFFC">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统一社会信用代码</w:t>
            </w:r>
          </w:p>
        </w:tc>
        <w:tc>
          <w:tcPr>
            <w:tcW w:w="5973" w:type="dxa"/>
            <w:gridSpan w:val="3"/>
            <w:vAlign w:val="center"/>
          </w:tcPr>
          <w:p w14:paraId="2AD7027C">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tc>
      </w:tr>
      <w:tr w14:paraId="28E89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7CCAC124">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法定</w:t>
            </w:r>
          </w:p>
          <w:p w14:paraId="37A26866">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代表人</w:t>
            </w:r>
          </w:p>
        </w:tc>
        <w:tc>
          <w:tcPr>
            <w:tcW w:w="2169" w:type="dxa"/>
            <w:vAlign w:val="center"/>
          </w:tcPr>
          <w:p w14:paraId="5F771670">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姓    名</w:t>
            </w:r>
          </w:p>
        </w:tc>
        <w:tc>
          <w:tcPr>
            <w:tcW w:w="1738" w:type="dxa"/>
            <w:vAlign w:val="center"/>
          </w:tcPr>
          <w:p w14:paraId="7BA4EC05">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474" w:type="dxa"/>
            <w:vAlign w:val="center"/>
          </w:tcPr>
          <w:p w14:paraId="64709B00">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联系电话</w:t>
            </w:r>
          </w:p>
        </w:tc>
        <w:tc>
          <w:tcPr>
            <w:tcW w:w="2761" w:type="dxa"/>
            <w:vAlign w:val="center"/>
          </w:tcPr>
          <w:p w14:paraId="75F6BFFD">
            <w:pPr>
              <w:tabs>
                <w:tab w:val="right" w:leader="dot" w:pos="9022"/>
              </w:tabs>
              <w:autoSpaceDE w:val="0"/>
              <w:autoSpaceDN w:val="0"/>
              <w:adjustRightInd w:val="0"/>
              <w:spacing w:line="500" w:lineRule="exact"/>
              <w:jc w:val="center"/>
              <w:rPr>
                <w:rFonts w:ascii="宋体" w:hAnsi="宋体" w:cs="宋体"/>
                <w:bCs/>
                <w:sz w:val="24"/>
                <w:szCs w:val="24"/>
                <w:highlight w:val="none"/>
              </w:rPr>
            </w:pPr>
          </w:p>
        </w:tc>
      </w:tr>
      <w:tr w14:paraId="4B430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28426A41">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14:paraId="335C668A">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14:paraId="567B49A6">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14:paraId="46AEEFD1">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14:paraId="7D416623">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14:paraId="3CFD3280">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法定</w:t>
            </w:r>
          </w:p>
          <w:p w14:paraId="0B3665CC">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代表人</w:t>
            </w:r>
          </w:p>
          <w:p w14:paraId="27EB0F92">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身份证</w:t>
            </w:r>
          </w:p>
          <w:p w14:paraId="0B432D2B">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复印件</w:t>
            </w:r>
          </w:p>
        </w:tc>
        <w:tc>
          <w:tcPr>
            <w:tcW w:w="3907" w:type="dxa"/>
            <w:gridSpan w:val="2"/>
            <w:vMerge w:val="restart"/>
            <w:vAlign w:val="center"/>
          </w:tcPr>
          <w:p w14:paraId="6804BF77">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spacing w:val="-4"/>
                <w:sz w:val="24"/>
                <w:szCs w:val="24"/>
                <w:highlight w:val="none"/>
              </w:rPr>
              <w:t>身份证（国徽面、人像面）</w:t>
            </w:r>
          </w:p>
        </w:tc>
        <w:tc>
          <w:tcPr>
            <w:tcW w:w="4235" w:type="dxa"/>
            <w:gridSpan w:val="2"/>
            <w:vAlign w:val="center"/>
          </w:tcPr>
          <w:p w14:paraId="1DBCDF4F">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14:paraId="1D9DC5A6">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（法定代表人签字或盖章）</w:t>
            </w:r>
          </w:p>
        </w:tc>
      </w:tr>
      <w:tr w14:paraId="56AD3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7CF79935">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tc>
        <w:tc>
          <w:tcPr>
            <w:tcW w:w="3907" w:type="dxa"/>
            <w:gridSpan w:val="2"/>
            <w:vMerge w:val="continue"/>
          </w:tcPr>
          <w:p w14:paraId="50D710D7">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tc>
        <w:tc>
          <w:tcPr>
            <w:tcW w:w="4235" w:type="dxa"/>
            <w:gridSpan w:val="2"/>
          </w:tcPr>
          <w:p w14:paraId="5A7AA242">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14:paraId="0E378D4D">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14:paraId="13021AE5">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（供应商公章）</w:t>
            </w:r>
          </w:p>
          <w:p w14:paraId="08669E11">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14:paraId="6B4A0CB6">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14:paraId="66C0A488">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年  月  日</w:t>
            </w:r>
          </w:p>
        </w:tc>
      </w:tr>
    </w:tbl>
    <w:p w14:paraId="72AAD20D">
      <w:pPr>
        <w:adjustRightInd w:val="0"/>
        <w:snapToGrid w:val="0"/>
        <w:spacing w:line="360" w:lineRule="auto"/>
        <w:ind w:firstLine="482" w:firstLineChars="200"/>
        <w:jc w:val="center"/>
        <w:rPr>
          <w:rFonts w:ascii="宋体" w:hAnsi="宋体" w:cs="宋体"/>
          <w:b/>
          <w:sz w:val="24"/>
          <w:szCs w:val="24"/>
          <w:highlight w:val="none"/>
        </w:rPr>
      </w:pPr>
    </w:p>
    <w:p w14:paraId="108B49E5">
      <w:pPr>
        <w:adjustRightInd w:val="0"/>
        <w:snapToGrid w:val="0"/>
        <w:spacing w:line="360" w:lineRule="auto"/>
        <w:ind w:firstLine="482" w:firstLineChars="200"/>
        <w:jc w:val="center"/>
        <w:rPr>
          <w:rFonts w:ascii="宋体" w:hAnsi="宋体" w:cs="宋体"/>
          <w:b/>
          <w:sz w:val="24"/>
          <w:szCs w:val="24"/>
          <w:highlight w:val="none"/>
        </w:rPr>
      </w:pPr>
    </w:p>
    <w:p w14:paraId="7F672363">
      <w:pPr>
        <w:adjustRightInd w:val="0"/>
        <w:snapToGrid w:val="0"/>
        <w:spacing w:line="360" w:lineRule="auto"/>
        <w:jc w:val="center"/>
        <w:rPr>
          <w:rFonts w:ascii="宋体" w:hAnsi="宋体" w:cs="宋体"/>
          <w:b/>
          <w:sz w:val="28"/>
          <w:szCs w:val="28"/>
          <w:highlight w:val="none"/>
        </w:rPr>
      </w:pPr>
      <w:r>
        <w:rPr>
          <w:rFonts w:hint="eastAsia" w:ascii="宋体" w:hAnsi="宋体" w:cs="宋体"/>
          <w:b/>
          <w:sz w:val="28"/>
          <w:szCs w:val="28"/>
          <w:highlight w:val="none"/>
        </w:rPr>
        <w:br w:type="page"/>
      </w:r>
      <w:r>
        <w:rPr>
          <w:rFonts w:hint="eastAsia" w:ascii="宋体" w:hAnsi="宋体" w:cs="宋体"/>
          <w:b/>
          <w:sz w:val="28"/>
          <w:szCs w:val="28"/>
          <w:highlight w:val="none"/>
        </w:rPr>
        <w:t>法定代表人授权书</w:t>
      </w:r>
    </w:p>
    <w:tbl>
      <w:tblPr>
        <w:tblStyle w:val="7"/>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0773C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9143" w:type="dxa"/>
            <w:gridSpan w:val="6"/>
          </w:tcPr>
          <w:p w14:paraId="11435B0C">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r>
              <w:rPr>
                <w:rFonts w:hint="eastAsia" w:ascii="宋体" w:hAnsi="宋体" w:cs="宋体"/>
                <w:bCs/>
                <w:sz w:val="24"/>
                <w:szCs w:val="24"/>
                <w:highlight w:val="none"/>
              </w:rPr>
              <w:t>致：</w:t>
            </w:r>
            <w:r>
              <w:rPr>
                <w:rFonts w:hint="eastAsia" w:ascii="宋体" w:hAnsi="宋体" w:cs="宋体"/>
                <w:bCs/>
                <w:sz w:val="24"/>
                <w:szCs w:val="24"/>
                <w:highlight w:val="none"/>
                <w:u w:val="single"/>
              </w:rPr>
              <w:t>（采购人名称）</w:t>
            </w:r>
          </w:p>
        </w:tc>
      </w:tr>
      <w:tr w14:paraId="6B7CC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5BABCCF7">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被</w:t>
            </w:r>
          </w:p>
          <w:p w14:paraId="7B7C351D">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授</w:t>
            </w:r>
          </w:p>
          <w:p w14:paraId="2C120170">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权</w:t>
            </w:r>
          </w:p>
          <w:p w14:paraId="371BC213">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人</w:t>
            </w:r>
          </w:p>
        </w:tc>
        <w:tc>
          <w:tcPr>
            <w:tcW w:w="1668" w:type="dxa"/>
            <w:vAlign w:val="center"/>
          </w:tcPr>
          <w:p w14:paraId="767ACB38">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姓    名</w:t>
            </w:r>
          </w:p>
        </w:tc>
        <w:tc>
          <w:tcPr>
            <w:tcW w:w="2975" w:type="dxa"/>
            <w:gridSpan w:val="2"/>
            <w:vAlign w:val="center"/>
          </w:tcPr>
          <w:p w14:paraId="6CDC9114">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393" w:type="dxa"/>
            <w:vAlign w:val="center"/>
          </w:tcPr>
          <w:p w14:paraId="6209C186">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性    别</w:t>
            </w:r>
          </w:p>
        </w:tc>
        <w:tc>
          <w:tcPr>
            <w:tcW w:w="2321" w:type="dxa"/>
            <w:vAlign w:val="center"/>
          </w:tcPr>
          <w:p w14:paraId="6C92A33D">
            <w:pPr>
              <w:tabs>
                <w:tab w:val="right" w:leader="dot" w:pos="9022"/>
              </w:tabs>
              <w:autoSpaceDE w:val="0"/>
              <w:autoSpaceDN w:val="0"/>
              <w:adjustRightInd w:val="0"/>
              <w:spacing w:line="500" w:lineRule="exact"/>
              <w:jc w:val="center"/>
              <w:rPr>
                <w:rFonts w:ascii="宋体" w:hAnsi="宋体" w:cs="宋体"/>
                <w:bCs/>
                <w:sz w:val="24"/>
                <w:szCs w:val="24"/>
                <w:highlight w:val="none"/>
              </w:rPr>
            </w:pPr>
          </w:p>
        </w:tc>
      </w:tr>
      <w:tr w14:paraId="0096C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1441766A">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668" w:type="dxa"/>
            <w:vAlign w:val="center"/>
          </w:tcPr>
          <w:p w14:paraId="0EC71E16">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职    务</w:t>
            </w:r>
          </w:p>
        </w:tc>
        <w:tc>
          <w:tcPr>
            <w:tcW w:w="2975" w:type="dxa"/>
            <w:gridSpan w:val="2"/>
            <w:vAlign w:val="center"/>
          </w:tcPr>
          <w:p w14:paraId="49EBD46E">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393" w:type="dxa"/>
            <w:vAlign w:val="center"/>
          </w:tcPr>
          <w:p w14:paraId="08F6122E">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联系电话</w:t>
            </w:r>
          </w:p>
        </w:tc>
        <w:tc>
          <w:tcPr>
            <w:tcW w:w="2321" w:type="dxa"/>
            <w:vAlign w:val="center"/>
          </w:tcPr>
          <w:p w14:paraId="77163C71">
            <w:pPr>
              <w:tabs>
                <w:tab w:val="right" w:leader="dot" w:pos="9022"/>
              </w:tabs>
              <w:autoSpaceDE w:val="0"/>
              <w:autoSpaceDN w:val="0"/>
              <w:adjustRightInd w:val="0"/>
              <w:spacing w:line="500" w:lineRule="exact"/>
              <w:jc w:val="center"/>
              <w:rPr>
                <w:rFonts w:ascii="宋体" w:hAnsi="宋体" w:cs="宋体"/>
                <w:bCs/>
                <w:sz w:val="24"/>
                <w:szCs w:val="24"/>
                <w:highlight w:val="none"/>
              </w:rPr>
            </w:pPr>
          </w:p>
        </w:tc>
      </w:tr>
      <w:tr w14:paraId="0CA24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tcPr>
          <w:p w14:paraId="32AE5B65">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被</w:t>
            </w:r>
          </w:p>
          <w:p w14:paraId="5C2F8378">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授</w:t>
            </w:r>
          </w:p>
          <w:p w14:paraId="24E7FC69">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权</w:t>
            </w:r>
          </w:p>
          <w:p w14:paraId="71572326">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项</w:t>
            </w:r>
          </w:p>
          <w:p w14:paraId="2669400F">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目</w:t>
            </w:r>
          </w:p>
          <w:p w14:paraId="4565B386">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与</w:t>
            </w:r>
          </w:p>
          <w:p w14:paraId="58BF3E1C">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内</w:t>
            </w:r>
          </w:p>
          <w:p w14:paraId="737CEB3F">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容</w:t>
            </w:r>
          </w:p>
        </w:tc>
        <w:tc>
          <w:tcPr>
            <w:tcW w:w="1668" w:type="dxa"/>
          </w:tcPr>
          <w:p w14:paraId="0314B883">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项目名称</w:t>
            </w:r>
          </w:p>
        </w:tc>
        <w:tc>
          <w:tcPr>
            <w:tcW w:w="6689" w:type="dxa"/>
            <w:gridSpan w:val="4"/>
          </w:tcPr>
          <w:p w14:paraId="16C9F011">
            <w:pPr>
              <w:tabs>
                <w:tab w:val="right" w:leader="dot" w:pos="9022"/>
              </w:tabs>
              <w:autoSpaceDE w:val="0"/>
              <w:autoSpaceDN w:val="0"/>
              <w:adjustRightInd w:val="0"/>
              <w:spacing w:line="500" w:lineRule="exact"/>
              <w:jc w:val="center"/>
              <w:rPr>
                <w:rFonts w:ascii="宋体" w:hAnsi="宋体" w:cs="宋体"/>
                <w:bCs/>
                <w:sz w:val="24"/>
                <w:szCs w:val="24"/>
                <w:highlight w:val="none"/>
              </w:rPr>
            </w:pPr>
          </w:p>
        </w:tc>
      </w:tr>
      <w:tr w14:paraId="01AA5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1E61BD69">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668" w:type="dxa"/>
          </w:tcPr>
          <w:p w14:paraId="49F8DF48">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项目编号</w:t>
            </w:r>
          </w:p>
        </w:tc>
        <w:tc>
          <w:tcPr>
            <w:tcW w:w="6689" w:type="dxa"/>
            <w:gridSpan w:val="4"/>
          </w:tcPr>
          <w:p w14:paraId="763A7E4C">
            <w:pPr>
              <w:tabs>
                <w:tab w:val="right" w:leader="dot" w:pos="9022"/>
              </w:tabs>
              <w:autoSpaceDE w:val="0"/>
              <w:autoSpaceDN w:val="0"/>
              <w:adjustRightInd w:val="0"/>
              <w:spacing w:line="500" w:lineRule="exact"/>
              <w:jc w:val="center"/>
              <w:rPr>
                <w:rFonts w:ascii="宋体" w:hAnsi="宋体" w:cs="宋体"/>
                <w:bCs/>
                <w:sz w:val="24"/>
                <w:szCs w:val="24"/>
                <w:highlight w:val="none"/>
              </w:rPr>
            </w:pPr>
          </w:p>
        </w:tc>
      </w:tr>
      <w:tr w14:paraId="3747F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01DF45D9">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668" w:type="dxa"/>
            <w:vAlign w:val="center"/>
          </w:tcPr>
          <w:p w14:paraId="0892DD44">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授权范围</w:t>
            </w:r>
          </w:p>
        </w:tc>
        <w:tc>
          <w:tcPr>
            <w:tcW w:w="6689" w:type="dxa"/>
            <w:gridSpan w:val="4"/>
          </w:tcPr>
          <w:p w14:paraId="71E2FD87">
            <w:pPr>
              <w:tabs>
                <w:tab w:val="right" w:leader="dot" w:pos="9022"/>
              </w:tabs>
              <w:autoSpaceDE w:val="0"/>
              <w:autoSpaceDN w:val="0"/>
              <w:adjustRightInd w:val="0"/>
              <w:spacing w:line="500" w:lineRule="exact"/>
              <w:jc w:val="left"/>
              <w:rPr>
                <w:rFonts w:ascii="宋体" w:hAnsi="宋体" w:cs="宋体"/>
                <w:bCs/>
                <w:sz w:val="24"/>
                <w:szCs w:val="24"/>
                <w:highlight w:val="none"/>
              </w:rPr>
            </w:pPr>
            <w:r>
              <w:rPr>
                <w:rFonts w:hint="eastAsia" w:ascii="宋体" w:hAnsi="宋体" w:cs="宋体"/>
                <w:bCs/>
                <w:sz w:val="24"/>
                <w:szCs w:val="24"/>
                <w:highlight w:val="none"/>
              </w:rPr>
              <w:t>全权办理本次采购采购项目的磋商、联系、洽谈、签约、执行等具体事务，签署全部有关文件、文书、协议及合同。</w:t>
            </w:r>
          </w:p>
        </w:tc>
      </w:tr>
      <w:tr w14:paraId="2FB93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712EA567">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668" w:type="dxa"/>
          </w:tcPr>
          <w:p w14:paraId="227E5221">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法律责任</w:t>
            </w:r>
          </w:p>
        </w:tc>
        <w:tc>
          <w:tcPr>
            <w:tcW w:w="6689" w:type="dxa"/>
            <w:gridSpan w:val="4"/>
          </w:tcPr>
          <w:p w14:paraId="3BB50829">
            <w:pPr>
              <w:tabs>
                <w:tab w:val="right" w:leader="dot" w:pos="9022"/>
              </w:tabs>
              <w:autoSpaceDE w:val="0"/>
              <w:autoSpaceDN w:val="0"/>
              <w:adjustRightInd w:val="0"/>
              <w:spacing w:line="500" w:lineRule="exact"/>
              <w:jc w:val="left"/>
              <w:rPr>
                <w:rFonts w:ascii="宋体" w:hAnsi="宋体" w:cs="宋体"/>
                <w:bCs/>
                <w:sz w:val="24"/>
                <w:szCs w:val="24"/>
                <w:highlight w:val="none"/>
              </w:rPr>
            </w:pPr>
            <w:r>
              <w:rPr>
                <w:rFonts w:hint="eastAsia" w:ascii="宋体" w:hAnsi="宋体" w:cs="宋体"/>
                <w:bCs/>
                <w:sz w:val="24"/>
                <w:szCs w:val="24"/>
                <w:highlight w:val="none"/>
              </w:rPr>
              <w:t>本公司对被授权人在本项目中所实施的代理行为承担全部法律责任。</w:t>
            </w:r>
          </w:p>
        </w:tc>
      </w:tr>
      <w:tr w14:paraId="4DE3C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2BB9BE6E">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668" w:type="dxa"/>
            <w:vAlign w:val="center"/>
          </w:tcPr>
          <w:p w14:paraId="690F8875">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授权期限</w:t>
            </w:r>
          </w:p>
        </w:tc>
        <w:tc>
          <w:tcPr>
            <w:tcW w:w="6689" w:type="dxa"/>
            <w:gridSpan w:val="4"/>
            <w:vAlign w:val="center"/>
          </w:tcPr>
          <w:p w14:paraId="4A3BA42A">
            <w:pPr>
              <w:tabs>
                <w:tab w:val="right" w:leader="dot" w:pos="9022"/>
              </w:tabs>
              <w:autoSpaceDE w:val="0"/>
              <w:autoSpaceDN w:val="0"/>
              <w:adjustRightInd w:val="0"/>
              <w:spacing w:line="500" w:lineRule="exact"/>
              <w:jc w:val="left"/>
              <w:rPr>
                <w:rFonts w:ascii="宋体" w:hAnsi="宋体" w:cs="宋体"/>
                <w:bCs/>
                <w:sz w:val="24"/>
                <w:szCs w:val="24"/>
                <w:highlight w:val="none"/>
              </w:rPr>
            </w:pPr>
            <w:r>
              <w:rPr>
                <w:rFonts w:hint="eastAsia" w:ascii="宋体" w:hAnsi="宋体" w:cs="宋体"/>
                <w:bCs/>
                <w:sz w:val="24"/>
                <w:szCs w:val="24"/>
                <w:highlight w:val="none"/>
              </w:rPr>
              <w:t>本授权书自磋商会议之日计算有效期为90天。</w:t>
            </w:r>
          </w:p>
        </w:tc>
      </w:tr>
      <w:tr w14:paraId="41929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4339" w:type="dxa"/>
            <w:gridSpan w:val="3"/>
          </w:tcPr>
          <w:p w14:paraId="5FD1460B">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被授权人身份证复印件</w:t>
            </w:r>
          </w:p>
        </w:tc>
        <w:tc>
          <w:tcPr>
            <w:tcW w:w="4804" w:type="dxa"/>
            <w:gridSpan w:val="3"/>
            <w:vMerge w:val="restart"/>
          </w:tcPr>
          <w:p w14:paraId="5A80F1BA">
            <w:pPr>
              <w:tabs>
                <w:tab w:val="right" w:leader="dot" w:pos="9022"/>
              </w:tabs>
              <w:autoSpaceDE w:val="0"/>
              <w:autoSpaceDN w:val="0"/>
              <w:adjustRightInd w:val="0"/>
              <w:snapToGrid w:val="0"/>
              <w:spacing w:line="360" w:lineRule="auto"/>
              <w:rPr>
                <w:rFonts w:ascii="宋体" w:hAnsi="宋体" w:cs="宋体"/>
                <w:bCs/>
                <w:sz w:val="24"/>
                <w:szCs w:val="24"/>
                <w:highlight w:val="none"/>
              </w:rPr>
            </w:pPr>
          </w:p>
          <w:p w14:paraId="52B1248B">
            <w:pPr>
              <w:tabs>
                <w:tab w:val="right" w:leader="dot" w:pos="9022"/>
              </w:tabs>
              <w:autoSpaceDE w:val="0"/>
              <w:autoSpaceDN w:val="0"/>
              <w:adjustRightInd w:val="0"/>
              <w:snapToGrid w:val="0"/>
              <w:spacing w:line="360" w:lineRule="auto"/>
              <w:rPr>
                <w:rFonts w:ascii="宋体" w:hAnsi="宋体" w:cs="宋体"/>
                <w:bCs/>
                <w:sz w:val="24"/>
                <w:szCs w:val="24"/>
                <w:highlight w:val="none"/>
                <w:u w:val="single"/>
              </w:rPr>
            </w:pPr>
            <w:r>
              <w:rPr>
                <w:rFonts w:hint="eastAsia" w:ascii="宋体" w:hAnsi="宋体" w:cs="宋体"/>
                <w:bCs/>
                <w:sz w:val="24"/>
                <w:szCs w:val="24"/>
                <w:highlight w:val="none"/>
              </w:rPr>
              <w:t>法定代表人签字或盖章：</w:t>
            </w:r>
          </w:p>
          <w:p w14:paraId="585D0F44">
            <w:pPr>
              <w:tabs>
                <w:tab w:val="right" w:leader="dot" w:pos="9022"/>
              </w:tabs>
              <w:autoSpaceDE w:val="0"/>
              <w:autoSpaceDN w:val="0"/>
              <w:adjustRightInd w:val="0"/>
              <w:snapToGrid w:val="0"/>
              <w:spacing w:line="360" w:lineRule="auto"/>
              <w:rPr>
                <w:rFonts w:ascii="宋体" w:hAnsi="宋体" w:cs="宋体"/>
                <w:bCs/>
                <w:sz w:val="24"/>
                <w:szCs w:val="24"/>
                <w:highlight w:val="none"/>
              </w:rPr>
            </w:pPr>
          </w:p>
          <w:p w14:paraId="1DB6758B">
            <w:pPr>
              <w:tabs>
                <w:tab w:val="right" w:leader="dot" w:pos="9022"/>
              </w:tabs>
              <w:autoSpaceDE w:val="0"/>
              <w:autoSpaceDN w:val="0"/>
              <w:adjustRightInd w:val="0"/>
              <w:snapToGrid w:val="0"/>
              <w:spacing w:line="360" w:lineRule="auto"/>
              <w:rPr>
                <w:rFonts w:ascii="宋体" w:hAnsi="宋体" w:cs="宋体"/>
                <w:bCs/>
                <w:sz w:val="24"/>
                <w:szCs w:val="24"/>
                <w:highlight w:val="none"/>
              </w:rPr>
            </w:pPr>
            <w:r>
              <w:rPr>
                <w:rFonts w:hint="eastAsia" w:ascii="宋体" w:hAnsi="宋体" w:cs="宋体"/>
                <w:bCs/>
                <w:sz w:val="24"/>
                <w:szCs w:val="24"/>
                <w:highlight w:val="none"/>
              </w:rPr>
              <w:t>被授权人签字或盖章：</w:t>
            </w:r>
          </w:p>
        </w:tc>
      </w:tr>
      <w:tr w14:paraId="2EA4A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75949A1C">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spacing w:val="-4"/>
                <w:sz w:val="24"/>
                <w:szCs w:val="24"/>
                <w:highlight w:val="none"/>
              </w:rPr>
              <w:t>身份证（国徽面、人像面）</w:t>
            </w:r>
          </w:p>
        </w:tc>
        <w:tc>
          <w:tcPr>
            <w:tcW w:w="4804" w:type="dxa"/>
            <w:gridSpan w:val="3"/>
            <w:vMerge w:val="continue"/>
          </w:tcPr>
          <w:p w14:paraId="6B2652DC">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tc>
      </w:tr>
      <w:tr w14:paraId="36AE3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6DA18204">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tc>
        <w:tc>
          <w:tcPr>
            <w:tcW w:w="4804" w:type="dxa"/>
            <w:gridSpan w:val="3"/>
          </w:tcPr>
          <w:p w14:paraId="3BB8BCF7">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14:paraId="2E4694C4">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r>
              <w:rPr>
                <w:rFonts w:hint="eastAsia" w:ascii="宋体" w:hAnsi="宋体" w:cs="宋体"/>
                <w:bCs/>
                <w:sz w:val="24"/>
                <w:szCs w:val="24"/>
                <w:highlight w:val="none"/>
              </w:rPr>
              <w:t xml:space="preserve">        </w:t>
            </w:r>
          </w:p>
          <w:p w14:paraId="68F08209">
            <w:pPr>
              <w:pStyle w:val="3"/>
              <w:rPr>
                <w:highlight w:val="none"/>
              </w:rPr>
            </w:pPr>
          </w:p>
          <w:p w14:paraId="721B9FD6">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（供应商公章）</w:t>
            </w:r>
          </w:p>
          <w:p w14:paraId="345E3EFF">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14:paraId="52FFA9F0">
            <w:pPr>
              <w:pStyle w:val="3"/>
              <w:rPr>
                <w:highlight w:val="none"/>
              </w:rPr>
            </w:pPr>
          </w:p>
          <w:p w14:paraId="59EEA66B">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 xml:space="preserve">                  年  月  日</w:t>
            </w:r>
          </w:p>
        </w:tc>
      </w:tr>
    </w:tbl>
    <w:p w14:paraId="3EB9E197">
      <w:pPr>
        <w:jc w:val="left"/>
        <w:rPr>
          <w:rFonts w:hint="eastAsia" w:ascii="宋体" w:hAnsi="宋体" w:eastAsia="宋体" w:cs="宋体"/>
          <w:b/>
          <w:bCs/>
          <w:sz w:val="24"/>
          <w:szCs w:val="24"/>
          <w:highlight w:val="none"/>
        </w:rPr>
      </w:pPr>
    </w:p>
    <w:p w14:paraId="396BFF89">
      <w:pPr>
        <w:sectPr>
          <w:pgSz w:w="11906" w:h="16838"/>
          <w:pgMar w:top="1020" w:right="1474" w:bottom="1020" w:left="1474" w:header="510" w:footer="454" w:gutter="0"/>
          <w:cols w:space="425" w:num="1"/>
          <w:docGrid w:type="lines" w:linePitch="312" w:charSpace="0"/>
        </w:sectPr>
      </w:pPr>
    </w:p>
    <w:p w14:paraId="551BE9BA">
      <w:pPr>
        <w:jc w:val="both"/>
        <w:rPr>
          <w:rFonts w:ascii="宋体" w:hAnsi="宋体" w:eastAsia="宋体" w:cs="宋体"/>
          <w:b/>
          <w:bCs/>
          <w:color w:val="auto"/>
          <w:kern w:val="2"/>
          <w:sz w:val="24"/>
          <w:szCs w:val="24"/>
          <w:highlight w:val="none"/>
          <w:lang w:eastAsia="zh-CN"/>
        </w:rPr>
      </w:pPr>
      <w:r>
        <w:rPr>
          <w:rFonts w:hint="eastAsia" w:ascii="宋体" w:hAnsi="宋体" w:eastAsia="宋体" w:cs="宋体"/>
          <w:b/>
          <w:bCs/>
          <w:color w:val="auto"/>
          <w:sz w:val="24"/>
          <w:szCs w:val="24"/>
          <w:highlight w:val="none"/>
          <w:lang w:eastAsia="zh-CN"/>
        </w:rPr>
        <w:t>附件</w:t>
      </w: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kern w:val="2"/>
          <w:sz w:val="24"/>
          <w:szCs w:val="24"/>
          <w:highlight w:val="none"/>
          <w:lang w:eastAsia="zh-CN"/>
        </w:rPr>
        <w:t>承诺函</w:t>
      </w:r>
    </w:p>
    <w:p w14:paraId="73617ECE">
      <w:pPr>
        <w:jc w:val="center"/>
        <w:rPr>
          <w:rFonts w:hint="eastAsia" w:ascii="新宋体" w:hAnsi="新宋体" w:eastAsia="新宋体" w:cs="新宋体"/>
          <w:b/>
          <w:bCs/>
          <w:sz w:val="32"/>
          <w:szCs w:val="32"/>
        </w:rPr>
      </w:pPr>
    </w:p>
    <w:p w14:paraId="6B0629E8">
      <w:pPr>
        <w:jc w:val="center"/>
        <w:rPr>
          <w:rFonts w:hint="eastAsia" w:ascii="仿宋" w:hAnsi="仿宋" w:eastAsia="仿宋" w:cs="仿宋"/>
          <w:b/>
          <w:bCs/>
          <w:sz w:val="32"/>
          <w:szCs w:val="32"/>
        </w:rPr>
      </w:pPr>
      <w:r>
        <w:rPr>
          <w:rFonts w:hint="eastAsia" w:ascii="新宋体" w:hAnsi="新宋体" w:eastAsia="新宋体" w:cs="新宋体"/>
          <w:b/>
          <w:bCs/>
          <w:sz w:val="32"/>
          <w:szCs w:val="32"/>
        </w:rPr>
        <w:t>汉中市政府采购供应商资格承诺函</w:t>
      </w:r>
    </w:p>
    <w:p w14:paraId="1BAD7370">
      <w:pPr>
        <w:spacing w:line="360" w:lineRule="auto"/>
        <w:rPr>
          <w:rFonts w:hint="eastAsia" w:ascii="仿宋" w:hAnsi="仿宋" w:eastAsia="仿宋" w:cs="仿宋"/>
          <w:sz w:val="24"/>
          <w:szCs w:val="32"/>
        </w:rPr>
      </w:pPr>
    </w:p>
    <w:p w14:paraId="76115909">
      <w:pPr>
        <w:spacing w:line="480" w:lineRule="auto"/>
        <w:rPr>
          <w:rFonts w:hint="eastAsia" w:ascii="宋体" w:hAnsi="宋体" w:eastAsia="宋体" w:cs="宋体"/>
          <w:sz w:val="24"/>
          <w:szCs w:val="32"/>
        </w:rPr>
      </w:pPr>
      <w:r>
        <w:rPr>
          <w:rFonts w:hint="eastAsia" w:ascii="宋体" w:hAnsi="宋体" w:eastAsia="宋体" w:cs="宋体"/>
          <w:sz w:val="24"/>
          <w:szCs w:val="32"/>
        </w:rPr>
        <w:t>致:</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rPr>
        <w:t>(采购人、采购代理机构名称)</w:t>
      </w:r>
    </w:p>
    <w:p w14:paraId="387E5D18">
      <w:pPr>
        <w:spacing w:line="480" w:lineRule="auto"/>
        <w:rPr>
          <w:rFonts w:hint="eastAsia" w:ascii="宋体" w:hAnsi="宋体" w:eastAsia="宋体" w:cs="宋体"/>
          <w:b/>
          <w:bCs/>
          <w:sz w:val="24"/>
          <w:szCs w:val="32"/>
        </w:rPr>
      </w:pPr>
      <w:r>
        <w:rPr>
          <w:rFonts w:hint="eastAsia" w:ascii="宋体" w:hAnsi="宋体" w:eastAsia="宋体" w:cs="宋体"/>
          <w:b/>
          <w:bCs/>
          <w:sz w:val="24"/>
          <w:szCs w:val="32"/>
          <w:u w:val="single"/>
          <w:lang w:val="en-US" w:eastAsia="zh-CN"/>
        </w:rPr>
        <w:t xml:space="preserve">                      </w:t>
      </w:r>
      <w:r>
        <w:rPr>
          <w:rFonts w:hint="eastAsia" w:ascii="宋体" w:hAnsi="宋体" w:eastAsia="宋体" w:cs="宋体"/>
          <w:b/>
          <w:bCs/>
          <w:sz w:val="24"/>
          <w:szCs w:val="32"/>
        </w:rPr>
        <w:t>(投标人名称)郑重承诺:</w:t>
      </w:r>
    </w:p>
    <w:p w14:paraId="19D52F13">
      <w:pPr>
        <w:spacing w:line="48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1.我方具有良好的商业信誉和健全的财务会计制度，具有履行合同所必需的设备和专业技术能力，具有依法缴纳税收和社会保障金的良好记录，参加本项目采购活动前三年内无重大违法活动记录。</w:t>
      </w:r>
    </w:p>
    <w:p w14:paraId="716604D2">
      <w:pPr>
        <w:spacing w:line="480" w:lineRule="auto"/>
        <w:ind w:firstLine="480" w:firstLineChars="200"/>
        <w:rPr>
          <w:rFonts w:hint="eastAsia" w:ascii="宋体" w:hAnsi="宋体" w:eastAsia="宋体" w:cs="宋体"/>
          <w:sz w:val="24"/>
          <w:szCs w:val="32"/>
          <w:lang w:eastAsia="zh-CN"/>
        </w:rPr>
      </w:pPr>
      <w:r>
        <w:rPr>
          <w:rFonts w:hint="eastAsia" w:ascii="宋体" w:hAnsi="宋体" w:eastAsia="宋体" w:cs="宋体"/>
          <w:sz w:val="24"/>
          <w:szCs w:val="32"/>
        </w:rPr>
        <w:t>2.我方未列入在信用中国网站“失信被执行人”、“重大税收违法案件当事人名单”中</w:t>
      </w:r>
      <w:r>
        <w:rPr>
          <w:rFonts w:hint="eastAsia" w:ascii="宋体" w:hAnsi="宋体" w:eastAsia="宋体" w:cs="宋体"/>
          <w:color w:val="0000FF"/>
          <w:sz w:val="24"/>
          <w:szCs w:val="32"/>
        </w:rPr>
        <w:t>(www.creditchina.gov.cn)</w:t>
      </w:r>
      <w:r>
        <w:rPr>
          <w:rFonts w:hint="eastAsia" w:ascii="宋体" w:hAnsi="宋体" w:eastAsia="宋体" w:cs="宋体"/>
          <w:sz w:val="24"/>
          <w:szCs w:val="32"/>
        </w:rPr>
        <w:t>，也未列入中国政府采购网“政府采购严重违法失信行为记录名单”中</w:t>
      </w:r>
      <w:r>
        <w:rPr>
          <w:rFonts w:hint="eastAsia" w:ascii="宋体" w:hAnsi="宋体" w:eastAsia="宋体" w:cs="宋体"/>
          <w:color w:val="0000FF"/>
          <w:sz w:val="24"/>
          <w:szCs w:val="32"/>
          <w:lang w:eastAsia="zh-CN"/>
        </w:rPr>
        <w:t>（</w:t>
      </w:r>
      <w:r>
        <w:rPr>
          <w:rFonts w:hint="eastAsia" w:ascii="宋体" w:hAnsi="宋体" w:eastAsia="宋体" w:cs="宋体"/>
          <w:color w:val="0000FF"/>
          <w:sz w:val="24"/>
          <w:szCs w:val="32"/>
        </w:rPr>
        <w:t>www.ccgp.gov.cn )</w:t>
      </w:r>
      <w:r>
        <w:rPr>
          <w:rFonts w:hint="eastAsia" w:ascii="宋体" w:hAnsi="宋体" w:eastAsia="宋体" w:cs="宋体"/>
          <w:sz w:val="24"/>
          <w:szCs w:val="32"/>
          <w:lang w:eastAsia="zh-CN"/>
        </w:rPr>
        <w:t>。</w:t>
      </w:r>
    </w:p>
    <w:p w14:paraId="3E81D04B">
      <w:pPr>
        <w:spacing w:line="48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3.我方在采购项目评审(评标)环节结束后，随时接受采购人、采购代理机构的检查验证，配合提供相关证明材料，证明符合《中华人民共和国政府采购法》规定的投标人基本资格条件。</w:t>
      </w:r>
    </w:p>
    <w:p w14:paraId="3295CA93">
      <w:pPr>
        <w:spacing w:line="480" w:lineRule="auto"/>
        <w:ind w:firstLine="482" w:firstLineChars="200"/>
        <w:rPr>
          <w:rFonts w:hint="eastAsia" w:ascii="宋体" w:hAnsi="宋体" w:eastAsia="宋体" w:cs="宋体"/>
          <w:b/>
          <w:bCs/>
          <w:sz w:val="24"/>
          <w:szCs w:val="32"/>
          <w:lang w:eastAsia="zh-CN"/>
        </w:rPr>
      </w:pPr>
      <w:r>
        <w:rPr>
          <w:rFonts w:hint="eastAsia" w:ascii="宋体" w:hAnsi="宋体" w:eastAsia="宋体" w:cs="宋体"/>
          <w:b/>
          <w:bCs/>
          <w:sz w:val="24"/>
          <w:szCs w:val="32"/>
        </w:rPr>
        <w:t>我方对以上承诺负全部法律责任</w:t>
      </w:r>
      <w:r>
        <w:rPr>
          <w:rFonts w:hint="eastAsia" w:ascii="宋体" w:hAnsi="宋体" w:eastAsia="宋体" w:cs="宋体"/>
          <w:b/>
          <w:bCs/>
          <w:sz w:val="24"/>
          <w:szCs w:val="32"/>
          <w:lang w:eastAsia="zh-CN"/>
        </w:rPr>
        <w:t>。</w:t>
      </w:r>
    </w:p>
    <w:p w14:paraId="634D1A73">
      <w:pPr>
        <w:spacing w:line="360" w:lineRule="auto"/>
        <w:ind w:firstLine="480" w:firstLineChars="200"/>
        <w:rPr>
          <w:rFonts w:hint="eastAsia" w:ascii="宋体" w:hAnsi="宋体" w:eastAsia="宋体" w:cs="宋体"/>
          <w:sz w:val="24"/>
          <w:szCs w:val="32"/>
        </w:rPr>
      </w:pPr>
    </w:p>
    <w:p w14:paraId="64E65DD8">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特此承诺。</w:t>
      </w:r>
    </w:p>
    <w:p w14:paraId="7026EB6E">
      <w:pPr>
        <w:spacing w:line="360" w:lineRule="auto"/>
        <w:jc w:val="right"/>
        <w:rPr>
          <w:rFonts w:hint="eastAsia" w:ascii="宋体" w:hAnsi="宋体" w:eastAsia="宋体" w:cs="宋体"/>
          <w:sz w:val="24"/>
          <w:szCs w:val="32"/>
        </w:rPr>
      </w:pPr>
    </w:p>
    <w:p w14:paraId="62E624F1">
      <w:pPr>
        <w:spacing w:line="360" w:lineRule="auto"/>
        <w:jc w:val="right"/>
        <w:rPr>
          <w:rFonts w:hint="eastAsia" w:ascii="宋体" w:hAnsi="宋体" w:eastAsia="宋体" w:cs="宋体"/>
          <w:sz w:val="24"/>
          <w:szCs w:val="32"/>
        </w:rPr>
      </w:pPr>
    </w:p>
    <w:p w14:paraId="353B6307">
      <w:pPr>
        <w:spacing w:line="360" w:lineRule="auto"/>
        <w:jc w:val="right"/>
        <w:rPr>
          <w:rFonts w:hint="eastAsia" w:ascii="宋体" w:hAnsi="宋体" w:eastAsia="宋体" w:cs="宋体"/>
          <w:sz w:val="24"/>
          <w:szCs w:val="32"/>
        </w:rPr>
      </w:pPr>
      <w:r>
        <w:rPr>
          <w:rFonts w:hint="eastAsia" w:ascii="宋体" w:hAnsi="宋体" w:eastAsia="宋体" w:cs="宋体"/>
          <w:sz w:val="24"/>
          <w:szCs w:val="32"/>
        </w:rPr>
        <w:t>(投标人公章)</w:t>
      </w:r>
    </w:p>
    <w:p w14:paraId="6B4CA006">
      <w:pPr>
        <w:spacing w:line="360" w:lineRule="auto"/>
        <w:jc w:val="right"/>
        <w:rPr>
          <w:rFonts w:hint="eastAsia" w:ascii="宋体" w:hAnsi="宋体" w:eastAsia="宋体" w:cs="宋体"/>
          <w:sz w:val="24"/>
          <w:szCs w:val="32"/>
        </w:rPr>
      </w:pPr>
    </w:p>
    <w:p w14:paraId="3AD6EA9C">
      <w:pPr>
        <w:spacing w:line="360" w:lineRule="auto"/>
        <w:jc w:val="right"/>
        <w:rPr>
          <w:rFonts w:hint="eastAsia" w:ascii="宋体" w:hAnsi="宋体" w:eastAsia="宋体" w:cs="宋体"/>
        </w:rPr>
      </w:pPr>
      <w:r>
        <w:rPr>
          <w:rFonts w:hint="eastAsia" w:ascii="宋体" w:hAnsi="宋体" w:eastAsia="宋体" w:cs="宋体"/>
          <w:sz w:val="24"/>
          <w:szCs w:val="32"/>
        </w:rPr>
        <w:t>日期:</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年</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月</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日</w:t>
      </w:r>
    </w:p>
    <w:p w14:paraId="09837FAE"/>
    <w:sectPr>
      <w:pgSz w:w="11906" w:h="16838"/>
      <w:pgMar w:top="1134" w:right="1800" w:bottom="1134" w:left="1800" w:header="510"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kYTQxN2FhMzNjOTUyZjc2ODI5ZDk4ZWQwMzRlODgifQ=="/>
  </w:docVars>
  <w:rsids>
    <w:rsidRoot w:val="00000000"/>
    <w:rsid w:val="004E43BF"/>
    <w:rsid w:val="00704336"/>
    <w:rsid w:val="02B80216"/>
    <w:rsid w:val="046E6DDE"/>
    <w:rsid w:val="049A7BD3"/>
    <w:rsid w:val="052A53FB"/>
    <w:rsid w:val="05A14F91"/>
    <w:rsid w:val="06317000"/>
    <w:rsid w:val="06712BB6"/>
    <w:rsid w:val="071874D5"/>
    <w:rsid w:val="099A0675"/>
    <w:rsid w:val="0BF24799"/>
    <w:rsid w:val="0CC003F3"/>
    <w:rsid w:val="0D5D20E6"/>
    <w:rsid w:val="0D6C6406"/>
    <w:rsid w:val="111651DD"/>
    <w:rsid w:val="111807FE"/>
    <w:rsid w:val="120D40DA"/>
    <w:rsid w:val="13BD743A"/>
    <w:rsid w:val="14777F31"/>
    <w:rsid w:val="16BF34C9"/>
    <w:rsid w:val="18316649"/>
    <w:rsid w:val="18F03E0E"/>
    <w:rsid w:val="1B4C002C"/>
    <w:rsid w:val="1C7A6810"/>
    <w:rsid w:val="1E220F0E"/>
    <w:rsid w:val="1E6C03DB"/>
    <w:rsid w:val="1EA41923"/>
    <w:rsid w:val="1EBC2792"/>
    <w:rsid w:val="215A451A"/>
    <w:rsid w:val="21635AC5"/>
    <w:rsid w:val="22FF7A6F"/>
    <w:rsid w:val="23827D58"/>
    <w:rsid w:val="23A70F27"/>
    <w:rsid w:val="23CB5BA3"/>
    <w:rsid w:val="248D4C07"/>
    <w:rsid w:val="24F86524"/>
    <w:rsid w:val="25164BFC"/>
    <w:rsid w:val="25270BB7"/>
    <w:rsid w:val="256C6F12"/>
    <w:rsid w:val="26962499"/>
    <w:rsid w:val="2759134E"/>
    <w:rsid w:val="28485A15"/>
    <w:rsid w:val="28642123"/>
    <w:rsid w:val="28C913E4"/>
    <w:rsid w:val="29C04765"/>
    <w:rsid w:val="29FF2103"/>
    <w:rsid w:val="2A375D41"/>
    <w:rsid w:val="2B9357B7"/>
    <w:rsid w:val="2EC658E5"/>
    <w:rsid w:val="2ECD6C74"/>
    <w:rsid w:val="31994BEB"/>
    <w:rsid w:val="32231F8C"/>
    <w:rsid w:val="32D85BE7"/>
    <w:rsid w:val="349F69BC"/>
    <w:rsid w:val="38B03AC7"/>
    <w:rsid w:val="38E70932"/>
    <w:rsid w:val="38F4304F"/>
    <w:rsid w:val="3A5E2E76"/>
    <w:rsid w:val="3AE315CD"/>
    <w:rsid w:val="3BB05953"/>
    <w:rsid w:val="3CA56B3A"/>
    <w:rsid w:val="3CC50F8A"/>
    <w:rsid w:val="3CDC14A7"/>
    <w:rsid w:val="3DC41242"/>
    <w:rsid w:val="3E3E1B98"/>
    <w:rsid w:val="3EA64793"/>
    <w:rsid w:val="3EDC25BB"/>
    <w:rsid w:val="3FD00372"/>
    <w:rsid w:val="3FEB3201"/>
    <w:rsid w:val="40155D85"/>
    <w:rsid w:val="40970E8F"/>
    <w:rsid w:val="41362456"/>
    <w:rsid w:val="415D5C35"/>
    <w:rsid w:val="418D5DEE"/>
    <w:rsid w:val="42A6360C"/>
    <w:rsid w:val="42C01800"/>
    <w:rsid w:val="430B7913"/>
    <w:rsid w:val="43F9776B"/>
    <w:rsid w:val="44A973E3"/>
    <w:rsid w:val="45336CAD"/>
    <w:rsid w:val="454113CA"/>
    <w:rsid w:val="45771A30"/>
    <w:rsid w:val="457C4AF8"/>
    <w:rsid w:val="467557CF"/>
    <w:rsid w:val="47E50732"/>
    <w:rsid w:val="4AC963AE"/>
    <w:rsid w:val="4B013AD5"/>
    <w:rsid w:val="4DC639D2"/>
    <w:rsid w:val="4ED40AE0"/>
    <w:rsid w:val="4ED4505D"/>
    <w:rsid w:val="4F270A5F"/>
    <w:rsid w:val="5055041F"/>
    <w:rsid w:val="508A1E77"/>
    <w:rsid w:val="5256174A"/>
    <w:rsid w:val="53A07C03"/>
    <w:rsid w:val="541D1254"/>
    <w:rsid w:val="545804DE"/>
    <w:rsid w:val="582772A7"/>
    <w:rsid w:val="58CD3249"/>
    <w:rsid w:val="5C007491"/>
    <w:rsid w:val="5C9127DF"/>
    <w:rsid w:val="5D243653"/>
    <w:rsid w:val="5D7F0889"/>
    <w:rsid w:val="5E6E2DD8"/>
    <w:rsid w:val="6025396A"/>
    <w:rsid w:val="62775FD3"/>
    <w:rsid w:val="63996A94"/>
    <w:rsid w:val="64144421"/>
    <w:rsid w:val="64721148"/>
    <w:rsid w:val="65FC516D"/>
    <w:rsid w:val="67B850C4"/>
    <w:rsid w:val="68D35199"/>
    <w:rsid w:val="6A4315BC"/>
    <w:rsid w:val="6AFE55DA"/>
    <w:rsid w:val="6DED0C6F"/>
    <w:rsid w:val="6FFD3FBC"/>
    <w:rsid w:val="72CC236B"/>
    <w:rsid w:val="735F0AE9"/>
    <w:rsid w:val="73E864FB"/>
    <w:rsid w:val="73EF00BF"/>
    <w:rsid w:val="74604B19"/>
    <w:rsid w:val="753D30AC"/>
    <w:rsid w:val="7859644F"/>
    <w:rsid w:val="78924797"/>
    <w:rsid w:val="7899684C"/>
    <w:rsid w:val="7E867872"/>
    <w:rsid w:val="7F111831"/>
    <w:rsid w:val="7F196B0E"/>
    <w:rsid w:val="7F722174"/>
    <w:rsid w:val="7FFA05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1"/>
    <w:autoRedefine/>
    <w:qFormat/>
    <w:uiPriority w:val="1"/>
    <w:rPr>
      <w:rFonts w:ascii="宋体" w:hAnsi="宋体" w:eastAsia="宋体" w:cs="宋体"/>
      <w:sz w:val="24"/>
      <w:lang w:val="zh-CN" w:bidi="zh-CN"/>
    </w:rPr>
  </w:style>
  <w:style w:type="paragraph" w:styleId="4">
    <w:name w:val="footer"/>
    <w:basedOn w:val="1"/>
    <w:autoRedefine/>
    <w:qFormat/>
    <w:uiPriority w:val="99"/>
    <w:pPr>
      <w:tabs>
        <w:tab w:val="center" w:pos="4153"/>
        <w:tab w:val="right" w:pos="8306"/>
      </w:tabs>
      <w:adjustRightInd w:val="0"/>
      <w:spacing w:line="240" w:lineRule="atLeast"/>
      <w:jc w:val="left"/>
      <w:textAlignment w:val="baseline"/>
    </w:pPr>
    <w:rPr>
      <w:kern w:val="0"/>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1754</Words>
  <Characters>1838</Characters>
  <Lines>0</Lines>
  <Paragraphs>0</Paragraphs>
  <TotalTime>2</TotalTime>
  <ScaleCrop>false</ScaleCrop>
  <LinksUpToDate>false</LinksUpToDate>
  <CharactersWithSpaces>1961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2023-12-06T05:24:00Z</dcterms:created>
  <dc:creator>Administrator</dc:creator>
  <cp:lastModifiedBy>'醉清风</cp:lastModifiedBy>
  <dcterms:modified xsi:type="dcterms:W3CDTF">2025-12-31T00:48:32Z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C2E4FED6D4074E12B1806BEEAEB6268E_13</vt:lpwstr>
  </property>
  <property fmtid="{D5CDD505-2E9C-101B-9397-08002B2CF9AE}" pid="4" name="KSOTemplateDocerSaveRecord">
    <vt:lpwstr>eyJoZGlkIjoiNDVjM2YxYjY3MWM2OTQ2MzE0MWUzOWFmNTIzNTNlNjciLCJ1c2VySWQiOiIzNjY5ODEwNTAifQ==</vt:lpwstr>
  </property>
</Properties>
</file>