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F1064">
      <w:pPr>
        <w:shd w:val="clear"/>
        <w:spacing w:line="360" w:lineRule="auto"/>
        <w:ind w:firstLine="482" w:firstLineChars="200"/>
        <w:jc w:val="center"/>
        <w:outlineLvl w:val="2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highlight w:val="none"/>
          <w:lang w:val="zh-CN" w:eastAsia="zh-CN"/>
        </w:rPr>
        <w:t>资格证明文件</w:t>
      </w:r>
    </w:p>
    <w:p w14:paraId="375C68DC">
      <w:pPr>
        <w:shd w:val="clear"/>
        <w:spacing w:line="360" w:lineRule="auto"/>
        <w:ind w:firstLine="482" w:firstLineChars="200"/>
        <w:jc w:val="both"/>
        <w:outlineLvl w:val="9"/>
        <w:rPr>
          <w:rFonts w:hint="default" w:ascii="仿宋" w:hAnsi="仿宋" w:eastAsia="仿宋" w:cs="仿宋"/>
          <w:b/>
          <w:bCs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highlight w:val="none"/>
          <w:lang w:val="en-US" w:eastAsia="zh-CN"/>
        </w:rPr>
        <w:t>采购包1：</w:t>
      </w:r>
    </w:p>
    <w:p w14:paraId="4952C6EB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jc w:val="left"/>
        <w:textAlignment w:val="baseline"/>
        <w:outlineLvl w:val="9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highlight w:val="none"/>
          <w:lang w:val="en-US" w:eastAsia="zh-CN"/>
        </w:rPr>
        <w:t>基本资格条件：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lang w:val="en-US" w:eastAsia="zh-CN"/>
        </w:rPr>
        <w:t>符合《中华人民共和国政府采购法》第二十二条的规定：</w:t>
      </w:r>
    </w:p>
    <w:p w14:paraId="6BB72C74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baseline"/>
        <w:outlineLvl w:val="9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en-US" w:eastAsia="zh-CN"/>
        </w:rPr>
        <w:t>提供《汉中市政府采购供应商资格承诺函》</w:t>
      </w:r>
    </w:p>
    <w:p w14:paraId="2AFB95DC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82" w:firstLineChars="200"/>
        <w:jc w:val="left"/>
        <w:textAlignment w:val="baseline"/>
        <w:outlineLvl w:val="9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highlight w:val="none"/>
          <w:lang w:val="en-US" w:eastAsia="zh-CN"/>
        </w:rPr>
        <w:t>落实政府采购政策需满足的资格要求：</w:t>
      </w:r>
    </w:p>
    <w:p w14:paraId="17748FF8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200"/>
        <w:jc w:val="left"/>
        <w:textAlignment w:val="baseline"/>
        <w:outlineLvl w:val="9"/>
        <w:rPr>
          <w:rFonts w:hint="default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en-US" w:eastAsia="zh-CN"/>
        </w:rPr>
        <w:t>属于专门面向中小企业采购的项目，提供声明函。</w:t>
      </w:r>
    </w:p>
    <w:p w14:paraId="6F6CE6CF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textAlignment w:val="baseline"/>
        <w:outlineLvl w:val="9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highlight w:val="none"/>
        </w:rPr>
        <w:t>3</w:t>
      </w: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highlight w:val="none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highlight w:val="none"/>
        </w:rPr>
        <w:t>特定资格条件：</w:t>
      </w:r>
    </w:p>
    <w:p w14:paraId="129827EB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outlineLvl w:val="9"/>
        <w:rPr>
          <w:rFonts w:hint="eastAsia" w:ascii="仿宋" w:hAnsi="仿宋" w:eastAsia="仿宋_GB2312" w:cs="仿宋"/>
          <w:b w:val="0"/>
          <w:bCs w:val="0"/>
          <w:spacing w:val="0"/>
          <w:position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eastAsia="zh-CN"/>
        </w:rPr>
        <w:t>）</w:t>
      </w:r>
      <w:r>
        <w:rPr>
          <w:rFonts w:ascii="仿宋_GB2312" w:hAnsi="仿宋_GB2312" w:eastAsia="仿宋_GB2312" w:cs="仿宋_GB2312"/>
          <w:b w:val="0"/>
          <w:bCs w:val="0"/>
          <w:sz w:val="24"/>
          <w:szCs w:val="24"/>
        </w:rPr>
        <w:t>主体资格证明文件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eastAsia="zh-CN"/>
        </w:rPr>
        <w:t>：</w:t>
      </w:r>
      <w:r>
        <w:rPr>
          <w:rFonts w:ascii="仿宋_GB2312" w:hAnsi="仿宋_GB2312" w:eastAsia="仿宋_GB2312" w:cs="仿宋_GB2312"/>
          <w:b w:val="0"/>
          <w:bCs w:val="0"/>
          <w:sz w:val="24"/>
          <w:szCs w:val="24"/>
        </w:rPr>
        <w:t>具有独立承担民事责任能力的法人、其他组织或自然人：提供合法有效的统一社会信用代码营业执照（事业单位提供事业单位法人证书，自然人应提供身份证）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；</w:t>
      </w:r>
    </w:p>
    <w:p w14:paraId="3E0B7611">
      <w:pPr>
        <w:pStyle w:val="8"/>
        <w:shd w:val="clear" w:color="auto"/>
        <w:spacing w:before="0" w:beforeAutospacing="0" w:after="0" w:afterAutospacing="0"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spacing w:val="0"/>
          <w:position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法定代表人或授权代表：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 xml:space="preserve">法定代表人（主要负责人）委托代理人参加磋商时，应提供法定代表人（主要负责人）委托授权书和授权代表本单位证明（开标前六个月任意一月的个人养老保险缴纳证明）；法定代表人（主要负责人）亲自参加磋商时，应提供法定代表人（主要负责人）身份证明书； </w:t>
      </w:r>
    </w:p>
    <w:p w14:paraId="0CEEDEFF">
      <w:pPr>
        <w:pStyle w:val="8"/>
        <w:shd w:val="clear" w:color="auto"/>
        <w:spacing w:before="0" w:beforeAutospacing="0" w:after="0" w:afterAutospacing="0" w:line="360" w:lineRule="auto"/>
        <w:ind w:firstLine="480" w:firstLineChars="200"/>
        <w:rPr>
          <w:rFonts w:ascii="仿宋_GB2312" w:hAnsi="仿宋_GB2312" w:eastAsia="仿宋_GB2312" w:cs="仿宋_GB2312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）企业资质：</w:t>
      </w:r>
      <w:r>
        <w:rPr>
          <w:rFonts w:ascii="仿宋_GB2312" w:hAnsi="仿宋_GB2312" w:eastAsia="仿宋_GB2312" w:cs="仿宋_GB2312"/>
        </w:rPr>
        <w:t>供应商应具备行政主管部门颁发的</w:t>
      </w:r>
      <w:r>
        <w:rPr>
          <w:rFonts w:hint="eastAsia" w:ascii="仿宋_GB2312" w:hAnsi="仿宋_GB2312" w:eastAsia="仿宋_GB2312" w:cs="仿宋_GB2312"/>
          <w:lang w:eastAsia="zh-CN"/>
        </w:rPr>
        <w:t>城乡规划编制乙级</w:t>
      </w:r>
      <w:r>
        <w:rPr>
          <w:rFonts w:ascii="仿宋_GB2312" w:hAnsi="仿宋_GB2312" w:eastAsia="仿宋_GB2312" w:cs="仿宋_GB2312"/>
        </w:rPr>
        <w:t>及以上资质；</w:t>
      </w:r>
    </w:p>
    <w:p w14:paraId="5DF3C5B0">
      <w:pPr>
        <w:pStyle w:val="8"/>
        <w:shd w:val="clear" w:color="auto"/>
        <w:spacing w:before="0" w:beforeAutospacing="0" w:after="0" w:afterAutospacing="0" w:line="360" w:lineRule="auto"/>
        <w:ind w:firstLine="480" w:firstLineChars="200"/>
        <w:rPr>
          <w:rFonts w:ascii="仿宋_GB2312" w:hAnsi="仿宋_GB2312" w:eastAsia="仿宋_GB2312" w:cs="仿宋_GB2312"/>
          <w:b w:val="0"/>
          <w:bCs w:val="0"/>
        </w:rPr>
      </w:pPr>
      <w:r>
        <w:rPr>
          <w:rFonts w:hint="eastAsia" w:ascii="仿宋_GB2312" w:hAnsi="仿宋_GB2312" w:eastAsia="仿宋_GB2312" w:cs="仿宋_GB2312"/>
          <w:b w:val="0"/>
          <w:bCs w:val="0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lang w:eastAsia="zh-CN"/>
        </w:rPr>
        <w:t>）</w:t>
      </w:r>
      <w:r>
        <w:rPr>
          <w:rFonts w:ascii="仿宋_GB2312" w:hAnsi="仿宋_GB2312" w:eastAsia="仿宋_GB2312" w:cs="仿宋_GB2312"/>
          <w:b w:val="0"/>
          <w:bCs w:val="0"/>
        </w:rPr>
        <w:t>项目负责人</w:t>
      </w:r>
      <w:r>
        <w:rPr>
          <w:rFonts w:hint="eastAsia" w:ascii="仿宋_GB2312" w:hAnsi="仿宋_GB2312" w:eastAsia="仿宋_GB2312" w:cs="仿宋_GB2312"/>
          <w:b w:val="0"/>
          <w:bCs w:val="0"/>
          <w:lang w:eastAsia="zh-CN"/>
        </w:rPr>
        <w:t>：</w:t>
      </w:r>
      <w:r>
        <w:rPr>
          <w:rFonts w:ascii="仿宋_GB2312" w:hAnsi="仿宋_GB2312" w:eastAsia="仿宋_GB2312" w:cs="仿宋_GB2312"/>
          <w:highlight w:val="none"/>
        </w:rPr>
        <w:t>拟派项目负责人具备</w:t>
      </w:r>
      <w:bookmarkStart w:id="1" w:name="_GoBack"/>
      <w:bookmarkEnd w:id="1"/>
      <w:r>
        <w:rPr>
          <w:rFonts w:ascii="仿宋_GB2312" w:hAnsi="仿宋_GB2312" w:eastAsia="仿宋_GB2312" w:cs="仿宋_GB2312"/>
          <w:highlight w:val="none"/>
        </w:rPr>
        <w:t>注册城乡规划师资格</w:t>
      </w:r>
      <w:r>
        <w:rPr>
          <w:rFonts w:hint="eastAsia" w:ascii="仿宋_GB2312" w:hAnsi="仿宋_GB2312" w:eastAsia="仿宋_GB2312" w:cs="仿宋_GB2312"/>
          <w:highlight w:val="none"/>
          <w:lang w:eastAsia="zh-CN"/>
        </w:rPr>
        <w:t>，</w:t>
      </w:r>
      <w:r>
        <w:rPr>
          <w:rFonts w:ascii="仿宋_GB2312" w:hAnsi="仿宋_GB2312" w:eastAsia="仿宋_GB2312" w:cs="仿宋_GB2312"/>
          <w:highlight w:val="none"/>
        </w:rPr>
        <w:t>在本单位注册</w:t>
      </w:r>
      <w:r>
        <w:rPr>
          <w:rFonts w:hint="eastAsia" w:ascii="仿宋_GB2312" w:hAnsi="仿宋_GB2312" w:eastAsia="仿宋_GB2312" w:cs="仿宋_GB231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highlight w:val="none"/>
          <w:lang w:val="en-US" w:eastAsia="zh-CN"/>
        </w:rPr>
        <w:t>提供开标前六个月任意一个月个人养老保险缴纳证明</w:t>
      </w:r>
      <w:r>
        <w:rPr>
          <w:rFonts w:hint="eastAsia" w:ascii="仿宋_GB2312" w:hAnsi="仿宋_GB2312" w:eastAsia="仿宋_GB2312" w:cs="仿宋_GB2312"/>
          <w:b/>
          <w:bCs/>
          <w:highlight w:val="none"/>
          <w:lang w:eastAsia="zh-CN"/>
        </w:rPr>
        <w:t>）</w:t>
      </w:r>
      <w:r>
        <w:rPr>
          <w:rFonts w:ascii="仿宋_GB2312" w:hAnsi="仿宋_GB2312" w:eastAsia="仿宋_GB2312" w:cs="仿宋_GB2312"/>
          <w:b w:val="0"/>
          <w:bCs w:val="0"/>
        </w:rPr>
        <w:t>；</w:t>
      </w:r>
    </w:p>
    <w:p w14:paraId="45459554">
      <w:pPr>
        <w:pStyle w:val="8"/>
        <w:shd w:val="clear" w:color="auto"/>
        <w:spacing w:before="0" w:beforeAutospacing="0" w:after="0" w:afterAutospacing="0"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spacing w:val="0"/>
          <w:position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）</w:t>
      </w:r>
      <w:r>
        <w:rPr>
          <w:rFonts w:ascii="仿宋_GB2312" w:hAnsi="仿宋_GB2312" w:eastAsia="仿宋_GB2312" w:cs="仿宋_GB2312"/>
          <w:b w:val="0"/>
          <w:bCs w:val="0"/>
        </w:rPr>
        <w:t>信用记录</w:t>
      </w:r>
      <w:r>
        <w:rPr>
          <w:rFonts w:hint="eastAsia" w:ascii="仿宋_GB2312" w:hAnsi="仿宋_GB2312" w:eastAsia="仿宋_GB2312" w:cs="仿宋_GB2312"/>
          <w:b w:val="0"/>
          <w:bCs w:val="0"/>
          <w:lang w:eastAsia="zh-CN"/>
        </w:rPr>
        <w:t>：</w:t>
      </w:r>
      <w:r>
        <w:rPr>
          <w:rFonts w:ascii="仿宋_GB2312" w:hAnsi="仿宋_GB2312" w:eastAsia="仿宋_GB2312" w:cs="仿宋_GB2312"/>
        </w:rPr>
        <w:t>供应商在信用中国（www.creditchina.gov.cn）未被列入重大税收违法失信主体、在中国执行信息公开网（http://zxgk.court.gov.cn/）未被列入失信被执行人及在中国政府采购网（www.ccgp.gov.cn）未被列入政府采购严重违法失信行为记录名单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；</w:t>
      </w:r>
    </w:p>
    <w:p w14:paraId="4979388D">
      <w:pPr>
        <w:pStyle w:val="8"/>
        <w:shd w:val="clear" w:color="auto"/>
        <w:spacing w:before="0" w:beforeAutospacing="0" w:after="0" w:afterAutospacing="0" w:line="360" w:lineRule="auto"/>
        <w:ind w:firstLine="480" w:firstLineChars="200"/>
        <w:rPr>
          <w:rFonts w:hint="eastAsia" w:ascii="仿宋" w:hAnsi="仿宋" w:eastAsia="仿宋_GB2312" w:cs="仿宋"/>
          <w:b w:val="0"/>
          <w:bCs w:val="0"/>
          <w:color w:val="auto"/>
          <w:spacing w:val="0"/>
          <w:position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）</w:t>
      </w:r>
      <w:r>
        <w:rPr>
          <w:rFonts w:ascii="仿宋_GB2312" w:hAnsi="仿宋_GB2312" w:eastAsia="仿宋_GB2312" w:cs="仿宋_GB2312"/>
          <w:b w:val="0"/>
          <w:bCs w:val="0"/>
        </w:rPr>
        <w:t>控股管理关系</w:t>
      </w:r>
      <w:r>
        <w:rPr>
          <w:rFonts w:hint="eastAsia" w:ascii="仿宋_GB2312" w:hAnsi="仿宋_GB2312" w:eastAsia="仿宋_GB2312" w:cs="仿宋_GB2312"/>
          <w:b w:val="0"/>
          <w:bCs w:val="0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</w:rPr>
        <w:t>单位负责人为同一人或者存在直接控股、管理关系的不同供应商，不得参加同一合同包下的政府采购活动;</w:t>
      </w:r>
    </w:p>
    <w:p w14:paraId="375223CB">
      <w:pPr>
        <w:pStyle w:val="8"/>
        <w:shd w:val="clear" w:color="auto"/>
        <w:spacing w:before="0" w:beforeAutospacing="0" w:after="0" w:afterAutospacing="0" w:line="360" w:lineRule="auto"/>
        <w:ind w:firstLine="480" w:firstLineChars="200"/>
        <w:rPr>
          <w:rFonts w:ascii="仿宋_GB2312" w:hAnsi="仿宋_GB2312" w:eastAsia="仿宋_GB2312" w:cs="仿宋_GB2312"/>
          <w:b w:val="0"/>
          <w:bCs w:val="0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（7）是否接受联合磋商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position w:val="0"/>
          <w:sz w:val="24"/>
          <w:szCs w:val="24"/>
          <w:highlight w:val="none"/>
          <w:lang w:eastAsia="zh-CN"/>
        </w:rPr>
        <w:t>：本项目不接受联合体磋商，</w:t>
      </w:r>
      <w:r>
        <w:rPr>
          <w:rFonts w:ascii="仿宋_GB2312" w:hAnsi="仿宋_GB2312" w:eastAsia="仿宋_GB2312" w:cs="仿宋_GB2312"/>
          <w:b w:val="0"/>
          <w:bCs w:val="0"/>
        </w:rPr>
        <w:t>供应商应提供《非联合体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磋商</w:t>
      </w:r>
      <w:r>
        <w:rPr>
          <w:rFonts w:ascii="仿宋_GB2312" w:hAnsi="仿宋_GB2312" w:eastAsia="仿宋_GB2312" w:cs="仿宋_GB2312"/>
          <w:b w:val="0"/>
          <w:bCs w:val="0"/>
        </w:rPr>
        <w:t>声明》，视为独立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磋商</w:t>
      </w:r>
      <w:r>
        <w:rPr>
          <w:rFonts w:ascii="仿宋_GB2312" w:hAnsi="仿宋_GB2312" w:eastAsia="仿宋_GB2312" w:cs="仿宋_GB2312"/>
          <w:b w:val="0"/>
          <w:bCs w:val="0"/>
        </w:rPr>
        <w:t>。</w:t>
      </w:r>
    </w:p>
    <w:p w14:paraId="1CC3A264">
      <w:pPr>
        <w:pStyle w:val="8"/>
        <w:shd w:val="clear" w:color="auto"/>
        <w:spacing w:before="0" w:beforeAutospacing="0" w:after="0" w:afterAutospacing="0" w:line="360" w:lineRule="auto"/>
        <w:ind w:firstLine="482" w:firstLineChars="200"/>
        <w:rPr>
          <w:rFonts w:hint="eastAsia" w:ascii="仿宋" w:hAnsi="仿宋" w:eastAsia="仿宋" w:cs="仿宋"/>
          <w:b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pacing w:val="0"/>
          <w:position w:val="0"/>
          <w:sz w:val="24"/>
          <w:szCs w:val="24"/>
          <w:highlight w:val="none"/>
          <w:lang w:val="en-US" w:eastAsia="zh-CN"/>
        </w:rPr>
        <w:t>注：1、以上内容为资格证明文件必备内容，各供应商按照审查要求提供对应证明材料，缺项或提供资料有误，其磋商文件按无效标处理。</w:t>
      </w:r>
    </w:p>
    <w:p w14:paraId="279F7E23">
      <w:pPr>
        <w:pStyle w:val="8"/>
        <w:shd w:val="clear" w:color="auto"/>
        <w:spacing w:before="0" w:beforeAutospacing="0" w:after="0" w:afterAutospacing="0" w:line="360" w:lineRule="auto"/>
        <w:ind w:firstLine="964" w:firstLineChars="400"/>
        <w:rPr>
          <w:rFonts w:hint="default" w:ascii="仿宋" w:hAnsi="仿宋" w:eastAsia="仿宋" w:cs="仿宋"/>
          <w:b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pacing w:val="0"/>
          <w:position w:val="0"/>
          <w:sz w:val="24"/>
          <w:szCs w:val="24"/>
          <w:highlight w:val="none"/>
          <w:lang w:val="en-US" w:eastAsia="zh-CN"/>
        </w:rPr>
        <w:t>2、已提供格式按照格式响应，未提供格式的，格式自拟不做限定。</w:t>
      </w:r>
    </w:p>
    <w:p w14:paraId="28B7BC3E">
      <w:pPr>
        <w:rPr>
          <w:rFonts w:hint="eastAsia" w:ascii="仿宋" w:hAnsi="仿宋" w:eastAsia="仿宋" w:cs="仿宋"/>
          <w:b/>
          <w:snapToGrid w:val="0"/>
          <w:color w:val="000000"/>
          <w:spacing w:val="0"/>
          <w:kern w:val="0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snapToGrid w:val="0"/>
          <w:color w:val="000000"/>
          <w:spacing w:val="0"/>
          <w:kern w:val="0"/>
          <w:position w:val="0"/>
          <w:sz w:val="24"/>
          <w:szCs w:val="24"/>
          <w:highlight w:val="none"/>
          <w:lang w:val="en-US" w:eastAsia="zh-CN" w:bidi="ar-SA"/>
        </w:rPr>
        <w:br w:type="page"/>
      </w:r>
    </w:p>
    <w:p w14:paraId="2C112649">
      <w:pPr>
        <w:pStyle w:val="8"/>
        <w:shd w:val="clear" w:color="auto"/>
        <w:spacing w:before="0" w:beforeAutospacing="0" w:after="0" w:afterAutospacing="0" w:line="360" w:lineRule="auto"/>
        <w:rPr>
          <w:rFonts w:hint="eastAsia" w:ascii="仿宋" w:hAnsi="仿宋" w:eastAsia="仿宋" w:cs="仿宋"/>
          <w:b/>
          <w:snapToGrid w:val="0"/>
          <w:color w:val="000000"/>
          <w:spacing w:val="0"/>
          <w:kern w:val="0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snapToGrid w:val="0"/>
          <w:color w:val="000000"/>
          <w:spacing w:val="0"/>
          <w:kern w:val="0"/>
          <w:position w:val="0"/>
          <w:sz w:val="24"/>
          <w:szCs w:val="24"/>
          <w:highlight w:val="none"/>
          <w:lang w:val="en-US" w:eastAsia="zh-CN" w:bidi="ar-SA"/>
        </w:rPr>
        <w:t>附件：</w:t>
      </w:r>
    </w:p>
    <w:p w14:paraId="5A4A70F4">
      <w:pPr>
        <w:jc w:val="center"/>
        <w:rPr>
          <w:rFonts w:hint="eastAsia" w:ascii="仿宋" w:hAnsi="仿宋" w:eastAsia="仿宋" w:cs="仿宋"/>
          <w:b/>
          <w:snapToGrid w:val="0"/>
          <w:color w:val="000000"/>
          <w:spacing w:val="0"/>
          <w:kern w:val="0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snapToGrid w:val="0"/>
          <w:color w:val="000000"/>
          <w:spacing w:val="0"/>
          <w:kern w:val="0"/>
          <w:position w:val="0"/>
          <w:sz w:val="24"/>
          <w:szCs w:val="24"/>
          <w:highlight w:val="none"/>
          <w:lang w:val="en-US" w:eastAsia="zh-CN" w:bidi="ar-SA"/>
        </w:rPr>
        <w:t>汉中市政府采购供应商资格承诺函</w:t>
      </w:r>
    </w:p>
    <w:p w14:paraId="3D377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3632A355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致；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</w:rPr>
        <w:t>(采购人、采购代理机构名称)</w:t>
      </w:r>
    </w:p>
    <w:p w14:paraId="3E7F2B07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(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</w:rPr>
        <w:t>名称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)郑重承诺：</w:t>
      </w:r>
    </w:p>
    <w:p w14:paraId="105FC11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0D9F09D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2.我方未列入在信用中国网站“失信被执行人”、“重大税收违法案件当事人名单”中(www.creditchina.gov.cn),也未列入中国政府采购网“政府采购严重违法失信行为记录名单”中(www.ccgp.gov.cn)。</w:t>
      </w:r>
    </w:p>
    <w:p w14:paraId="6A8BD32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3.我方在采购项目评审(评标)环节结束后，随时接受采购人、采购代理机构的检查验证，配合提供相关证明材料，证明符合《中华人民共和国政府采购法》规定的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</w:rPr>
        <w:t>基本资格条件。</w:t>
      </w:r>
    </w:p>
    <w:p w14:paraId="04826E81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我方对以上承诺负全部法律责任。</w:t>
      </w:r>
    </w:p>
    <w:p w14:paraId="71C65882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307B9195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特此承诺。</w:t>
      </w:r>
    </w:p>
    <w:p w14:paraId="7B104503">
      <w:pPr>
        <w:spacing w:line="360" w:lineRule="auto"/>
        <w:jc w:val="right"/>
        <w:rPr>
          <w:rFonts w:hint="eastAsia" w:ascii="仿宋" w:hAnsi="仿宋" w:eastAsia="仿宋" w:cs="仿宋"/>
          <w:sz w:val="28"/>
          <w:szCs w:val="28"/>
        </w:rPr>
      </w:pPr>
    </w:p>
    <w:p w14:paraId="4B2034AE">
      <w:pPr>
        <w:spacing w:line="360" w:lineRule="auto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投标人</w:t>
      </w:r>
      <w:r>
        <w:rPr>
          <w:rFonts w:hint="eastAsia" w:ascii="仿宋" w:hAnsi="仿宋" w:eastAsia="仿宋" w:cs="仿宋"/>
          <w:sz w:val="28"/>
          <w:szCs w:val="28"/>
        </w:rPr>
        <w:t>公章)</w:t>
      </w:r>
    </w:p>
    <w:p w14:paraId="719E9B56">
      <w:pPr>
        <w:spacing w:line="360" w:lineRule="auto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5F8636DE">
      <w:pPr>
        <w:rPr>
          <w:rFonts w:hint="eastAsia" w:ascii="仿宋" w:hAnsi="仿宋" w:eastAsia="仿宋" w:cs="仿宋"/>
          <w:b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pacing w:val="0"/>
          <w:position w:val="0"/>
          <w:sz w:val="24"/>
          <w:szCs w:val="24"/>
          <w:highlight w:val="none"/>
        </w:rPr>
        <w:br w:type="page"/>
      </w:r>
    </w:p>
    <w:p w14:paraId="4D03BDCB">
      <w:pPr>
        <w:shd w:val="clear"/>
        <w:spacing w:line="360" w:lineRule="auto"/>
        <w:ind w:firstLine="482" w:firstLineChars="200"/>
        <w:jc w:val="center"/>
        <w:outlineLvl w:val="2"/>
        <w:rPr>
          <w:rFonts w:hint="eastAsia" w:ascii="仿宋" w:hAnsi="仿宋" w:eastAsia="仿宋" w:cs="仿宋"/>
          <w:b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pacing w:val="0"/>
          <w:position w:val="0"/>
          <w:sz w:val="24"/>
          <w:szCs w:val="24"/>
          <w:highlight w:val="none"/>
        </w:rPr>
        <w:t>一、法定代表人身份证明</w:t>
      </w:r>
    </w:p>
    <w:p w14:paraId="7C924E7E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供 应 商：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                                                        </w:t>
      </w:r>
    </w:p>
    <w:p w14:paraId="1E3B1D53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单位性质：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                                                        </w:t>
      </w:r>
    </w:p>
    <w:p w14:paraId="36B84EA9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地    址：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                                                        </w:t>
      </w:r>
    </w:p>
    <w:p w14:paraId="1135F916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成立时间：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日</w:t>
      </w:r>
    </w:p>
    <w:p w14:paraId="61B73DF1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经营期限：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                                                        </w:t>
      </w:r>
    </w:p>
    <w:p w14:paraId="7F20D6F4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姓    名：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性        别：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              </w:t>
      </w:r>
    </w:p>
    <w:p w14:paraId="439FBCD8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年    龄：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职        务：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              </w:t>
      </w:r>
    </w:p>
    <w:p w14:paraId="4CCDA503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系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（供应商名称）的法定代表人。</w:t>
      </w:r>
    </w:p>
    <w:p w14:paraId="047F1FCF">
      <w:pPr>
        <w:pStyle w:val="3"/>
        <w:shd w:val="clear"/>
        <w:spacing w:line="360" w:lineRule="auto"/>
        <w:ind w:right="0" w:rightChars="0" w:firstLine="480" w:firstLineChars="20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</w:p>
    <w:p w14:paraId="2BF18946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附法定代表人（单位负责人）身份证复印件（正反两面）</w:t>
      </w:r>
    </w:p>
    <w:tbl>
      <w:tblPr>
        <w:tblStyle w:val="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0"/>
      </w:tblGrid>
      <w:tr w14:paraId="7228E5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2" w:hRule="atLeast"/>
          <w:jc w:val="center"/>
        </w:trPr>
        <w:tc>
          <w:tcPr>
            <w:tcW w:w="5420" w:type="dxa"/>
            <w:noWrap w:val="0"/>
            <w:vAlign w:val="center"/>
          </w:tcPr>
          <w:p w14:paraId="4500F1CB">
            <w:pPr>
              <w:shd w:val="clear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  <w:lang w:val="zh-CN"/>
              </w:rPr>
              <w:t>法定代表人身份证复印件</w:t>
            </w:r>
          </w:p>
          <w:p w14:paraId="0C43B4A7">
            <w:pPr>
              <w:shd w:val="clear"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  <w:lang w:val="zh-CN"/>
              </w:rPr>
              <w:t>（正反两面）</w:t>
            </w:r>
          </w:p>
        </w:tc>
      </w:tr>
    </w:tbl>
    <w:p w14:paraId="51A8BED2">
      <w:pPr>
        <w:pStyle w:val="3"/>
        <w:shd w:val="clear"/>
        <w:spacing w:line="360" w:lineRule="auto"/>
        <w:ind w:right="0" w:rightChars="0" w:firstLine="480" w:firstLineChars="20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</w:p>
    <w:p w14:paraId="51A1495A">
      <w:pPr>
        <w:pStyle w:val="9"/>
        <w:shd w:val="clear"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 w:val="0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                            </w:t>
      </w:r>
      <w:r>
        <w:rPr>
          <w:rFonts w:hint="eastAsia" w:ascii="仿宋" w:hAnsi="仿宋" w:eastAsia="仿宋" w:cs="仿宋"/>
          <w:b w:val="0"/>
          <w:spacing w:val="0"/>
          <w:position w:val="0"/>
          <w:sz w:val="24"/>
          <w:szCs w:val="24"/>
          <w:highlight w:val="none"/>
        </w:rPr>
        <w:t>供 应 商：</w:t>
      </w:r>
      <w:r>
        <w:rPr>
          <w:rFonts w:hint="eastAsia" w:ascii="仿宋" w:hAnsi="仿宋" w:eastAsia="仿宋" w:cs="仿宋"/>
          <w:b w:val="0"/>
          <w:spacing w:val="0"/>
          <w:position w:val="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 w:val="0"/>
          <w:spacing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spacing w:val="0"/>
          <w:position w:val="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spacing w:val="0"/>
          <w:position w:val="0"/>
          <w:sz w:val="24"/>
          <w:szCs w:val="24"/>
          <w:highlight w:val="none"/>
        </w:rPr>
        <w:t>（盖章）</w:t>
      </w:r>
    </w:p>
    <w:p w14:paraId="74603FFD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                            日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期：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日</w:t>
      </w:r>
    </w:p>
    <w:p w14:paraId="5442436C">
      <w:pPr>
        <w:shd w:val="clear"/>
        <w:rPr>
          <w:rFonts w:hint="eastAsia" w:ascii="仿宋" w:hAnsi="仿宋" w:eastAsia="仿宋" w:cs="仿宋"/>
          <w:b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pacing w:val="0"/>
          <w:position w:val="0"/>
          <w:sz w:val="24"/>
          <w:szCs w:val="24"/>
          <w:highlight w:val="none"/>
        </w:rPr>
        <w:br w:type="page"/>
      </w:r>
    </w:p>
    <w:p w14:paraId="251A9A0A">
      <w:pPr>
        <w:shd w:val="clear"/>
        <w:spacing w:line="360" w:lineRule="auto"/>
        <w:ind w:firstLine="482" w:firstLineChars="200"/>
        <w:jc w:val="center"/>
        <w:outlineLvl w:val="2"/>
        <w:rPr>
          <w:rFonts w:hint="eastAsia" w:ascii="仿宋" w:hAnsi="仿宋" w:eastAsia="仿宋" w:cs="仿宋"/>
          <w:b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pacing w:val="0"/>
          <w:position w:val="0"/>
          <w:sz w:val="24"/>
          <w:szCs w:val="24"/>
          <w:highlight w:val="none"/>
        </w:rPr>
        <w:t>二、法定代表人（单位负责人）授权委托书</w:t>
      </w:r>
    </w:p>
    <w:p w14:paraId="29E5830E">
      <w:pPr>
        <w:shd w:val="clear"/>
        <w:spacing w:line="360" w:lineRule="auto"/>
        <w:rPr>
          <w:rFonts w:hint="eastAsia" w:ascii="仿宋" w:hAnsi="仿宋" w:eastAsia="仿宋" w:cs="仿宋"/>
          <w:b/>
          <w:spacing w:val="0"/>
          <w:position w:val="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/>
          <w:spacing w:val="0"/>
          <w:position w:val="0"/>
          <w:sz w:val="24"/>
          <w:szCs w:val="24"/>
          <w:highlight w:val="none"/>
        </w:rPr>
        <w:t>致：</w:t>
      </w:r>
      <w:r>
        <w:rPr>
          <w:rFonts w:hint="eastAsia" w:ascii="仿宋" w:hAnsi="仿宋" w:eastAsia="仿宋" w:cs="仿宋"/>
          <w:b/>
          <w:spacing w:val="0"/>
          <w:position w:val="0"/>
          <w:sz w:val="24"/>
          <w:szCs w:val="24"/>
          <w:highlight w:val="none"/>
          <w:u w:val="single"/>
        </w:rPr>
        <w:t>(采购人、采购代理机构名称)</w:t>
      </w:r>
    </w:p>
    <w:p w14:paraId="7347451A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本授权声明：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（供应商名称）按中华人民共和国法律于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日成立。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（法定代表人（单位负责人）姓名、职务）特授权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（被授权人姓名、职务、）为我方“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（项目名称）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”项目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lang w:val="en-US" w:eastAsia="zh-CN"/>
        </w:rPr>
        <w:t>编号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）磋商活动的合法代表，以我方名义全权处理该项目有关磋商、签订合同以及执行合同等一切事宜，本单位均予承认并负全部责任。</w:t>
      </w:r>
    </w:p>
    <w:p w14:paraId="7A998789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代理人无转委托权。</w:t>
      </w:r>
    </w:p>
    <w:p w14:paraId="0CCA5A54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说明：本授权有效期与磋商响应文件有效期保持一致（自磋商截止之日起不少于90天），本表仅限授权代表参加磋商时提供。</w:t>
      </w:r>
    </w:p>
    <w:p w14:paraId="1129D0B5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（盖章） </w:t>
      </w:r>
    </w:p>
    <w:p w14:paraId="0538425B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法定代表人</w:t>
      </w:r>
    </w:p>
    <w:p w14:paraId="50F226F8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（单位负责人）：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（签字或盖章）</w:t>
      </w:r>
    </w:p>
    <w:p w14:paraId="7B321790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身份证号：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                                </w:t>
      </w:r>
    </w:p>
    <w:p w14:paraId="7E182BF3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被授权人：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（签字或盖章）</w:t>
      </w:r>
    </w:p>
    <w:p w14:paraId="2E14E6C2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身份证号：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                                </w:t>
      </w:r>
    </w:p>
    <w:p w14:paraId="2F17CDC7">
      <w:pPr>
        <w:shd w:val="clear"/>
        <w:spacing w:line="360" w:lineRule="auto"/>
        <w:ind w:firstLine="600" w:firstLineChars="25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                   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日</w:t>
      </w:r>
    </w:p>
    <w:tbl>
      <w:tblPr>
        <w:tblStyle w:val="6"/>
        <w:tblW w:w="8900" w:type="dxa"/>
        <w:tblInd w:w="4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0"/>
        <w:gridCol w:w="4450"/>
      </w:tblGrid>
      <w:tr w14:paraId="4F979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3" w:hRule="atLeast"/>
        </w:trPr>
        <w:tc>
          <w:tcPr>
            <w:tcW w:w="4450" w:type="dxa"/>
            <w:noWrap w:val="0"/>
            <w:vAlign w:val="center"/>
          </w:tcPr>
          <w:p w14:paraId="2584060E">
            <w:pPr>
              <w:shd w:val="clear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  <w:lang w:val="zh-CN"/>
              </w:rPr>
              <w:t>法定代表人身份证复印件</w:t>
            </w:r>
          </w:p>
          <w:p w14:paraId="735F3327">
            <w:pPr>
              <w:shd w:val="clear"/>
              <w:jc w:val="center"/>
              <w:rPr>
                <w:rFonts w:hint="eastAsia" w:ascii="仿宋" w:hAnsi="仿宋" w:eastAsia="仿宋" w:cs="仿宋"/>
                <w:bCs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  <w:lang w:val="zh-CN"/>
              </w:rPr>
              <w:t>（正反两面）</w:t>
            </w:r>
          </w:p>
        </w:tc>
        <w:tc>
          <w:tcPr>
            <w:tcW w:w="4450" w:type="dxa"/>
            <w:noWrap w:val="0"/>
            <w:vAlign w:val="center"/>
          </w:tcPr>
          <w:p w14:paraId="14DC4A1B">
            <w:pPr>
              <w:shd w:val="clear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  <w:lang w:val="zh-CN"/>
              </w:rPr>
              <w:t>被授权人身份证复印件</w:t>
            </w:r>
          </w:p>
          <w:p w14:paraId="14F2E94B">
            <w:pPr>
              <w:widowControl/>
              <w:shd w:val="clear"/>
              <w:jc w:val="center"/>
              <w:rPr>
                <w:rFonts w:hint="eastAsia" w:ascii="仿宋" w:hAnsi="仿宋" w:eastAsia="仿宋" w:cs="仿宋"/>
                <w:bCs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  <w:lang w:val="zh-CN"/>
              </w:rPr>
              <w:t>（正反两面）</w:t>
            </w:r>
          </w:p>
        </w:tc>
      </w:tr>
    </w:tbl>
    <w:p w14:paraId="115BD4F2">
      <w:pPr>
        <w:shd w:val="clear"/>
        <w:adjustRightInd w:val="0"/>
        <w:snapToGrid w:val="0"/>
        <w:spacing w:line="360" w:lineRule="auto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</w:p>
    <w:p w14:paraId="30D2ADDF">
      <w:pPr>
        <w:shd w:val="clear"/>
      </w:pPr>
    </w:p>
    <w:p w14:paraId="0ED801EA">
      <w:pPr>
        <w:pStyle w:val="3"/>
      </w:pPr>
    </w:p>
    <w:p w14:paraId="6C55EAA8"/>
    <w:p w14:paraId="6F9A213C"/>
    <w:p w14:paraId="4CB780BC"/>
    <w:p w14:paraId="202BFC6C"/>
    <w:p w14:paraId="375F370A"/>
    <w:p w14:paraId="40C070E5"/>
    <w:p w14:paraId="21998266"/>
    <w:p w14:paraId="6DDA32D1">
      <w:pP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highlight w:val="none"/>
          <w:lang w:val="zh-CN"/>
        </w:rPr>
      </w:pPr>
      <w:bookmarkStart w:id="0" w:name="_Toc155710203"/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highlight w:val="none"/>
          <w:lang w:val="zh-CN"/>
        </w:rPr>
        <w:br w:type="page"/>
      </w:r>
    </w:p>
    <w:p w14:paraId="0AACFFFE">
      <w:pPr>
        <w:shd w:val="clear"/>
        <w:autoSpaceDE w:val="0"/>
        <w:autoSpaceDN w:val="0"/>
        <w:adjustRightInd w:val="0"/>
        <w:snapToGrid w:val="0"/>
        <w:spacing w:line="312" w:lineRule="auto"/>
        <w:jc w:val="both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highlight w:val="none"/>
          <w:lang w:val="zh-CN"/>
        </w:rPr>
      </w:pPr>
    </w:p>
    <w:p w14:paraId="64551D88">
      <w:pPr>
        <w:shd w:val="clear"/>
        <w:autoSpaceDE w:val="0"/>
        <w:autoSpaceDN w:val="0"/>
        <w:adjustRightInd w:val="0"/>
        <w:snapToGrid w:val="0"/>
        <w:spacing w:line="312" w:lineRule="auto"/>
        <w:jc w:val="center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highlight w:val="none"/>
          <w:lang w:val="zh-CN"/>
        </w:rPr>
        <w:t>供应商企业关系关联承诺书</w:t>
      </w:r>
    </w:p>
    <w:p w14:paraId="023B2408">
      <w:pPr>
        <w:shd w:val="clear"/>
        <w:snapToGrid w:val="0"/>
        <w:spacing w:line="360" w:lineRule="auto"/>
        <w:ind w:right="142" w:firstLine="640"/>
        <w:jc w:val="left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</w:p>
    <w:p w14:paraId="41D0680C">
      <w:pPr>
        <w:shd w:val="clear"/>
        <w:snapToGrid w:val="0"/>
        <w:spacing w:line="360" w:lineRule="auto"/>
        <w:ind w:right="142"/>
        <w:jc w:val="left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我方对本承诺书的真实性、合法性承担法律责任，承诺内容如下：</w:t>
      </w:r>
    </w:p>
    <w:p w14:paraId="6670CC45">
      <w:pPr>
        <w:shd w:val="clear"/>
        <w:snapToGrid w:val="0"/>
        <w:spacing w:line="360" w:lineRule="auto"/>
        <w:ind w:right="142" w:firstLine="640"/>
        <w:jc w:val="left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1、我方在本项目磋商响应中，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b/>
          <w:spacing w:val="0"/>
          <w:position w:val="0"/>
          <w:sz w:val="24"/>
          <w:szCs w:val="24"/>
          <w:highlight w:val="none"/>
        </w:rPr>
        <w:t>（存在/不存在）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与其他供应商单位负责人为同一人或者存在直接控股、管理关系。</w:t>
      </w:r>
    </w:p>
    <w:p w14:paraId="44996C9A">
      <w:pPr>
        <w:shd w:val="clear"/>
        <w:snapToGrid w:val="0"/>
        <w:spacing w:line="360" w:lineRule="auto"/>
        <w:ind w:right="142" w:firstLine="640"/>
        <w:jc w:val="left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1-1、股权关系说明</w:t>
      </w:r>
    </w:p>
    <w:p w14:paraId="61F425D2">
      <w:pPr>
        <w:shd w:val="clear"/>
        <w:snapToGrid w:val="0"/>
        <w:spacing w:line="360" w:lineRule="auto"/>
        <w:ind w:right="-2" w:firstLine="640"/>
        <w:jc w:val="left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1-1-1、我单位法定代表人（单位负责人）姓名：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。</w:t>
      </w:r>
    </w:p>
    <w:p w14:paraId="572ACA69">
      <w:pPr>
        <w:shd w:val="clear"/>
        <w:snapToGrid w:val="0"/>
        <w:spacing w:line="360" w:lineRule="auto"/>
        <w:ind w:right="142" w:firstLine="640"/>
        <w:jc w:val="left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1-1-2、我单位控股的单位有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。</w:t>
      </w:r>
    </w:p>
    <w:p w14:paraId="5B404943">
      <w:pPr>
        <w:shd w:val="clear"/>
        <w:snapToGrid w:val="0"/>
        <w:spacing w:line="360" w:lineRule="auto"/>
        <w:ind w:right="142" w:firstLine="640"/>
        <w:jc w:val="left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1-1-3、我单位被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（单位或自然人）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控股。</w:t>
      </w:r>
    </w:p>
    <w:p w14:paraId="3825E124">
      <w:pPr>
        <w:shd w:val="clear"/>
        <w:snapToGrid w:val="0"/>
        <w:spacing w:line="360" w:lineRule="auto"/>
        <w:ind w:right="142" w:firstLine="640"/>
        <w:jc w:val="left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1-2、管理关系说明</w:t>
      </w:r>
    </w:p>
    <w:p w14:paraId="178C7FDE">
      <w:pPr>
        <w:shd w:val="clear"/>
        <w:snapToGrid w:val="0"/>
        <w:spacing w:line="360" w:lineRule="auto"/>
        <w:ind w:right="142" w:firstLine="640"/>
        <w:jc w:val="left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与我单位存在管理关系的单位有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。</w:t>
      </w:r>
    </w:p>
    <w:p w14:paraId="55B94379">
      <w:pPr>
        <w:shd w:val="clear"/>
        <w:snapToGrid w:val="0"/>
        <w:spacing w:line="360" w:lineRule="auto"/>
        <w:ind w:right="142" w:firstLine="640"/>
        <w:jc w:val="left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2、我方与采购人不存在利害关系及其他可能影响磋商公正性的情形。</w:t>
      </w:r>
    </w:p>
    <w:p w14:paraId="4423D281">
      <w:pPr>
        <w:shd w:val="clear"/>
        <w:snapToGrid w:val="0"/>
        <w:spacing w:line="360" w:lineRule="auto"/>
        <w:ind w:right="142" w:firstLine="640"/>
        <w:jc w:val="left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3、其他与本项目有关的利害关系说明：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。</w:t>
      </w:r>
    </w:p>
    <w:p w14:paraId="6EC93B91">
      <w:pPr>
        <w:shd w:val="clear"/>
        <w:snapToGrid w:val="0"/>
        <w:spacing w:line="360" w:lineRule="auto"/>
        <w:ind w:right="142" w:firstLine="640"/>
        <w:jc w:val="left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</w:p>
    <w:p w14:paraId="47C7CA89">
      <w:pPr>
        <w:shd w:val="clear"/>
        <w:snapToGrid w:val="0"/>
        <w:spacing w:line="360" w:lineRule="auto"/>
        <w:ind w:right="142" w:firstLine="640"/>
        <w:jc w:val="left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我方承诺以上说明真实有效，无虚假内容或隐瞒。</w:t>
      </w:r>
    </w:p>
    <w:p w14:paraId="4D9A58C5">
      <w:pPr>
        <w:shd w:val="clear"/>
        <w:snapToGrid w:val="0"/>
        <w:spacing w:line="360" w:lineRule="auto"/>
        <w:ind w:right="142" w:firstLine="640"/>
        <w:jc w:val="left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</w:p>
    <w:p w14:paraId="3050559A">
      <w:pPr>
        <w:shd w:val="clear"/>
        <w:snapToGrid w:val="0"/>
        <w:spacing w:line="360" w:lineRule="auto"/>
        <w:ind w:right="142" w:firstLine="640"/>
        <w:jc w:val="left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</w:p>
    <w:p w14:paraId="59425E63">
      <w:pPr>
        <w:pStyle w:val="4"/>
        <w:keepNext w:val="0"/>
        <w:keepLines w:val="0"/>
        <w:pageBreakBefore w:val="0"/>
        <w:widowControl/>
        <w:shd w:val="clear"/>
        <w:tabs>
          <w:tab w:val="left" w:pos="537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供应商(盖章):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ab/>
      </w:r>
    </w:p>
    <w:p w14:paraId="7F46C0FD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法定代表人（负责人）</w:t>
      </w:r>
    </w:p>
    <w:p w14:paraId="700F1B5D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或授权代表（签字或盖章）: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                </w:t>
      </w:r>
    </w:p>
    <w:p w14:paraId="11B2D068">
      <w:pP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lang w:val="en-US" w:eastAsia="zh-CN"/>
        </w:rPr>
        <w:t xml:space="preserve">日期：   年   月   日 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zh-CN" w:eastAsia="zh-CN" w:bidi="ar-SA"/>
        </w:rPr>
        <w:br w:type="page"/>
      </w:r>
    </w:p>
    <w:p w14:paraId="2E0FBDBD">
      <w:pPr>
        <w:pStyle w:val="5"/>
        <w:outlineLvl w:val="2"/>
        <w:rPr>
          <w:rFonts w:hint="eastAsia" w:ascii="宋体" w:hAnsi="宋体" w:eastAsia="宋体" w:cs="宋体"/>
          <w:b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zh-CN" w:eastAsia="zh-CN" w:bidi="ar-SA"/>
        </w:rPr>
        <w:t>非联合体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磋商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zh-CN" w:eastAsia="zh-CN" w:bidi="ar-SA"/>
        </w:rPr>
        <w:t>声明</w:t>
      </w:r>
      <w:bookmarkEnd w:id="0"/>
    </w:p>
    <w:p w14:paraId="425DB132">
      <w:pPr>
        <w:pStyle w:val="3"/>
        <w:tabs>
          <w:tab w:val="left" w:pos="2630"/>
          <w:tab w:val="left" w:pos="3636"/>
        </w:tabs>
        <w:spacing w:before="204"/>
        <w:ind w:right="386" w:firstLine="568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47E08892">
      <w:pPr>
        <w:pStyle w:val="3"/>
        <w:tabs>
          <w:tab w:val="left" w:pos="2630"/>
          <w:tab w:val="left" w:pos="3636"/>
        </w:tabs>
        <w:spacing w:before="204" w:line="480" w:lineRule="auto"/>
        <w:ind w:right="386" w:firstLine="568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本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  <w:t>单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位郑重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  <w:t>声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明，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  <w:t>参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加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  <w:u w:val="single"/>
        </w:rPr>
        <w:t xml:space="preserve">      （采购代理机构）   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  <w:u w:val="none"/>
          <w:lang w:val="en-US" w:eastAsia="zh-CN"/>
        </w:rPr>
        <w:t>组织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（项目名称）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（项目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  <w:t>编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号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活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  <w:t>动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，为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  <w:t>非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联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  <w:t>合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体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，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  <w:t>本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项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  <w:t>目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实施过程由本单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  <w:t>位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独立承担。</w:t>
      </w:r>
    </w:p>
    <w:p w14:paraId="3CE3972C">
      <w:pPr>
        <w:pStyle w:val="3"/>
        <w:spacing w:line="48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本单位对上述声明的真实性负责。如有虚假，将依法承担相应责任。</w:t>
      </w:r>
    </w:p>
    <w:p w14:paraId="4980CC31">
      <w:pPr>
        <w:pStyle w:val="3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DBD6709">
      <w:pPr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E2EA87F">
      <w:pPr>
        <w:pStyle w:val="3"/>
        <w:spacing w:before="9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3420914">
      <w:pPr>
        <w:pStyle w:val="4"/>
        <w:keepNext w:val="0"/>
        <w:keepLines w:val="0"/>
        <w:pageBreakBefore w:val="0"/>
        <w:widowControl/>
        <w:shd w:val="clear"/>
        <w:tabs>
          <w:tab w:val="left" w:pos="537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供应商(盖章):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ab/>
      </w:r>
    </w:p>
    <w:p w14:paraId="6A917F71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法定代表人（负责人）</w:t>
      </w:r>
    </w:p>
    <w:p w14:paraId="5D6F9998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或授权代表（签字或盖章）: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                </w:t>
      </w:r>
    </w:p>
    <w:p w14:paraId="0FC0A5BB">
      <w:pPr>
        <w:shd w:val="clear" w:color="auto" w:fill="auto"/>
        <w:spacing w:line="360" w:lineRule="auto"/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lang w:val="en-US" w:eastAsia="zh-CN"/>
        </w:rPr>
        <w:t xml:space="preserve">日期：   年   月   日 </w:t>
      </w:r>
    </w:p>
    <w:sectPr>
      <w:pgSz w:w="11906" w:h="16838"/>
      <w:pgMar w:top="1440" w:right="1587" w:bottom="1440" w:left="1587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B9796B"/>
    <w:multiLevelType w:val="singleLevel"/>
    <w:tmpl w:val="CEB9796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615A8"/>
    <w:rsid w:val="00F036C9"/>
    <w:rsid w:val="01170C55"/>
    <w:rsid w:val="01C26C3A"/>
    <w:rsid w:val="01D152A8"/>
    <w:rsid w:val="038E4557"/>
    <w:rsid w:val="08400A92"/>
    <w:rsid w:val="093305F6"/>
    <w:rsid w:val="0A892BC4"/>
    <w:rsid w:val="0C3B5C66"/>
    <w:rsid w:val="0EB44E0D"/>
    <w:rsid w:val="12B97DBE"/>
    <w:rsid w:val="130354DD"/>
    <w:rsid w:val="1393060F"/>
    <w:rsid w:val="145A112D"/>
    <w:rsid w:val="14A50B30"/>
    <w:rsid w:val="17E457C6"/>
    <w:rsid w:val="19874772"/>
    <w:rsid w:val="1A6E148E"/>
    <w:rsid w:val="1B912091"/>
    <w:rsid w:val="1E984D2C"/>
    <w:rsid w:val="207B4905"/>
    <w:rsid w:val="210873B5"/>
    <w:rsid w:val="21885277"/>
    <w:rsid w:val="220D5A31"/>
    <w:rsid w:val="23205778"/>
    <w:rsid w:val="23863CED"/>
    <w:rsid w:val="23D762F6"/>
    <w:rsid w:val="24FD3B3B"/>
    <w:rsid w:val="26AD333E"/>
    <w:rsid w:val="26FD2518"/>
    <w:rsid w:val="273121C1"/>
    <w:rsid w:val="281713B7"/>
    <w:rsid w:val="2E26413D"/>
    <w:rsid w:val="3131735B"/>
    <w:rsid w:val="31FB6987"/>
    <w:rsid w:val="3BA50630"/>
    <w:rsid w:val="3CA1529C"/>
    <w:rsid w:val="3D1E738A"/>
    <w:rsid w:val="4041301D"/>
    <w:rsid w:val="40827A86"/>
    <w:rsid w:val="44C22253"/>
    <w:rsid w:val="48061595"/>
    <w:rsid w:val="4C4023DB"/>
    <w:rsid w:val="4FD30A88"/>
    <w:rsid w:val="51CB2747"/>
    <w:rsid w:val="521E31BF"/>
    <w:rsid w:val="56811F6E"/>
    <w:rsid w:val="581D1822"/>
    <w:rsid w:val="594C6863"/>
    <w:rsid w:val="5A6C4CE3"/>
    <w:rsid w:val="5AAA6F4C"/>
    <w:rsid w:val="5C02145B"/>
    <w:rsid w:val="5D720862"/>
    <w:rsid w:val="60FB0B6F"/>
    <w:rsid w:val="62E0001C"/>
    <w:rsid w:val="62F022F5"/>
    <w:rsid w:val="65B116C2"/>
    <w:rsid w:val="65CE23AE"/>
    <w:rsid w:val="66C36FFC"/>
    <w:rsid w:val="6B6F4633"/>
    <w:rsid w:val="6C272818"/>
    <w:rsid w:val="6C615D2A"/>
    <w:rsid w:val="6CC8224D"/>
    <w:rsid w:val="6D0A63C2"/>
    <w:rsid w:val="6D286848"/>
    <w:rsid w:val="6E192634"/>
    <w:rsid w:val="6EA22B3D"/>
    <w:rsid w:val="6EB32A89"/>
    <w:rsid w:val="6ED00F45"/>
    <w:rsid w:val="73547EAB"/>
    <w:rsid w:val="770F493D"/>
    <w:rsid w:val="78F86F13"/>
    <w:rsid w:val="79B3393D"/>
    <w:rsid w:val="7B1B628D"/>
    <w:rsid w:val="7BB37907"/>
    <w:rsid w:val="7CD10CAA"/>
    <w:rsid w:val="7E120870"/>
    <w:rsid w:val="7F3864A4"/>
    <w:rsid w:val="7FF61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Plain Text"/>
    <w:basedOn w:val="1"/>
    <w:qFormat/>
    <w:uiPriority w:val="99"/>
    <w:rPr>
      <w:rFonts w:ascii="宋体" w:hAnsi="Courier New"/>
    </w:rPr>
  </w:style>
  <w:style w:type="paragraph" w:styleId="5">
    <w:name w:val="Title"/>
    <w:basedOn w:val="1"/>
    <w:next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8">
    <w:name w:val="title1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9">
    <w:name w:val="目录"/>
    <w:basedOn w:val="1"/>
    <w:autoRedefine/>
    <w:qFormat/>
    <w:uiPriority w:val="0"/>
    <w:pPr>
      <w:widowControl/>
      <w:jc w:val="center"/>
    </w:pPr>
    <w:rPr>
      <w:rFonts w:hAnsi="Times New Roman"/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1890</Words>
  <Characters>2012</Characters>
  <Lines>0</Lines>
  <Paragraphs>0</Paragraphs>
  <TotalTime>3</TotalTime>
  <ScaleCrop>false</ScaleCrop>
  <LinksUpToDate>false</LinksUpToDate>
  <CharactersWithSpaces>3043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2025-09-09T08:54:00Z</dcterms:created>
  <dc:creator>NANO259</dc:creator>
  <cp:lastModifiedBy>NANO259</cp:lastModifiedBy>
  <dcterms:modified xsi:type="dcterms:W3CDTF">2026-03-19T02:37:35Z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95D4BE852B19486B8AA816413F42FB57_11</vt:lpwstr>
  </property>
  <property fmtid="{D5CDD505-2E9C-101B-9397-08002B2CF9AE}" pid="4" name="KSOTemplateDocerSaveRecord">
    <vt:lpwstr>eyJoZGlkIjoiOTNlODE0YjMzMDE0OTA1NTUxYzk0ODBhOTU4NGEwMWYiLCJ1c2VySWQiOiIxMjI2NDQzMzM3In0=</vt:lpwstr>
  </property>
</Properties>
</file>