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5C2F71">
      <w:pPr>
        <w:rPr>
          <w:rFonts w:hint="default" w:ascii="仿宋" w:hAnsi="仿宋" w:eastAsia="仿宋" w:cs="仿宋"/>
          <w:sz w:val="30"/>
          <w:szCs w:val="30"/>
          <w:lang w:val="en-US" w:eastAsia="zh-CN"/>
        </w:rPr>
      </w:pPr>
      <w:r>
        <w:rPr>
          <w:rFonts w:hint="eastAsia" w:ascii="仿宋" w:hAnsi="仿宋" w:eastAsia="仿宋" w:cs="仿宋"/>
          <w:sz w:val="30"/>
          <w:szCs w:val="30"/>
        </w:rPr>
        <w:t>合同登记编号：</w:t>
      </w:r>
    </w:p>
    <w:p w14:paraId="7FD1EA73">
      <w:pPr>
        <w:rPr>
          <w:rFonts w:hint="eastAsia" w:ascii="仿宋" w:hAnsi="仿宋" w:eastAsia="仿宋" w:cs="仿宋"/>
          <w:sz w:val="32"/>
          <w:szCs w:val="32"/>
        </w:rPr>
      </w:pPr>
    </w:p>
    <w:p w14:paraId="5FE6A35A">
      <w:pPr>
        <w:spacing w:line="720" w:lineRule="auto"/>
        <w:jc w:val="center"/>
        <w:rPr>
          <w:rFonts w:hint="eastAsia" w:ascii="创艺简行楷" w:hAnsi="创艺简行楷" w:eastAsia="创艺简行楷" w:cs="创艺简行楷"/>
          <w:b/>
          <w:bCs/>
          <w:sz w:val="44"/>
          <w:szCs w:val="44"/>
        </w:rPr>
      </w:pPr>
    </w:p>
    <w:p w14:paraId="78BF8E40">
      <w:pPr>
        <w:spacing w:line="720" w:lineRule="auto"/>
        <w:jc w:val="center"/>
        <w:rPr>
          <w:rFonts w:hint="eastAsia" w:ascii="创艺简行楷" w:hAnsi="创艺简行楷" w:eastAsia="创艺简行楷" w:cs="创艺简行楷"/>
          <w:b/>
          <w:bCs/>
          <w:sz w:val="44"/>
          <w:szCs w:val="44"/>
        </w:rPr>
      </w:pPr>
    </w:p>
    <w:p w14:paraId="7D97D448">
      <w:pPr>
        <w:spacing w:line="720" w:lineRule="auto"/>
        <w:jc w:val="center"/>
        <w:rPr>
          <w:rFonts w:hint="eastAsia" w:ascii="创艺简行楷" w:hAnsi="创艺简行楷" w:eastAsia="创艺简行楷" w:cs="创艺简行楷"/>
          <w:b/>
          <w:bCs/>
          <w:sz w:val="44"/>
          <w:szCs w:val="44"/>
        </w:rPr>
      </w:pPr>
    </w:p>
    <w:p w14:paraId="41D95A09">
      <w:pPr>
        <w:spacing w:line="720" w:lineRule="auto"/>
        <w:jc w:val="center"/>
        <w:rPr>
          <w:rFonts w:hint="eastAsia" w:ascii="创艺简行楷" w:hAnsi="创艺简行楷" w:eastAsia="创艺简行楷" w:cs="创艺简行楷"/>
          <w:b/>
          <w:bCs/>
          <w:sz w:val="44"/>
          <w:szCs w:val="44"/>
        </w:rPr>
      </w:pPr>
      <w:r>
        <w:rPr>
          <w:rFonts w:hint="eastAsia" w:ascii="创艺简行楷" w:hAnsi="创艺简行楷" w:eastAsia="创艺简行楷" w:cs="创艺简行楷"/>
          <w:b/>
          <w:bCs/>
          <w:sz w:val="44"/>
          <w:szCs w:val="44"/>
        </w:rPr>
        <w:t>供货合同</w:t>
      </w:r>
    </w:p>
    <w:p w14:paraId="175DCA9B">
      <w:pPr>
        <w:rPr>
          <w:rFonts w:hint="eastAsia" w:ascii="仿宋" w:hAnsi="仿宋" w:eastAsia="仿宋" w:cs="仿宋"/>
          <w:b/>
          <w:bCs/>
          <w:sz w:val="44"/>
          <w:szCs w:val="44"/>
        </w:rPr>
      </w:pPr>
    </w:p>
    <w:p w14:paraId="62983367">
      <w:pPr>
        <w:rPr>
          <w:rFonts w:hint="eastAsia" w:ascii="仿宋" w:hAnsi="仿宋" w:eastAsia="仿宋" w:cs="仿宋"/>
          <w:b/>
          <w:bCs/>
          <w:sz w:val="44"/>
          <w:szCs w:val="44"/>
        </w:rPr>
      </w:pPr>
    </w:p>
    <w:p w14:paraId="1CB394F1">
      <w:pPr>
        <w:rPr>
          <w:rFonts w:hint="eastAsia" w:ascii="仿宋" w:hAnsi="仿宋" w:eastAsia="仿宋" w:cs="仿宋"/>
          <w:sz w:val="44"/>
          <w:szCs w:val="44"/>
        </w:rPr>
      </w:pPr>
    </w:p>
    <w:p w14:paraId="713053A6">
      <w:pPr>
        <w:ind w:firstLine="900" w:firstLineChars="300"/>
        <w:rPr>
          <w:rFonts w:hint="eastAsia" w:ascii="仿宋" w:hAnsi="仿宋" w:eastAsia="仿宋" w:cs="仿宋"/>
          <w:sz w:val="30"/>
          <w:szCs w:val="30"/>
          <w:u w:val="none"/>
          <w:lang w:val="en-US" w:eastAsia="zh-CN"/>
        </w:rPr>
      </w:pPr>
      <w:r>
        <w:rPr>
          <w:rFonts w:hint="eastAsia" w:ascii="仿宋" w:hAnsi="仿宋" w:eastAsia="仿宋" w:cs="仿宋"/>
          <w:sz w:val="30"/>
          <w:szCs w:val="30"/>
        </w:rPr>
        <w:t>项目名称：</w:t>
      </w:r>
      <w:r>
        <w:rPr>
          <w:rFonts w:hint="eastAsia" w:ascii="仿宋" w:hAnsi="仿宋" w:eastAsia="仿宋" w:cs="仿宋"/>
          <w:sz w:val="30"/>
          <w:szCs w:val="30"/>
          <w:u w:val="single"/>
          <w:lang w:val="en-US" w:eastAsia="zh-CN"/>
        </w:rPr>
        <w:t xml:space="preserve">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u w:val="none"/>
          <w:lang w:val="en-US" w:eastAsia="zh-CN"/>
        </w:rPr>
        <w:t xml:space="preserve">  </w:t>
      </w:r>
    </w:p>
    <w:p w14:paraId="56B1906D">
      <w:pPr>
        <w:ind w:firstLine="900" w:firstLineChars="300"/>
        <w:rPr>
          <w:rFonts w:hint="eastAsia" w:ascii="仿宋" w:hAnsi="仿宋" w:eastAsia="仿宋" w:cs="仿宋"/>
          <w:sz w:val="30"/>
          <w:szCs w:val="30"/>
        </w:rPr>
      </w:pPr>
      <w:r>
        <w:rPr>
          <w:rFonts w:hint="eastAsia" w:ascii="仿宋" w:hAnsi="仿宋" w:eastAsia="仿宋" w:cs="仿宋"/>
          <w:sz w:val="30"/>
          <w:szCs w:val="30"/>
        </w:rPr>
        <w:t>委 托 方：</w:t>
      </w:r>
    </w:p>
    <w:p w14:paraId="2A6A2E95">
      <w:pPr>
        <w:ind w:firstLine="900" w:firstLineChars="300"/>
        <w:rPr>
          <w:rFonts w:hint="eastAsia" w:ascii="仿宋" w:hAnsi="仿宋" w:eastAsia="仿宋" w:cs="仿宋"/>
          <w:sz w:val="30"/>
          <w:szCs w:val="30"/>
          <w:u w:val="single"/>
          <w:lang w:val="en-US" w:eastAsia="zh-CN"/>
        </w:rPr>
      </w:pPr>
      <w:r>
        <w:rPr>
          <w:rFonts w:hint="eastAsia" w:ascii="仿宋" w:hAnsi="仿宋" w:eastAsia="仿宋" w:cs="仿宋"/>
          <w:sz w:val="30"/>
          <w:szCs w:val="30"/>
        </w:rPr>
        <w:t xml:space="preserve">（甲方） </w:t>
      </w:r>
      <w:r>
        <w:rPr>
          <w:rFonts w:hint="eastAsia" w:ascii="仿宋" w:hAnsi="仿宋" w:eastAsia="仿宋" w:cs="仿宋"/>
          <w:sz w:val="30"/>
          <w:szCs w:val="30"/>
          <w:u w:val="single"/>
          <w:lang w:val="en-US" w:eastAsia="zh-CN"/>
        </w:rPr>
        <w:t xml:space="preserve">                     </w:t>
      </w:r>
    </w:p>
    <w:p w14:paraId="2CB9A1DE">
      <w:pPr>
        <w:ind w:firstLine="900" w:firstLineChars="300"/>
        <w:rPr>
          <w:rFonts w:hint="eastAsia" w:ascii="仿宋" w:hAnsi="仿宋" w:eastAsia="仿宋" w:cs="仿宋"/>
          <w:sz w:val="30"/>
          <w:szCs w:val="30"/>
        </w:rPr>
      </w:pPr>
      <w:r>
        <w:rPr>
          <w:rFonts w:hint="eastAsia" w:ascii="仿宋" w:hAnsi="仿宋" w:eastAsia="仿宋" w:cs="仿宋"/>
          <w:sz w:val="30"/>
          <w:szCs w:val="30"/>
        </w:rPr>
        <w:t>承 购 方：</w:t>
      </w:r>
    </w:p>
    <w:p w14:paraId="6E611196">
      <w:pPr>
        <w:ind w:firstLine="900" w:firstLineChars="300"/>
        <w:rPr>
          <w:rFonts w:hint="default" w:ascii="仿宋" w:hAnsi="仿宋" w:eastAsia="仿宋" w:cs="仿宋"/>
          <w:sz w:val="30"/>
          <w:szCs w:val="30"/>
          <w:lang w:val="en-US" w:eastAsia="zh-CN"/>
        </w:rPr>
      </w:pPr>
      <w:r>
        <w:rPr>
          <w:rFonts w:hint="eastAsia" w:ascii="仿宋" w:hAnsi="仿宋" w:eastAsia="仿宋" w:cs="仿宋"/>
          <w:sz w:val="30"/>
          <w:szCs w:val="30"/>
        </w:rPr>
        <w:t>（乙方）</w:t>
      </w:r>
      <w:r>
        <w:rPr>
          <w:rFonts w:hint="eastAsia" w:ascii="仿宋" w:hAnsi="仿宋" w:eastAsia="仿宋" w:cs="仿宋"/>
          <w:sz w:val="30"/>
          <w:szCs w:val="30"/>
          <w:u w:val="single"/>
          <w:lang w:val="en-US" w:eastAsia="zh-CN"/>
        </w:rPr>
        <w:t xml:space="preserve">                     </w:t>
      </w:r>
      <w:r>
        <w:rPr>
          <w:rFonts w:hint="eastAsia" w:ascii="仿宋" w:hAnsi="仿宋" w:eastAsia="仿宋" w:cs="仿宋"/>
          <w:sz w:val="30"/>
          <w:szCs w:val="30"/>
          <w:lang w:val="en-US" w:eastAsia="zh-CN"/>
        </w:rPr>
        <w:t xml:space="preserve">           </w:t>
      </w:r>
    </w:p>
    <w:p w14:paraId="32912A0A">
      <w:pPr>
        <w:rPr>
          <w:rFonts w:hint="eastAsia" w:ascii="仿宋" w:hAnsi="仿宋" w:eastAsia="仿宋" w:cs="仿宋"/>
        </w:rPr>
      </w:pPr>
    </w:p>
    <w:p w14:paraId="0ACC89E8">
      <w:pPr>
        <w:rPr>
          <w:rFonts w:hint="eastAsia" w:ascii="仿宋" w:hAnsi="仿宋" w:eastAsia="仿宋" w:cs="仿宋"/>
        </w:rPr>
      </w:pPr>
    </w:p>
    <w:p w14:paraId="6F532A54">
      <w:pPr>
        <w:rPr>
          <w:rFonts w:hint="eastAsia" w:ascii="仿宋" w:hAnsi="仿宋" w:eastAsia="仿宋" w:cs="仿宋"/>
        </w:rPr>
      </w:pPr>
    </w:p>
    <w:p w14:paraId="39467BD3">
      <w:pPr>
        <w:rPr>
          <w:rFonts w:hint="eastAsia" w:ascii="仿宋" w:hAnsi="仿宋" w:eastAsia="仿宋" w:cs="仿宋"/>
        </w:rPr>
      </w:pPr>
    </w:p>
    <w:p w14:paraId="4A179273">
      <w:pPr>
        <w:rPr>
          <w:rFonts w:hint="eastAsia" w:ascii="仿宋" w:hAnsi="仿宋" w:eastAsia="仿宋" w:cs="仿宋"/>
        </w:rPr>
      </w:pPr>
    </w:p>
    <w:p w14:paraId="773F1984">
      <w:pPr>
        <w:ind w:firstLine="560" w:firstLineChars="200"/>
        <w:rPr>
          <w:rFonts w:hint="eastAsia" w:ascii="仿宋" w:hAnsi="仿宋" w:eastAsia="仿宋" w:cs="仿宋"/>
          <w:sz w:val="28"/>
          <w:szCs w:val="28"/>
        </w:rPr>
        <w:sectPr>
          <w:footerReference r:id="rId3" w:type="default"/>
          <w:pgSz w:w="11906" w:h="16838"/>
          <w:pgMar w:top="1247" w:right="1304" w:bottom="1247" w:left="1304" w:header="851" w:footer="992" w:gutter="0"/>
          <w:pgNumType w:start="1"/>
          <w:cols w:space="720" w:num="1"/>
          <w:titlePg/>
          <w:docGrid w:type="lines" w:linePitch="312" w:charSpace="0"/>
        </w:sectPr>
      </w:pPr>
    </w:p>
    <w:p w14:paraId="751525B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依据《中华人民共和国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w:t>
      </w:r>
      <w:r>
        <w:rPr>
          <w:rFonts w:hint="eastAsia" w:ascii="仿宋" w:hAnsi="仿宋" w:eastAsia="仿宋" w:cs="仿宋"/>
          <w:sz w:val="28"/>
          <w:szCs w:val="28"/>
          <w:lang w:eastAsia="zh-CN"/>
        </w:rPr>
        <w:t>相关</w:t>
      </w:r>
      <w:r>
        <w:rPr>
          <w:rFonts w:hint="eastAsia" w:ascii="仿宋" w:hAnsi="仿宋" w:eastAsia="仿宋" w:cs="仿宋"/>
          <w:sz w:val="28"/>
          <w:szCs w:val="28"/>
        </w:rPr>
        <w:t>规定，合同双方就</w:t>
      </w:r>
      <w:r>
        <w:rPr>
          <w:rFonts w:hint="eastAsia" w:ascii="仿宋" w:hAnsi="仿宋" w:eastAsia="仿宋" w:cs="仿宋"/>
          <w:sz w:val="30"/>
          <w:szCs w:val="30"/>
          <w:u w:val="single"/>
          <w:lang w:val="en-US" w:eastAsia="zh-CN"/>
        </w:rPr>
        <w:t xml:space="preserve">       </w:t>
      </w:r>
      <w:r>
        <w:rPr>
          <w:rFonts w:hint="eastAsia" w:ascii="仿宋" w:hAnsi="仿宋" w:eastAsia="仿宋" w:cs="仿宋"/>
          <w:sz w:val="28"/>
          <w:szCs w:val="28"/>
        </w:rPr>
        <w:t>其</w:t>
      </w:r>
      <w:r>
        <w:rPr>
          <w:rFonts w:hint="eastAsia" w:ascii="仿宋" w:hAnsi="仿宋" w:eastAsia="仿宋" w:cs="仿宋"/>
          <w:sz w:val="28"/>
          <w:szCs w:val="28"/>
          <w:lang w:eastAsia="zh-CN"/>
        </w:rPr>
        <w:t>设备采购、安装调试</w:t>
      </w:r>
      <w:r>
        <w:rPr>
          <w:rFonts w:hint="eastAsia" w:ascii="仿宋" w:hAnsi="仿宋" w:eastAsia="仿宋" w:cs="仿宋"/>
          <w:sz w:val="28"/>
          <w:szCs w:val="28"/>
        </w:rPr>
        <w:t>，本着诚实守信的原则，经协商一致，签订本合同。</w:t>
      </w:r>
    </w:p>
    <w:p w14:paraId="40768E07">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仿宋" w:hAnsi="仿宋" w:eastAsia="仿宋" w:cs="仿宋"/>
          <w:sz w:val="28"/>
          <w:szCs w:val="28"/>
          <w:u w:val="single"/>
          <w:lang w:val="en-US" w:eastAsia="zh-CN"/>
        </w:rPr>
      </w:pPr>
      <w:r>
        <w:rPr>
          <w:rFonts w:hint="eastAsia" w:ascii="仿宋" w:hAnsi="仿宋" w:eastAsia="仿宋" w:cs="仿宋"/>
          <w:b/>
          <w:sz w:val="28"/>
          <w:szCs w:val="28"/>
        </w:rPr>
        <w:t>一、交货地点</w:t>
      </w:r>
      <w:r>
        <w:rPr>
          <w:rFonts w:hint="eastAsia" w:ascii="仿宋" w:hAnsi="仿宋" w:eastAsia="仿宋" w:cs="仿宋"/>
          <w:sz w:val="28"/>
          <w:szCs w:val="28"/>
        </w:rPr>
        <w:t>：</w:t>
      </w:r>
      <w:r>
        <w:rPr>
          <w:rFonts w:hint="eastAsia" w:ascii="仿宋" w:hAnsi="仿宋" w:eastAsia="仿宋" w:cs="仿宋"/>
          <w:sz w:val="28"/>
          <w:szCs w:val="28"/>
          <w:u w:val="single"/>
          <w:lang w:val="en-US" w:eastAsia="zh-CN"/>
        </w:rPr>
        <w:t xml:space="preserve">                 </w:t>
      </w:r>
      <w:r>
        <w:rPr>
          <w:rFonts w:hint="eastAsia" w:ascii="仿宋" w:hAnsi="仿宋" w:eastAsia="仿宋" w:cs="仿宋"/>
          <w:sz w:val="30"/>
          <w:szCs w:val="30"/>
          <w:u w:val="single"/>
          <w:lang w:val="en-US" w:eastAsia="zh-CN"/>
        </w:rPr>
        <w:t xml:space="preserve"> </w:t>
      </w:r>
    </w:p>
    <w:p w14:paraId="6BC9E15F">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sz w:val="28"/>
          <w:szCs w:val="28"/>
        </w:rPr>
      </w:pPr>
      <w:r>
        <w:rPr>
          <w:rFonts w:hint="eastAsia" w:ascii="仿宋" w:hAnsi="仿宋" w:eastAsia="仿宋" w:cs="仿宋"/>
          <w:b/>
          <w:sz w:val="28"/>
          <w:szCs w:val="28"/>
        </w:rPr>
        <w:t>二、交货期</w:t>
      </w:r>
      <w:r>
        <w:rPr>
          <w:rFonts w:hint="eastAsia" w:ascii="仿宋" w:hAnsi="仿宋" w:eastAsia="仿宋" w:cs="仿宋"/>
          <w:sz w:val="28"/>
          <w:szCs w:val="28"/>
        </w:rPr>
        <w:t>：合同签订后</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安装到位，交付使用。</w:t>
      </w:r>
    </w:p>
    <w:p w14:paraId="7F02264F">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sz w:val="28"/>
          <w:szCs w:val="28"/>
        </w:rPr>
      </w:pPr>
      <w:r>
        <w:rPr>
          <w:rFonts w:hint="eastAsia" w:ascii="仿宋" w:hAnsi="仿宋" w:eastAsia="仿宋" w:cs="仿宋"/>
          <w:b/>
          <w:sz w:val="28"/>
          <w:szCs w:val="28"/>
        </w:rPr>
        <w:t>三、合同价款：</w:t>
      </w:r>
      <w:r>
        <w:rPr>
          <w:rFonts w:hint="eastAsia" w:ascii="仿宋" w:hAnsi="仿宋" w:eastAsia="仿宋" w:cs="仿宋"/>
          <w:sz w:val="28"/>
          <w:szCs w:val="28"/>
        </w:rPr>
        <w:t>合同总价为总承包价，包括：</w:t>
      </w:r>
      <w:r>
        <w:rPr>
          <w:rFonts w:hint="eastAsia" w:ascii="仿宋" w:hAnsi="仿宋" w:eastAsia="仿宋" w:cs="仿宋"/>
          <w:sz w:val="28"/>
          <w:szCs w:val="28"/>
          <w:lang w:eastAsia="zh-CN"/>
        </w:rPr>
        <w:t>产品</w:t>
      </w:r>
      <w:r>
        <w:rPr>
          <w:rFonts w:hint="eastAsia" w:ascii="仿宋" w:hAnsi="仿宋" w:eastAsia="仿宋" w:cs="仿宋"/>
          <w:sz w:val="28"/>
          <w:szCs w:val="28"/>
        </w:rPr>
        <w:t>总价（含税金），运杂费（含保险）、安装调试费及其他一切相关费用，合计人民币：</w:t>
      </w:r>
      <w:r>
        <w:rPr>
          <w:rFonts w:hint="eastAsia" w:ascii="仿宋" w:hAnsi="仿宋" w:eastAsia="仿宋" w:cs="仿宋"/>
          <w:sz w:val="28"/>
          <w:szCs w:val="28"/>
          <w:u w:val="single"/>
          <w:lang w:val="en-US" w:eastAsia="zh-CN"/>
        </w:rPr>
        <w:t xml:space="preserve">   </w:t>
      </w:r>
      <w:r>
        <w:rPr>
          <w:rFonts w:hint="eastAsia" w:ascii="仿宋" w:hAnsi="仿宋" w:eastAsia="仿宋" w:cs="仿宋"/>
          <w:b w:val="0"/>
          <w:bCs w:val="0"/>
          <w:sz w:val="28"/>
          <w:szCs w:val="28"/>
          <w:u w:val="single"/>
          <w:lang w:val="en-US" w:eastAsia="zh-CN"/>
        </w:rPr>
        <w:t>：（¥ ）</w:t>
      </w:r>
      <w:r>
        <w:rPr>
          <w:rFonts w:hint="eastAsia" w:ascii="仿宋" w:hAnsi="仿宋" w:eastAsia="仿宋" w:cs="仿宋"/>
          <w:sz w:val="28"/>
          <w:szCs w:val="28"/>
        </w:rPr>
        <w:t>。</w:t>
      </w:r>
    </w:p>
    <w:p w14:paraId="77C1C41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附：采购产品清单</w:t>
      </w:r>
    </w:p>
    <w:tbl>
      <w:tblPr>
        <w:tblStyle w:val="4"/>
        <w:tblW w:w="911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71"/>
        <w:gridCol w:w="1493"/>
        <w:gridCol w:w="1644"/>
        <w:gridCol w:w="961"/>
        <w:gridCol w:w="980"/>
        <w:gridCol w:w="1348"/>
        <w:gridCol w:w="1918"/>
      </w:tblGrid>
      <w:tr w14:paraId="18FE2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jc w:val="center"/>
        </w:trPr>
        <w:tc>
          <w:tcPr>
            <w:tcW w:w="771" w:type="dxa"/>
            <w:tcBorders>
              <w:top w:val="single" w:color="000000" w:sz="4" w:space="0"/>
              <w:left w:val="single" w:color="000000" w:sz="4" w:space="0"/>
              <w:bottom w:val="single" w:color="000000" w:sz="4" w:space="0"/>
              <w:right w:val="single" w:color="000000" w:sz="4" w:space="0"/>
            </w:tcBorders>
            <w:noWrap w:val="0"/>
            <w:vAlign w:val="center"/>
          </w:tcPr>
          <w:p w14:paraId="11F7AD0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14:paraId="1F9102A8">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商品名称</w:t>
            </w:r>
          </w:p>
        </w:tc>
        <w:tc>
          <w:tcPr>
            <w:tcW w:w="1644" w:type="dxa"/>
            <w:tcBorders>
              <w:top w:val="single" w:color="000000" w:sz="4" w:space="0"/>
              <w:left w:val="single" w:color="000000" w:sz="4" w:space="0"/>
              <w:bottom w:val="single" w:color="000000" w:sz="4" w:space="0"/>
              <w:right w:val="single" w:color="000000" w:sz="4" w:space="0"/>
            </w:tcBorders>
            <w:noWrap w:val="0"/>
            <w:vAlign w:val="center"/>
          </w:tcPr>
          <w:p w14:paraId="0E21266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品牌型号</w:t>
            </w:r>
          </w:p>
        </w:tc>
        <w:tc>
          <w:tcPr>
            <w:tcW w:w="961" w:type="dxa"/>
            <w:tcBorders>
              <w:top w:val="single" w:color="000000" w:sz="4" w:space="0"/>
              <w:left w:val="single" w:color="000000" w:sz="4" w:space="0"/>
              <w:bottom w:val="single" w:color="000000" w:sz="4" w:space="0"/>
              <w:right w:val="single" w:color="000000" w:sz="4" w:space="0"/>
            </w:tcBorders>
            <w:noWrap w:val="0"/>
            <w:vAlign w:val="center"/>
          </w:tcPr>
          <w:p w14:paraId="768ECBC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单位</w:t>
            </w:r>
          </w:p>
        </w:tc>
        <w:tc>
          <w:tcPr>
            <w:tcW w:w="980" w:type="dxa"/>
            <w:tcBorders>
              <w:top w:val="single" w:color="000000" w:sz="4" w:space="0"/>
              <w:left w:val="single" w:color="000000" w:sz="4" w:space="0"/>
              <w:bottom w:val="single" w:color="000000" w:sz="4" w:space="0"/>
              <w:right w:val="single" w:color="000000" w:sz="4" w:space="0"/>
            </w:tcBorders>
            <w:noWrap w:val="0"/>
            <w:vAlign w:val="center"/>
          </w:tcPr>
          <w:p w14:paraId="56469DC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数量</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14:paraId="75F998DF">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单价（元）</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14:paraId="7D74451F">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金额</w:t>
            </w:r>
          </w:p>
        </w:tc>
      </w:tr>
      <w:tr w14:paraId="32CB2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771" w:type="dxa"/>
            <w:tcBorders>
              <w:top w:val="single" w:color="000000" w:sz="4" w:space="0"/>
              <w:left w:val="single" w:color="000000" w:sz="4" w:space="0"/>
              <w:bottom w:val="single" w:color="000000" w:sz="4" w:space="0"/>
              <w:right w:val="single" w:color="000000" w:sz="4" w:space="0"/>
            </w:tcBorders>
            <w:noWrap w:val="0"/>
            <w:vAlign w:val="center"/>
          </w:tcPr>
          <w:p w14:paraId="5081B217">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rPr>
            </w:pPr>
          </w:p>
        </w:tc>
        <w:tc>
          <w:tcPr>
            <w:tcW w:w="1493" w:type="dxa"/>
            <w:tcBorders>
              <w:top w:val="single" w:color="000000" w:sz="4" w:space="0"/>
              <w:left w:val="single" w:color="000000" w:sz="4" w:space="0"/>
              <w:bottom w:val="single" w:color="000000" w:sz="4" w:space="0"/>
              <w:right w:val="single" w:color="000000" w:sz="4" w:space="0"/>
            </w:tcBorders>
            <w:noWrap w:val="0"/>
            <w:vAlign w:val="center"/>
          </w:tcPr>
          <w:p w14:paraId="5CF430D7">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eastAsia="zh-CN"/>
              </w:rPr>
            </w:pPr>
          </w:p>
        </w:tc>
        <w:tc>
          <w:tcPr>
            <w:tcW w:w="1644" w:type="dxa"/>
            <w:tcBorders>
              <w:top w:val="single" w:color="000000" w:sz="4" w:space="0"/>
              <w:left w:val="single" w:color="000000" w:sz="4" w:space="0"/>
              <w:bottom w:val="single" w:color="000000" w:sz="4" w:space="0"/>
              <w:right w:val="single" w:color="000000" w:sz="4" w:space="0"/>
            </w:tcBorders>
            <w:noWrap w:val="0"/>
            <w:vAlign w:val="center"/>
          </w:tcPr>
          <w:p w14:paraId="0C014F08">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eastAsia="zh-CN"/>
              </w:rPr>
            </w:pPr>
          </w:p>
        </w:tc>
        <w:tc>
          <w:tcPr>
            <w:tcW w:w="961" w:type="dxa"/>
            <w:tcBorders>
              <w:top w:val="single" w:color="000000" w:sz="4" w:space="0"/>
              <w:left w:val="single" w:color="000000" w:sz="4" w:space="0"/>
              <w:bottom w:val="single" w:color="000000" w:sz="4" w:space="0"/>
              <w:right w:val="single" w:color="000000" w:sz="4" w:space="0"/>
            </w:tcBorders>
            <w:noWrap w:val="0"/>
            <w:vAlign w:val="center"/>
          </w:tcPr>
          <w:p w14:paraId="2791FA2B">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rPr>
            </w:pPr>
          </w:p>
        </w:tc>
        <w:tc>
          <w:tcPr>
            <w:tcW w:w="980" w:type="dxa"/>
            <w:tcBorders>
              <w:top w:val="single" w:color="000000" w:sz="4" w:space="0"/>
              <w:left w:val="single" w:color="000000" w:sz="4" w:space="0"/>
              <w:bottom w:val="single" w:color="000000" w:sz="4" w:space="0"/>
              <w:right w:val="single" w:color="000000" w:sz="4" w:space="0"/>
            </w:tcBorders>
            <w:noWrap w:val="0"/>
            <w:vAlign w:val="center"/>
          </w:tcPr>
          <w:p w14:paraId="47FE22EF">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rPr>
            </w:pPr>
          </w:p>
        </w:tc>
        <w:tc>
          <w:tcPr>
            <w:tcW w:w="1348" w:type="dxa"/>
            <w:tcBorders>
              <w:top w:val="single" w:color="000000" w:sz="4" w:space="0"/>
              <w:left w:val="single" w:color="000000" w:sz="4" w:space="0"/>
              <w:bottom w:val="single" w:color="000000" w:sz="4" w:space="0"/>
              <w:right w:val="single" w:color="000000" w:sz="4" w:space="0"/>
            </w:tcBorders>
            <w:noWrap w:val="0"/>
            <w:vAlign w:val="center"/>
          </w:tcPr>
          <w:p w14:paraId="1C47963D">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eastAsia="zh-CN"/>
              </w:rPr>
            </w:pPr>
          </w:p>
        </w:tc>
        <w:tc>
          <w:tcPr>
            <w:tcW w:w="1918" w:type="dxa"/>
            <w:tcBorders>
              <w:top w:val="single" w:color="000000" w:sz="4" w:space="0"/>
              <w:left w:val="single" w:color="000000" w:sz="4" w:space="0"/>
              <w:bottom w:val="single" w:color="000000" w:sz="4" w:space="0"/>
              <w:right w:val="single" w:color="000000" w:sz="4" w:space="0"/>
            </w:tcBorders>
            <w:noWrap w:val="0"/>
            <w:vAlign w:val="center"/>
          </w:tcPr>
          <w:p w14:paraId="2378E56F">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eastAsia="zh-CN"/>
              </w:rPr>
            </w:pPr>
          </w:p>
        </w:tc>
      </w:tr>
      <w:tr w14:paraId="12067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 w:hRule="atLeast"/>
          <w:jc w:val="center"/>
        </w:trPr>
        <w:tc>
          <w:tcPr>
            <w:tcW w:w="2264" w:type="dxa"/>
            <w:gridSpan w:val="2"/>
            <w:tcBorders>
              <w:top w:val="single" w:color="000000" w:sz="4" w:space="0"/>
              <w:left w:val="single" w:color="000000" w:sz="4" w:space="0"/>
              <w:bottom w:val="single" w:color="000000" w:sz="4" w:space="0"/>
              <w:right w:val="single" w:color="000000" w:sz="4" w:space="0"/>
            </w:tcBorders>
            <w:noWrap w:val="0"/>
            <w:vAlign w:val="center"/>
          </w:tcPr>
          <w:p w14:paraId="157D6C72">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合计</w:t>
            </w:r>
          </w:p>
        </w:tc>
        <w:tc>
          <w:tcPr>
            <w:tcW w:w="6851" w:type="dxa"/>
            <w:gridSpan w:val="5"/>
            <w:tcBorders>
              <w:top w:val="single" w:color="000000" w:sz="4" w:space="0"/>
              <w:left w:val="single" w:color="000000" w:sz="4" w:space="0"/>
              <w:bottom w:val="single" w:color="000000" w:sz="4" w:space="0"/>
              <w:right w:val="single" w:color="000000" w:sz="4" w:space="0"/>
            </w:tcBorders>
            <w:noWrap w:val="0"/>
            <w:vAlign w:val="center"/>
          </w:tcPr>
          <w:p w14:paraId="0ABF3DB7">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rPr>
            </w:pPr>
          </w:p>
        </w:tc>
      </w:tr>
    </w:tbl>
    <w:p w14:paraId="3178D408">
      <w:pPr>
        <w:keepNext w:val="0"/>
        <w:keepLines w:val="0"/>
        <w:pageBreakBefore w:val="0"/>
        <w:widowControl w:val="0"/>
        <w:kinsoku/>
        <w:wordWrap/>
        <w:overflowPunct/>
        <w:topLinePunct w:val="0"/>
        <w:autoSpaceDE/>
        <w:autoSpaceDN/>
        <w:bidi w:val="0"/>
        <w:adjustRightInd/>
        <w:snapToGrid/>
        <w:spacing w:before="157" w:beforeLines="50" w:line="360" w:lineRule="auto"/>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四、款项结算</w:t>
      </w:r>
    </w:p>
    <w:p w14:paraId="3369808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1、合同款的支付：安装调试完毕，验收合格后一次性支付。</w:t>
      </w:r>
    </w:p>
    <w:p w14:paraId="2EA99C8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2、结算方式：银行转帐。</w:t>
      </w:r>
    </w:p>
    <w:p w14:paraId="2CF0C1FE">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五、运输</w:t>
      </w:r>
    </w:p>
    <w:p w14:paraId="0C70996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    乙方负责所有设备及材料的运输。确保设备安全、完整到达甲方使用地点，运杂费用包含在总价内，包括设备从供货地点到使用地点的运输费、保险费、搬运等一切费用。</w:t>
      </w:r>
    </w:p>
    <w:p w14:paraId="7AF83EBF">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六、质量保证</w:t>
      </w:r>
    </w:p>
    <w:p w14:paraId="11672D8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1、乙方保证所供货物的来源渠道正常，产品是全新的、未使用过的，且完全符合合同规定的质量、规格、技术、指标等要求，并在质保期内、外应对于产品设计、工艺或材料的缺陷而产生的质量问题负责。</w:t>
      </w:r>
    </w:p>
    <w:p w14:paraId="7380E50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2、设备符合国家要求，确保设备达到最佳运行状态。</w:t>
      </w:r>
    </w:p>
    <w:p w14:paraId="73C7113E">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七、技术服务</w:t>
      </w:r>
    </w:p>
    <w:p w14:paraId="3692675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1、技术资料：乙方所供设备均含产品合格证、产品使用说明书及其它资料。</w:t>
      </w:r>
    </w:p>
    <w:p w14:paraId="6ACE8882">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2、服务承诺：</w:t>
      </w:r>
    </w:p>
    <w:p w14:paraId="5C65D251">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（1）乙方在保证产品质量的前提下对所供设备出现的故障严格执行相关厂家的“三包”政策。</w:t>
      </w:r>
    </w:p>
    <w:p w14:paraId="52C57397">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（2）在执行厂家“三包”政策的前提下，乙方将对所供设备提供软硬件1年免费服务。</w:t>
      </w:r>
    </w:p>
    <w:p w14:paraId="5322C7A6">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（3）厂家保修期满，所供设备出现故障维修只收取成本费，不收取成本以外的任何费用。</w:t>
      </w:r>
    </w:p>
    <w:p w14:paraId="6926CA1E">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（4）到场时间：乙方在接到甲方相关人员维修故障报修后市区2小时内派出技术人员解决。</w:t>
      </w:r>
    </w:p>
    <w:p w14:paraId="741692F4">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（5）保修期内出现设备故障，在设备送检、维修期间为保证甲方工作顺利进行，乙方将免费为甲方提供相应设备使用，直至甲方设备维修完成为止。</w:t>
      </w:r>
    </w:p>
    <w:p w14:paraId="41DA089A">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八、安装及服务要求</w:t>
      </w:r>
    </w:p>
    <w:p w14:paraId="2C3E27F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1、安装期间要严格遵守甲方的各项安全管理规定和门卫管理制度，上下收工要有组织的集体行动。</w:t>
      </w:r>
    </w:p>
    <w:p w14:paraId="17A9D20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2、提供24小时电话技术服务，出现故障后及时到现场服务。</w:t>
      </w:r>
    </w:p>
    <w:p w14:paraId="30BFA067">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九、违约责任</w:t>
      </w:r>
    </w:p>
    <w:p w14:paraId="456D4B5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依据《中华人民共和国合同法》的相关条款和本合同约定，乙方未全面履行合同义务或者发生违约，甲方有权终止合同，依法向乙方进行经济索赔。甲方违约的，应当赔偿给乙方造成的经济损失。</w:t>
      </w:r>
    </w:p>
    <w:p w14:paraId="191BF07D">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十、验收</w:t>
      </w:r>
    </w:p>
    <w:p w14:paraId="3DBC5C3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1、设备到货后，由甲方根据合同要求对产品外观验收，确认产品的产地、规格、型号和数量进行验收。定制软件按照甲方要求进行现场制作完成。</w:t>
      </w:r>
    </w:p>
    <w:p w14:paraId="65970A3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2、验收依据：</w:t>
      </w:r>
    </w:p>
    <w:p w14:paraId="02D7D36E">
      <w:pPr>
        <w:keepNext w:val="0"/>
        <w:keepLines w:val="0"/>
        <w:pageBreakBefore w:val="0"/>
        <w:widowControl w:val="0"/>
        <w:kinsoku/>
        <w:wordWrap/>
        <w:overflowPunct/>
        <w:topLinePunct w:val="0"/>
        <w:autoSpaceDE/>
        <w:autoSpaceDN/>
        <w:bidi w:val="0"/>
        <w:adjustRightInd/>
        <w:snapToGrid/>
        <w:spacing w:line="560" w:lineRule="exact"/>
        <w:ind w:firstLine="1120" w:firstLineChars="400"/>
        <w:textAlignment w:val="auto"/>
        <w:rPr>
          <w:rFonts w:hint="eastAsia" w:ascii="仿宋" w:hAnsi="仿宋" w:eastAsia="仿宋" w:cs="仿宋"/>
          <w:sz w:val="28"/>
          <w:szCs w:val="28"/>
        </w:rPr>
      </w:pPr>
      <w:r>
        <w:rPr>
          <w:rFonts w:hint="eastAsia" w:ascii="仿宋" w:hAnsi="仿宋" w:eastAsia="仿宋" w:cs="仿宋"/>
          <w:sz w:val="28"/>
          <w:szCs w:val="28"/>
        </w:rPr>
        <w:t>2-1、合同；</w:t>
      </w:r>
    </w:p>
    <w:p w14:paraId="67FD5F2F">
      <w:pPr>
        <w:keepNext w:val="0"/>
        <w:keepLines w:val="0"/>
        <w:pageBreakBefore w:val="0"/>
        <w:widowControl w:val="0"/>
        <w:kinsoku/>
        <w:wordWrap/>
        <w:overflowPunct/>
        <w:topLinePunct w:val="0"/>
        <w:autoSpaceDE/>
        <w:autoSpaceDN/>
        <w:bidi w:val="0"/>
        <w:adjustRightInd/>
        <w:snapToGrid/>
        <w:spacing w:line="560" w:lineRule="exact"/>
        <w:ind w:firstLine="1120" w:firstLineChars="400"/>
        <w:textAlignment w:val="auto"/>
        <w:rPr>
          <w:rFonts w:hint="eastAsia" w:ascii="仿宋" w:hAnsi="仿宋" w:eastAsia="仿宋" w:cs="仿宋"/>
          <w:sz w:val="28"/>
          <w:szCs w:val="28"/>
        </w:rPr>
      </w:pPr>
      <w:r>
        <w:rPr>
          <w:rFonts w:hint="eastAsia" w:ascii="仿宋" w:hAnsi="仿宋" w:eastAsia="仿宋" w:cs="仿宋"/>
          <w:sz w:val="28"/>
          <w:szCs w:val="28"/>
        </w:rPr>
        <w:t>2-2、国内相应的国家标准、行业标准及规范。</w:t>
      </w:r>
    </w:p>
    <w:p w14:paraId="40F6894C">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十一、合同生效</w:t>
      </w:r>
    </w:p>
    <w:p w14:paraId="5B32143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本合同一式三份，甲方执两份、乙方执一份。</w:t>
      </w:r>
    </w:p>
    <w:p w14:paraId="480BEBE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合同一经签订，不得擅自变更、中止或者终止合同。执行中有异议时，双方协商解决，如不能解决时，由当地人民法院仲裁。</w:t>
      </w:r>
    </w:p>
    <w:p w14:paraId="2A2DC62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p>
    <w:p w14:paraId="2FC599D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p>
    <w:p w14:paraId="64F41A0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30"/>
          <w:szCs w:val="30"/>
          <w:u w:val="single"/>
          <w:lang w:val="en-US" w:eastAsia="zh-CN"/>
        </w:rPr>
      </w:pPr>
      <w:r>
        <w:rPr>
          <w:rFonts w:hint="eastAsia" w:ascii="仿宋" w:hAnsi="仿宋" w:eastAsia="仿宋" w:cs="仿宋"/>
          <w:sz w:val="28"/>
          <w:szCs w:val="28"/>
        </w:rPr>
        <w:t>甲方：</w:t>
      </w:r>
      <w:r>
        <w:rPr>
          <w:rFonts w:hint="eastAsia" w:ascii="仿宋" w:hAnsi="仿宋" w:eastAsia="仿宋" w:cs="仿宋"/>
          <w:sz w:val="28"/>
          <w:szCs w:val="28"/>
          <w:u w:val="single"/>
          <w:lang w:val="en-US" w:eastAsia="zh-CN"/>
        </w:rPr>
        <w:t xml:space="preserve">              </w:t>
      </w:r>
      <w:r>
        <w:rPr>
          <w:rFonts w:hint="eastAsia" w:ascii="仿宋" w:hAnsi="仿宋" w:eastAsia="仿宋" w:cs="仿宋"/>
          <w:sz w:val="30"/>
          <w:szCs w:val="30"/>
          <w:u w:val="single"/>
          <w:lang w:val="en-US" w:eastAsia="zh-CN"/>
        </w:rPr>
        <w:t xml:space="preserve"> </w:t>
      </w:r>
    </w:p>
    <w:p w14:paraId="4EA179F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法人代表人或委托代理人（签字）：</w:t>
      </w:r>
    </w:p>
    <w:p w14:paraId="2E2500F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统一社会信用代码：</w:t>
      </w:r>
    </w:p>
    <w:p w14:paraId="47A6526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联系方式：</w:t>
      </w:r>
    </w:p>
    <w:p w14:paraId="3D0A38E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地    址：</w:t>
      </w:r>
    </w:p>
    <w:p w14:paraId="435382E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邮政编码：</w:t>
      </w:r>
    </w:p>
    <w:p w14:paraId="0187F36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                                   签订日期：    年   月   日</w:t>
      </w:r>
    </w:p>
    <w:p w14:paraId="28B76C4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p>
    <w:p w14:paraId="03EF4B2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u w:val="single"/>
          <w:lang w:eastAsia="zh-CN"/>
        </w:rPr>
      </w:pPr>
      <w:r>
        <w:rPr>
          <w:rFonts w:hint="eastAsia" w:ascii="仿宋" w:hAnsi="仿宋" w:eastAsia="仿宋" w:cs="仿宋"/>
          <w:sz w:val="28"/>
          <w:szCs w:val="28"/>
        </w:rPr>
        <w:t>乙方：</w:t>
      </w:r>
    </w:p>
    <w:p w14:paraId="53ED99D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法人代表人或委托代理人（签字）：</w:t>
      </w:r>
    </w:p>
    <w:p w14:paraId="71D7473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统一社会信用代码：</w:t>
      </w:r>
    </w:p>
    <w:p w14:paraId="2161DA4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rPr>
        <w:t>联系方式：</w:t>
      </w:r>
    </w:p>
    <w:p w14:paraId="6CD769B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地    址：</w:t>
      </w:r>
    </w:p>
    <w:p w14:paraId="55F3039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邮政编码：</w:t>
      </w:r>
    </w:p>
    <w:p w14:paraId="68BEC7A0">
      <w:pPr>
        <w:keepNext w:val="0"/>
        <w:keepLines w:val="0"/>
        <w:pageBreakBefore w:val="0"/>
        <w:widowControl w:val="0"/>
        <w:kinsoku/>
        <w:wordWrap/>
        <w:overflowPunct/>
        <w:topLinePunct w:val="0"/>
        <w:autoSpaceDE/>
        <w:autoSpaceDN/>
        <w:bidi w:val="0"/>
        <w:adjustRightInd/>
        <w:snapToGrid/>
        <w:spacing w:line="560" w:lineRule="exact"/>
        <w:ind w:firstLine="4200" w:firstLineChars="1500"/>
        <w:textAlignment w:val="auto"/>
        <w:rPr>
          <w:rFonts w:hint="eastAsia" w:ascii="仿宋" w:hAnsi="仿宋" w:eastAsia="仿宋" w:cs="仿宋"/>
          <w:sz w:val="28"/>
          <w:szCs w:val="28"/>
          <w:lang w:eastAsia="zh-CN"/>
        </w:rPr>
      </w:pPr>
      <w:r>
        <w:rPr>
          <w:rFonts w:hint="eastAsia" w:ascii="仿宋" w:hAnsi="仿宋" w:eastAsia="仿宋" w:cs="仿宋"/>
          <w:sz w:val="28"/>
          <w:szCs w:val="28"/>
        </w:rPr>
        <w:t xml:space="preserve">    签订日期：    年   月   日</w:t>
      </w:r>
    </w:p>
    <w:p w14:paraId="3A7A57E5">
      <w:bookmarkStart w:id="0" w:name="_GoBack"/>
      <w:bookmarkEnd w:id="0"/>
    </w:p>
    <w:sectPr>
      <w:footerReference r:id="rId5" w:type="first"/>
      <w:footerReference r:id="rId4" w:type="default"/>
      <w:pgSz w:w="11906" w:h="16838"/>
      <w:pgMar w:top="1134" w:right="1304" w:bottom="1134" w:left="1304"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创艺简行楷">
    <w:altName w:val="Calibri"/>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D5D05">
    <w:pPr>
      <w:pStyle w:val="3"/>
      <w:ind w:right="360" w:firstLine="3870" w:firstLineChars="215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6D12D">
    <w:pPr>
      <w:pStyle w:val="3"/>
      <w:ind w:right="360" w:firstLine="3870" w:firstLineChars="215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27816">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977A54"/>
    <w:rsid w:val="24E16223"/>
    <w:rsid w:val="34F434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2025-05-16T02:38:00Z</dcterms:created>
  <dc:creator>Administrator</dc:creator>
  <cp:lastModifiedBy>葱</cp:lastModifiedBy>
  <dcterms:modified xsi:type="dcterms:W3CDTF">2025-12-04T07:52:14Z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60561124DE6F4600AF0A57F5ADE52812_12</vt:lpwstr>
  </property>
  <property fmtid="{D5CDD505-2E9C-101B-9397-08002B2CF9AE}" pid="4" name="KSOTemplateDocerSaveRecord">
    <vt:lpwstr>eyJoZGlkIjoiYzc2YzAwOWMxMzljOWVmNjNmZTliM2QxYmVmMGE5MjUiLCJ1c2VySWQiOiIyODAzMTM4ODkifQ==</vt:lpwstr>
  </property>
</Properties>
</file>