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87543E">
      <w:pPr>
        <w:pStyle w:val="3"/>
        <w:bidi w:val="0"/>
        <w:jc w:val="center"/>
        <w:rPr>
          <w:rFonts w:hint="eastAsia" w:ascii="宋体" w:hAnsi="宋体" w:eastAsia="宋体" w:cs="宋体"/>
          <w:sz w:val="24"/>
          <w:szCs w:val="24"/>
        </w:rPr>
      </w:pPr>
      <w:r>
        <w:rPr>
          <w:rFonts w:hint="eastAsia"/>
          <w:b w:val="0"/>
          <w:bCs w:val="0"/>
        </w:rPr>
        <w:t>合同</w:t>
      </w:r>
    </w:p>
    <w:p w14:paraId="0DA9476B">
      <w:pPr>
        <w:pStyle w:val="9"/>
        <w:keepNext w:val="0"/>
        <w:keepLines w:val="0"/>
        <w:pageBreakBefore w:val="0"/>
        <w:widowControl w:val="0"/>
        <w:wordWrap/>
        <w:overflowPunct/>
        <w:topLinePunct w:val="0"/>
        <w:autoSpaceDE/>
        <w:autoSpaceDN/>
        <w:bidi w:val="0"/>
        <w:spacing w:line="600" w:lineRule="exact"/>
        <w:ind w:left="480" w:leftChars="0" w:right="0" w:rightChars="0" w:hanging="480" w:hangingChars="200"/>
        <w:textAlignment w:val="auto"/>
        <w:rPr>
          <w:rFonts w:hint="eastAsia" w:ascii="宋体" w:hAnsi="宋体" w:eastAsia="宋体" w:cs="宋体"/>
          <w:sz w:val="24"/>
          <w:szCs w:val="24"/>
        </w:rPr>
      </w:pPr>
      <w:r>
        <w:rPr>
          <w:rFonts w:hint="eastAsia" w:ascii="宋体" w:hAnsi="宋体" w:cs="宋体"/>
          <w:sz w:val="24"/>
          <w:szCs w:val="24"/>
          <w:lang w:val="en-US" w:eastAsia="zh-CN"/>
        </w:rPr>
        <w:t>委托人</w:t>
      </w:r>
      <w:r>
        <w:rPr>
          <w:rFonts w:hint="eastAsia" w:ascii="宋体" w:hAnsi="宋体" w:eastAsia="宋体" w:cs="宋体"/>
          <w:sz w:val="24"/>
          <w:szCs w:val="24"/>
        </w:rPr>
        <w:t>（甲方）：</w:t>
      </w:r>
      <w:r>
        <w:rPr>
          <w:rFonts w:hint="eastAsia" w:ascii="宋体" w:hAnsi="宋体" w:cs="宋体"/>
          <w:sz w:val="24"/>
          <w:szCs w:val="24"/>
          <w:u w:val="single"/>
          <w:lang w:val="en-US" w:eastAsia="zh-CN"/>
        </w:rPr>
        <w:t>榆林市榆阳区青山路街道办事处</w:t>
      </w:r>
      <w:r>
        <w:rPr>
          <w:rFonts w:hint="eastAsia" w:ascii="宋体" w:hAnsi="宋体" w:eastAsia="宋体" w:cs="宋体"/>
          <w:sz w:val="24"/>
          <w:szCs w:val="24"/>
        </w:rPr>
        <w:t xml:space="preserve">                                        </w:t>
      </w:r>
    </w:p>
    <w:p w14:paraId="485FA028">
      <w:pPr>
        <w:pStyle w:val="9"/>
        <w:keepNext w:val="0"/>
        <w:keepLines w:val="0"/>
        <w:pageBreakBefore w:val="0"/>
        <w:widowControl w:val="0"/>
        <w:wordWrap/>
        <w:overflowPunct/>
        <w:topLinePunct w:val="0"/>
        <w:autoSpaceDE/>
        <w:autoSpaceDN/>
        <w:bidi w:val="0"/>
        <w:spacing w:line="600" w:lineRule="exact"/>
        <w:ind w:left="480" w:leftChars="0" w:right="0" w:rightChars="0" w:hanging="480" w:hangingChars="200"/>
        <w:textAlignment w:val="auto"/>
        <w:rPr>
          <w:rFonts w:hint="default" w:ascii="宋体" w:hAnsi="宋体" w:eastAsia="宋体" w:cs="宋体"/>
          <w:sz w:val="24"/>
          <w:szCs w:val="24"/>
          <w:u w:val="none"/>
          <w:lang w:val="en-US"/>
        </w:rPr>
      </w:pPr>
      <w:r>
        <w:rPr>
          <w:rFonts w:hint="eastAsia" w:ascii="宋体" w:hAnsi="宋体" w:cs="宋体"/>
          <w:sz w:val="24"/>
          <w:szCs w:val="24"/>
          <w:lang w:val="en-US" w:eastAsia="zh-CN"/>
        </w:rPr>
        <w:t>受托人</w:t>
      </w:r>
      <w:r>
        <w:rPr>
          <w:rFonts w:hint="eastAsia" w:ascii="宋体" w:hAnsi="宋体" w:eastAsia="宋体" w:cs="宋体"/>
          <w:sz w:val="24"/>
          <w:szCs w:val="24"/>
        </w:rPr>
        <w:t>（乙方）</w:t>
      </w:r>
      <w:r>
        <w:rPr>
          <w:rFonts w:hint="eastAsia" w:ascii="宋体" w:hAnsi="宋体" w:eastAsia="宋体" w:cs="宋体"/>
          <w:b w:val="0"/>
          <w:bCs w:val="0"/>
          <w:sz w:val="24"/>
          <w:szCs w:val="24"/>
        </w:rPr>
        <w:t>：</w:t>
      </w:r>
      <w:r>
        <w:rPr>
          <w:rFonts w:hint="eastAsia" w:ascii="宋体" w:hAnsi="宋体" w:cs="宋体"/>
          <w:b w:val="0"/>
          <w:bCs w:val="0"/>
          <w:sz w:val="24"/>
          <w:szCs w:val="24"/>
          <w:u w:val="single"/>
          <w:lang w:val="en-US" w:eastAsia="zh-CN"/>
        </w:rPr>
        <w:t xml:space="preserve">                            </w:t>
      </w:r>
      <w:r>
        <w:rPr>
          <w:rFonts w:hint="eastAsia" w:ascii="宋体" w:hAnsi="宋体" w:cs="宋体"/>
          <w:b w:val="0"/>
          <w:bCs w:val="0"/>
          <w:sz w:val="24"/>
          <w:szCs w:val="24"/>
          <w:u w:val="none"/>
          <w:lang w:val="en-US" w:eastAsia="zh-CN"/>
        </w:rPr>
        <w:t xml:space="preserve"> </w:t>
      </w:r>
    </w:p>
    <w:p w14:paraId="217F120E">
      <w:pPr>
        <w:pStyle w:val="9"/>
        <w:keepNext w:val="0"/>
        <w:keepLines w:val="0"/>
        <w:pageBreakBefore w:val="0"/>
        <w:widowControl w:val="0"/>
        <w:wordWrap/>
        <w:overflowPunct/>
        <w:topLinePunct w:val="0"/>
        <w:autoSpaceDE/>
        <w:autoSpaceDN/>
        <w:bidi w:val="0"/>
        <w:spacing w:line="600" w:lineRule="exact"/>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根据《中华人民共和国</w:t>
      </w:r>
      <w:r>
        <w:rPr>
          <w:rFonts w:hint="eastAsia" w:ascii="宋体" w:hAnsi="宋体" w:cs="宋体"/>
          <w:sz w:val="24"/>
          <w:szCs w:val="24"/>
          <w:lang w:val="en-US" w:eastAsia="zh-CN"/>
        </w:rPr>
        <w:t>民法典</w:t>
      </w:r>
      <w:r>
        <w:rPr>
          <w:rFonts w:hint="eastAsia" w:ascii="宋体" w:hAnsi="宋体" w:eastAsia="宋体" w:cs="宋体"/>
          <w:sz w:val="24"/>
          <w:szCs w:val="24"/>
        </w:rPr>
        <w:t>》</w:t>
      </w:r>
      <w:r>
        <w:rPr>
          <w:rFonts w:hint="eastAsia" w:ascii="宋体" w:hAnsi="宋体" w:cs="宋体"/>
          <w:sz w:val="24"/>
          <w:szCs w:val="24"/>
          <w:lang w:val="en-US" w:eastAsia="zh-CN"/>
        </w:rPr>
        <w:t>及其他有关法律、法规，遵循平等、自愿、公平和诚信的原则，</w:t>
      </w:r>
      <w:r>
        <w:rPr>
          <w:rFonts w:hint="eastAsia" w:ascii="宋体" w:hAnsi="宋体" w:eastAsia="宋体" w:cs="宋体"/>
          <w:sz w:val="24"/>
          <w:szCs w:val="24"/>
        </w:rPr>
        <w:t>甲、乙双方</w:t>
      </w:r>
      <w:r>
        <w:rPr>
          <w:rFonts w:hint="eastAsia" w:ascii="宋体" w:hAnsi="宋体" w:cs="宋体"/>
          <w:sz w:val="24"/>
          <w:szCs w:val="24"/>
          <w:lang w:val="en-US" w:eastAsia="zh-CN"/>
        </w:rPr>
        <w:t>就本工程施工协商一致，</w:t>
      </w:r>
      <w:r>
        <w:rPr>
          <w:rFonts w:hint="eastAsia" w:ascii="宋体" w:hAnsi="宋体" w:eastAsia="宋体" w:cs="宋体"/>
          <w:sz w:val="24"/>
          <w:szCs w:val="24"/>
        </w:rPr>
        <w:t>同意签订本合同。</w:t>
      </w:r>
    </w:p>
    <w:p w14:paraId="3938A054">
      <w:pPr>
        <w:pStyle w:val="9"/>
        <w:keepNext w:val="0"/>
        <w:keepLines w:val="0"/>
        <w:pageBreakBefore w:val="0"/>
        <w:widowControl w:val="0"/>
        <w:wordWrap/>
        <w:overflowPunct/>
        <w:topLinePunct w:val="0"/>
        <w:autoSpaceDE/>
        <w:autoSpaceDN/>
        <w:bidi w:val="0"/>
        <w:spacing w:line="600" w:lineRule="exact"/>
        <w:ind w:left="0" w:leftChars="0" w:right="0" w:rightChars="0" w:firstLine="482" w:firstLineChars="200"/>
        <w:textAlignment w:val="auto"/>
        <w:rPr>
          <w:rFonts w:hint="default" w:eastAsia="黑体"/>
          <w:lang w:val="en-US" w:eastAsia="zh-CN"/>
        </w:rPr>
      </w:pPr>
      <w:r>
        <w:rPr>
          <w:rFonts w:hint="eastAsia" w:ascii="宋体" w:hAnsi="宋体" w:cs="宋体"/>
          <w:b/>
          <w:sz w:val="24"/>
          <w:szCs w:val="24"/>
          <w:lang w:val="en-US" w:eastAsia="zh-CN"/>
        </w:rPr>
        <w:t>一、</w:t>
      </w:r>
      <w:r>
        <w:rPr>
          <w:rFonts w:hint="eastAsia" w:ascii="宋体" w:hAnsi="宋体" w:eastAsia="宋体" w:cs="宋体"/>
          <w:b/>
          <w:sz w:val="24"/>
          <w:szCs w:val="24"/>
        </w:rPr>
        <w:t>合同内容</w:t>
      </w:r>
    </w:p>
    <w:p w14:paraId="4EC56CE7">
      <w:pPr>
        <w:pStyle w:val="4"/>
        <w:pageBreakBefore w:val="0"/>
        <w:widowControl w:val="0"/>
        <w:numPr>
          <w:ilvl w:val="0"/>
          <w:numId w:val="0"/>
        </w:numPr>
        <w:kinsoku/>
        <w:wordWrap/>
        <w:overflowPunct/>
        <w:topLinePunct w:val="0"/>
        <w:autoSpaceDE/>
        <w:autoSpaceDN/>
        <w:bidi w:val="0"/>
        <w:adjustRightInd/>
        <w:snapToGrid/>
        <w:spacing w:before="0" w:after="0" w:line="600" w:lineRule="exact"/>
        <w:ind w:leftChars="-200" w:right="0" w:rightChars="0" w:firstLine="960" w:firstLineChars="400"/>
        <w:textAlignment w:val="auto"/>
        <w:rPr>
          <w:rFonts w:hint="eastAsia" w:ascii="宋体" w:hAnsi="宋体" w:eastAsia="宋体" w:cs="宋体"/>
          <w:b w:val="0"/>
          <w:bCs w:val="0"/>
          <w:kern w:val="2"/>
          <w:sz w:val="24"/>
          <w:szCs w:val="24"/>
          <w:u w:val="single"/>
          <w:lang w:val="en-US" w:eastAsia="zh-CN" w:bidi="ar-SA"/>
        </w:rPr>
      </w:pPr>
      <w:r>
        <w:rPr>
          <w:rFonts w:hint="eastAsia" w:ascii="宋体" w:hAnsi="宋体" w:eastAsia="宋体" w:cs="宋体"/>
          <w:b w:val="0"/>
          <w:bCs w:val="0"/>
          <w:kern w:val="2"/>
          <w:sz w:val="24"/>
          <w:szCs w:val="24"/>
          <w:lang w:val="en-US" w:eastAsia="zh-CN" w:bidi="ar-SA"/>
        </w:rPr>
        <w:t>1.项目名称：</w:t>
      </w:r>
    </w:p>
    <w:p w14:paraId="7AF656CD">
      <w:pPr>
        <w:pStyle w:val="4"/>
        <w:pageBreakBefore w:val="0"/>
        <w:widowControl w:val="0"/>
        <w:numPr>
          <w:ilvl w:val="0"/>
          <w:numId w:val="0"/>
        </w:numPr>
        <w:kinsoku/>
        <w:wordWrap/>
        <w:overflowPunct/>
        <w:topLinePunct w:val="0"/>
        <w:autoSpaceDE/>
        <w:autoSpaceDN/>
        <w:bidi w:val="0"/>
        <w:adjustRightInd/>
        <w:snapToGrid/>
        <w:spacing w:before="0" w:after="0" w:line="600" w:lineRule="exact"/>
        <w:ind w:leftChars="-200" w:right="0" w:rightChars="0" w:firstLine="960" w:firstLineChars="400"/>
        <w:textAlignment w:val="auto"/>
        <w:rPr>
          <w:rFonts w:hint="default" w:ascii="宋体" w:hAnsi="宋体" w:eastAsia="宋体" w:cs="宋体"/>
          <w:b w:val="0"/>
          <w:bCs w:val="0"/>
          <w:kern w:val="2"/>
          <w:sz w:val="24"/>
          <w:szCs w:val="24"/>
          <w:u w:val="single"/>
          <w:lang w:val="en-US" w:eastAsia="zh-CN" w:bidi="ar-SA"/>
        </w:rPr>
      </w:pPr>
      <w:r>
        <w:rPr>
          <w:rFonts w:hint="eastAsia" w:ascii="宋体" w:hAnsi="宋体" w:eastAsia="宋体" w:cs="宋体"/>
          <w:b w:val="0"/>
          <w:bCs w:val="0"/>
          <w:kern w:val="2"/>
          <w:sz w:val="24"/>
          <w:szCs w:val="24"/>
          <w:lang w:val="en-US" w:eastAsia="zh-CN" w:bidi="ar-SA"/>
        </w:rPr>
        <w:t>2.项目内容：</w:t>
      </w:r>
    </w:p>
    <w:p w14:paraId="44E0E7C7">
      <w:pPr>
        <w:pStyle w:val="4"/>
        <w:pageBreakBefore w:val="0"/>
        <w:widowControl w:val="0"/>
        <w:numPr>
          <w:ilvl w:val="0"/>
          <w:numId w:val="0"/>
        </w:numPr>
        <w:kinsoku/>
        <w:wordWrap/>
        <w:overflowPunct/>
        <w:topLinePunct w:val="0"/>
        <w:autoSpaceDE/>
        <w:autoSpaceDN/>
        <w:bidi w:val="0"/>
        <w:adjustRightInd/>
        <w:snapToGrid/>
        <w:spacing w:before="0" w:after="0" w:line="600" w:lineRule="exact"/>
        <w:ind w:leftChars="-200" w:right="0" w:rightChars="0" w:firstLine="960" w:firstLineChars="400"/>
        <w:textAlignment w:val="auto"/>
        <w:rPr>
          <w:rFonts w:hint="default" w:ascii="宋体" w:hAnsi="宋体" w:eastAsia="宋体" w:cs="宋体"/>
          <w:b w:val="0"/>
          <w:bCs w:val="0"/>
          <w:i/>
          <w:iCs/>
          <w:kern w:val="2"/>
          <w:sz w:val="24"/>
          <w:szCs w:val="24"/>
          <w:u w:val="single"/>
          <w:lang w:val="en-US" w:eastAsia="zh-CN" w:bidi="ar-SA"/>
        </w:rPr>
      </w:pPr>
      <w:r>
        <w:rPr>
          <w:rFonts w:hint="eastAsia" w:ascii="宋体" w:hAnsi="宋体" w:eastAsia="宋体" w:cs="宋体"/>
          <w:b w:val="0"/>
          <w:bCs w:val="0"/>
          <w:kern w:val="2"/>
          <w:sz w:val="24"/>
          <w:szCs w:val="24"/>
          <w:lang w:val="en-US" w:eastAsia="zh-CN" w:bidi="ar-SA"/>
        </w:rPr>
        <w:t>3.项目地点：</w:t>
      </w:r>
    </w:p>
    <w:p w14:paraId="570E599B">
      <w:pPr>
        <w:keepNext w:val="0"/>
        <w:keepLines w:val="0"/>
        <w:pageBreakBefore w:val="0"/>
        <w:widowControl/>
        <w:kinsoku/>
        <w:wordWrap/>
        <w:overflowPunct/>
        <w:topLinePunct w:val="0"/>
        <w:autoSpaceDE/>
        <w:autoSpaceDN/>
        <w:bidi w:val="0"/>
        <w:adjustRightInd/>
        <w:snapToGrid/>
        <w:spacing w:line="600" w:lineRule="exact"/>
        <w:ind w:firstLine="482" w:firstLineChars="200"/>
        <w:jc w:val="left"/>
        <w:textAlignment w:val="auto"/>
        <w:rPr>
          <w:rFonts w:hint="eastAsia" w:ascii="宋体" w:hAnsi="宋体" w:eastAsia="宋体" w:cs="宋体"/>
          <w:b/>
          <w:kern w:val="2"/>
          <w:sz w:val="24"/>
          <w:szCs w:val="24"/>
          <w:lang w:val="en-US" w:eastAsia="zh-CN" w:bidi="ar-SA"/>
        </w:rPr>
      </w:pPr>
      <w:r>
        <w:rPr>
          <w:rFonts w:hint="eastAsia" w:ascii="宋体" w:hAnsi="宋体" w:eastAsia="宋体" w:cs="宋体"/>
          <w:b/>
          <w:kern w:val="2"/>
          <w:sz w:val="24"/>
          <w:szCs w:val="24"/>
          <w:lang w:val="en-US" w:eastAsia="zh-CN" w:bidi="ar-SA"/>
        </w:rPr>
        <w:t>二、合同工期：</w:t>
      </w:r>
    </w:p>
    <w:p w14:paraId="22AF35DB">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xml:space="preserve">总日历天数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lang w:val="en-US" w:eastAsia="zh-CN" w:bidi="ar-SA"/>
        </w:rPr>
        <w:t>天</w:t>
      </w:r>
    </w:p>
    <w:p w14:paraId="656E18D8">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开工日期：</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lang w:val="en-US" w:eastAsia="zh-CN" w:bidi="ar-SA"/>
        </w:rPr>
        <w:t>年</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lang w:val="en-US" w:eastAsia="zh-CN" w:bidi="ar-SA"/>
        </w:rPr>
        <w:t xml:space="preserve">月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lang w:val="en-US" w:eastAsia="zh-CN" w:bidi="ar-SA"/>
        </w:rPr>
        <w:t>日</w:t>
      </w:r>
    </w:p>
    <w:p w14:paraId="71821C99">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竣工日期：</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lang w:val="en-US" w:eastAsia="zh-CN" w:bidi="ar-SA"/>
        </w:rPr>
        <w:t>年</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lang w:val="en-US" w:eastAsia="zh-CN" w:bidi="ar-SA"/>
        </w:rPr>
        <w:t xml:space="preserve">月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lang w:val="en-US" w:eastAsia="zh-CN" w:bidi="ar-SA"/>
        </w:rPr>
        <w:t>日</w:t>
      </w:r>
    </w:p>
    <w:p w14:paraId="38D8C139">
      <w:pPr>
        <w:keepNext w:val="0"/>
        <w:keepLines w:val="0"/>
        <w:pageBreakBefore w:val="0"/>
        <w:widowControl w:val="0"/>
        <w:wordWrap/>
        <w:overflowPunct/>
        <w:topLinePunct w:val="0"/>
        <w:autoSpaceDE/>
        <w:autoSpaceDN/>
        <w:bidi w:val="0"/>
        <w:spacing w:line="600" w:lineRule="exact"/>
        <w:ind w:right="0" w:rightChars="0" w:firstLine="482" w:firstLineChars="200"/>
        <w:textAlignment w:val="auto"/>
        <w:rPr>
          <w:rFonts w:hint="eastAsia" w:ascii="宋体" w:hAnsi="宋体" w:eastAsia="宋体" w:cs="宋体"/>
          <w:b/>
          <w:sz w:val="24"/>
          <w:szCs w:val="24"/>
        </w:rPr>
      </w:pPr>
      <w:r>
        <w:rPr>
          <w:rFonts w:hint="eastAsia" w:ascii="宋体" w:hAnsi="宋体" w:cs="宋体"/>
          <w:b/>
          <w:sz w:val="24"/>
          <w:szCs w:val="24"/>
          <w:lang w:val="en-US" w:eastAsia="zh-CN"/>
        </w:rPr>
        <w:t>三、</w:t>
      </w:r>
      <w:r>
        <w:rPr>
          <w:rFonts w:hint="eastAsia" w:ascii="宋体" w:hAnsi="宋体" w:eastAsia="宋体" w:cs="宋体"/>
          <w:b/>
          <w:sz w:val="24"/>
          <w:szCs w:val="24"/>
        </w:rPr>
        <w:t>合同价格</w:t>
      </w:r>
    </w:p>
    <w:p w14:paraId="2D58DE29">
      <w:pPr>
        <w:keepNext w:val="0"/>
        <w:keepLines w:val="0"/>
        <w:pageBreakBefore w:val="0"/>
        <w:widowControl w:val="0"/>
        <w:kinsoku w:val="0"/>
        <w:wordWrap/>
        <w:overflowPunct/>
        <w:topLinePunct w:val="0"/>
        <w:autoSpaceDE/>
        <w:autoSpaceDN/>
        <w:bidi w:val="0"/>
        <w:spacing w:line="600" w:lineRule="exact"/>
        <w:ind w:right="0" w:righ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本合同含税总价款为</w:t>
      </w:r>
      <w:r>
        <w:rPr>
          <w:rFonts w:hint="eastAsia" w:ascii="宋体" w:hAnsi="宋体" w:eastAsia="宋体" w:cs="宋体"/>
          <w:color w:val="auto"/>
          <w:sz w:val="24"/>
          <w:szCs w:val="24"/>
          <w:u w:val="none"/>
        </w:rPr>
        <w:t>人民币</w:t>
      </w:r>
      <w:r>
        <w:rPr>
          <w:rFonts w:hint="eastAsia" w:ascii="宋体" w:hAnsi="宋体" w:cs="宋体"/>
          <w:color w:val="auto"/>
          <w:sz w:val="24"/>
          <w:szCs w:val="24"/>
          <w:u w:val="single"/>
          <w:lang w:eastAsia="zh-CN"/>
        </w:rPr>
        <w:t>（</w:t>
      </w:r>
      <w:r>
        <w:rPr>
          <w:rFonts w:hint="eastAsia" w:ascii="宋体" w:hAnsi="宋体" w:eastAsia="宋体" w:cs="宋体"/>
          <w:color w:val="auto"/>
          <w:sz w:val="24"/>
          <w:szCs w:val="24"/>
          <w:u w:val="single"/>
        </w:rPr>
        <w:t>大写</w:t>
      </w:r>
      <w:r>
        <w:rPr>
          <w:rFonts w:hint="eastAsia" w:ascii="宋体" w:hAnsi="宋体" w:cs="宋体"/>
          <w:color w:val="auto"/>
          <w:sz w:val="24"/>
          <w:szCs w:val="24"/>
          <w:u w:val="single"/>
          <w:lang w:eastAsia="zh-CN"/>
        </w:rPr>
        <w:t>）</w:t>
      </w:r>
      <w:r>
        <w:rPr>
          <w:rFonts w:hint="eastAsia" w:ascii="宋体" w:hAnsi="宋体" w:eastAsia="宋体" w:cs="宋体"/>
          <w:color w:val="auto"/>
          <w:sz w:val="24"/>
          <w:szCs w:val="24"/>
          <w:u w:val="single"/>
        </w:rPr>
        <w:t>：</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lang w:val="en-US" w:eastAsia="zh-CN"/>
        </w:rPr>
        <w:t>（小写）￥：</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lang w:val="en-US" w:eastAsia="zh-CN"/>
        </w:rPr>
        <w:t>元</w:t>
      </w:r>
      <w:r>
        <w:rPr>
          <w:rFonts w:hint="eastAsia" w:ascii="宋体" w:hAnsi="宋体" w:eastAsia="宋体" w:cs="宋体"/>
          <w:color w:val="auto"/>
          <w:sz w:val="24"/>
          <w:szCs w:val="24"/>
          <w:lang w:val="en-US" w:eastAsia="zh-CN"/>
        </w:rPr>
        <w:t>。</w:t>
      </w:r>
    </w:p>
    <w:p w14:paraId="58549CD7">
      <w:pPr>
        <w:keepNext w:val="0"/>
        <w:keepLines w:val="0"/>
        <w:pageBreakBefore w:val="0"/>
        <w:widowControl w:val="0"/>
        <w:wordWrap/>
        <w:overflowPunct/>
        <w:topLinePunct w:val="0"/>
        <w:autoSpaceDE/>
        <w:autoSpaceDN/>
        <w:bidi w:val="0"/>
        <w:spacing w:line="600" w:lineRule="exact"/>
        <w:ind w:left="480" w:leftChars="200" w:right="0" w:rightChars="0" w:firstLine="0" w:firstLineChars="0"/>
        <w:textAlignment w:val="auto"/>
        <w:rPr>
          <w:rFonts w:hint="eastAsia" w:ascii="宋体" w:hAnsi="宋体" w:eastAsia="宋体" w:cs="宋体"/>
          <w:b/>
          <w:sz w:val="24"/>
          <w:szCs w:val="24"/>
        </w:rPr>
      </w:pPr>
      <w:r>
        <w:rPr>
          <w:rFonts w:hint="eastAsia" w:ascii="宋体" w:hAnsi="宋体" w:cs="宋体"/>
          <w:b/>
          <w:sz w:val="24"/>
          <w:szCs w:val="24"/>
          <w:lang w:eastAsia="zh-CN"/>
        </w:rPr>
        <w:t>四</w:t>
      </w:r>
      <w:r>
        <w:rPr>
          <w:rFonts w:hint="eastAsia" w:ascii="宋体" w:hAnsi="宋体" w:eastAsia="宋体" w:cs="宋体"/>
          <w:b/>
          <w:sz w:val="24"/>
          <w:szCs w:val="24"/>
        </w:rPr>
        <w:t>、款项支付</w:t>
      </w:r>
    </w:p>
    <w:p w14:paraId="1077F3D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w:t>
      </w:r>
      <w:r>
        <w:rPr>
          <w:rFonts w:hint="eastAsia" w:ascii="宋体" w:hAnsi="宋体" w:cs="宋体"/>
          <w:sz w:val="24"/>
          <w:szCs w:val="24"/>
          <w:lang w:val="en-US" w:eastAsia="zh-CN"/>
        </w:rPr>
        <w:t>双方约定的工程款支付的方式、时间和比例：乙方开工之后，甲方预付40%合同款，完工后乙方提出验收，</w:t>
      </w:r>
      <w:r>
        <w:rPr>
          <w:rFonts w:hint="eastAsia" w:ascii="宋体" w:hAnsi="宋体" w:eastAsia="宋体" w:cs="宋体"/>
          <w:sz w:val="24"/>
          <w:szCs w:val="24"/>
          <w:lang w:val="en-US" w:eastAsia="zh-CN"/>
        </w:rPr>
        <w:t>甲方验收合格后，由乙方提供正规发票，甲方一次性付清</w:t>
      </w:r>
      <w:r>
        <w:rPr>
          <w:rFonts w:hint="eastAsia" w:ascii="宋体" w:hAnsi="宋体" w:cs="宋体"/>
          <w:sz w:val="24"/>
          <w:szCs w:val="24"/>
          <w:lang w:val="en-US" w:eastAsia="zh-CN"/>
        </w:rPr>
        <w:t>剩余尾款</w:t>
      </w:r>
      <w:r>
        <w:rPr>
          <w:rFonts w:hint="eastAsia" w:ascii="宋体" w:hAnsi="宋体" w:eastAsia="宋体" w:cs="宋体"/>
          <w:sz w:val="24"/>
          <w:szCs w:val="24"/>
          <w:lang w:val="en-US" w:eastAsia="zh-CN"/>
        </w:rPr>
        <w:t>。</w:t>
      </w:r>
    </w:p>
    <w:p w14:paraId="6D879DCE">
      <w:pPr>
        <w:keepNext w:val="0"/>
        <w:keepLines w:val="0"/>
        <w:pageBreakBefore w:val="0"/>
        <w:widowControl w:val="0"/>
        <w:kinsoku w:val="0"/>
        <w:wordWrap/>
        <w:overflowPunct/>
        <w:topLinePunct w:val="0"/>
        <w:autoSpaceDE/>
        <w:autoSpaceDN/>
        <w:bidi w:val="0"/>
        <w:spacing w:line="600" w:lineRule="exact"/>
        <w:ind w:right="0" w:rightChars="0" w:firstLine="480" w:firstLineChars="200"/>
        <w:textAlignment w:val="auto"/>
        <w:rPr>
          <w:rFonts w:hint="eastAsia" w:ascii="宋体" w:hAnsi="宋体" w:cs="宋体"/>
          <w:sz w:val="24"/>
          <w:szCs w:val="24"/>
          <w:highlight w:val="none"/>
          <w:lang w:val="en-US" w:eastAsia="zh-CN"/>
        </w:rPr>
      </w:pPr>
      <w:r>
        <w:rPr>
          <w:rFonts w:hint="eastAsia" w:ascii="宋体" w:hAnsi="宋体" w:cs="宋体"/>
          <w:sz w:val="24"/>
          <w:szCs w:val="24"/>
          <w:highlight w:val="none"/>
          <w:lang w:val="en-US" w:eastAsia="zh-CN"/>
        </w:rPr>
        <w:t>2.支付信息如下：</w:t>
      </w:r>
    </w:p>
    <w:p w14:paraId="0CE33DC0">
      <w:pPr>
        <w:keepNext w:val="0"/>
        <w:keepLines w:val="0"/>
        <w:pageBreakBefore w:val="0"/>
        <w:widowControl w:val="0"/>
        <w:kinsoku w:val="0"/>
        <w:wordWrap/>
        <w:overflowPunct/>
        <w:topLinePunct w:val="0"/>
        <w:autoSpaceDE/>
        <w:autoSpaceDN/>
        <w:bidi w:val="0"/>
        <w:spacing w:line="600" w:lineRule="exact"/>
        <w:ind w:right="0" w:rightChars="0" w:firstLine="480" w:firstLineChars="200"/>
        <w:textAlignment w:val="auto"/>
        <w:rPr>
          <w:rFonts w:hint="eastAsia" w:ascii="宋体" w:hAnsi="宋体" w:cs="宋体"/>
          <w:sz w:val="24"/>
          <w:szCs w:val="24"/>
          <w:highlight w:val="none"/>
          <w:lang w:val="en-US" w:eastAsia="zh-CN"/>
        </w:rPr>
      </w:pPr>
      <w:r>
        <w:rPr>
          <w:rFonts w:hint="eastAsia" w:ascii="宋体" w:hAnsi="宋体" w:cs="宋体"/>
          <w:sz w:val="24"/>
          <w:szCs w:val="24"/>
          <w:highlight w:val="none"/>
          <w:lang w:val="en-US" w:eastAsia="zh-CN"/>
        </w:rPr>
        <w:t>名称：</w:t>
      </w:r>
    </w:p>
    <w:p w14:paraId="1F09452F">
      <w:pPr>
        <w:keepNext w:val="0"/>
        <w:keepLines w:val="0"/>
        <w:pageBreakBefore w:val="0"/>
        <w:widowControl w:val="0"/>
        <w:kinsoku w:val="0"/>
        <w:wordWrap/>
        <w:overflowPunct/>
        <w:topLinePunct w:val="0"/>
        <w:autoSpaceDE/>
        <w:autoSpaceDN/>
        <w:bidi w:val="0"/>
        <w:spacing w:line="600" w:lineRule="exact"/>
        <w:ind w:right="0" w:rightChars="0" w:firstLine="480" w:firstLineChars="200"/>
        <w:textAlignment w:val="auto"/>
        <w:rPr>
          <w:rFonts w:hint="eastAsia" w:ascii="宋体" w:hAnsi="宋体" w:cs="宋体"/>
          <w:sz w:val="24"/>
          <w:szCs w:val="24"/>
          <w:highlight w:val="none"/>
          <w:lang w:val="en-US" w:eastAsia="zh-CN"/>
        </w:rPr>
      </w:pPr>
      <w:r>
        <w:rPr>
          <w:rFonts w:hint="eastAsia" w:ascii="宋体" w:hAnsi="宋体" w:cs="宋体"/>
          <w:sz w:val="24"/>
          <w:szCs w:val="24"/>
          <w:highlight w:val="none"/>
          <w:lang w:val="en-US" w:eastAsia="zh-CN"/>
        </w:rPr>
        <w:t>开户银行：</w:t>
      </w:r>
    </w:p>
    <w:p w14:paraId="116FF55A">
      <w:pPr>
        <w:keepNext w:val="0"/>
        <w:keepLines w:val="0"/>
        <w:pageBreakBefore w:val="0"/>
        <w:widowControl w:val="0"/>
        <w:kinsoku w:val="0"/>
        <w:wordWrap/>
        <w:overflowPunct/>
        <w:topLinePunct w:val="0"/>
        <w:autoSpaceDE/>
        <w:autoSpaceDN/>
        <w:bidi w:val="0"/>
        <w:spacing w:line="600" w:lineRule="exact"/>
        <w:ind w:right="0" w:rightChars="0" w:firstLine="480" w:firstLineChars="200"/>
        <w:textAlignment w:val="auto"/>
        <w:rPr>
          <w:rFonts w:hint="eastAsia" w:ascii="宋体" w:hAnsi="宋体" w:cs="宋体"/>
          <w:sz w:val="24"/>
          <w:szCs w:val="24"/>
          <w:highlight w:val="none"/>
          <w:lang w:val="en-US" w:eastAsia="zh-CN"/>
        </w:rPr>
      </w:pPr>
      <w:r>
        <w:rPr>
          <w:rFonts w:hint="eastAsia" w:ascii="宋体" w:hAnsi="宋体" w:cs="宋体"/>
          <w:sz w:val="24"/>
          <w:szCs w:val="24"/>
          <w:highlight w:val="none"/>
          <w:lang w:val="en-US" w:eastAsia="zh-CN"/>
        </w:rPr>
        <w:t>银行账号：</w:t>
      </w:r>
    </w:p>
    <w:p w14:paraId="187492C4">
      <w:pPr>
        <w:keepNext w:val="0"/>
        <w:keepLines w:val="0"/>
        <w:pageBreakBefore w:val="0"/>
        <w:widowControl w:val="0"/>
        <w:wordWrap/>
        <w:overflowPunct/>
        <w:topLinePunct w:val="0"/>
        <w:autoSpaceDE/>
        <w:autoSpaceDN/>
        <w:bidi w:val="0"/>
        <w:adjustRightInd w:val="0"/>
        <w:snapToGrid w:val="0"/>
        <w:spacing w:line="600" w:lineRule="exact"/>
        <w:ind w:left="480" w:leftChars="200" w:right="0" w:rightChars="0" w:firstLine="0" w:firstLineChars="0"/>
        <w:textAlignment w:val="auto"/>
        <w:rPr>
          <w:rFonts w:hint="eastAsia" w:ascii="宋体" w:hAnsi="宋体" w:eastAsia="宋体" w:cs="宋体"/>
          <w:b/>
          <w:sz w:val="24"/>
          <w:szCs w:val="24"/>
        </w:rPr>
      </w:pPr>
      <w:r>
        <w:rPr>
          <w:rFonts w:hint="eastAsia" w:ascii="宋体" w:hAnsi="宋体" w:cs="宋体"/>
          <w:b/>
          <w:sz w:val="24"/>
          <w:szCs w:val="24"/>
          <w:lang w:eastAsia="zh-CN"/>
        </w:rPr>
        <w:t>五</w:t>
      </w:r>
      <w:r>
        <w:rPr>
          <w:rFonts w:hint="eastAsia" w:ascii="宋体" w:hAnsi="宋体" w:eastAsia="宋体" w:cs="宋体"/>
          <w:b/>
          <w:sz w:val="24"/>
          <w:szCs w:val="24"/>
        </w:rPr>
        <w:t>、质量保证</w:t>
      </w:r>
    </w:p>
    <w:p w14:paraId="28152064">
      <w:pPr>
        <w:keepNext w:val="0"/>
        <w:keepLines w:val="0"/>
        <w:pageBreakBefore w:val="0"/>
        <w:widowControl w:val="0"/>
        <w:kinsoku w:val="0"/>
        <w:wordWrap/>
        <w:overflowPunct/>
        <w:topLinePunct w:val="0"/>
        <w:autoSpaceDE/>
        <w:autoSpaceDN/>
        <w:bidi w:val="0"/>
        <w:spacing w:line="600" w:lineRule="exact"/>
        <w:ind w:right="0" w:rightChars="0"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1.工程质量应当达到协议书约定的质量标准，质量标准的评定以国家或行业的质量检验评定标准为依据。因乙方原因工程质量达不到约定的质量标准，乙方承担违约责任。</w:t>
      </w:r>
    </w:p>
    <w:p w14:paraId="13505E17">
      <w:pPr>
        <w:keepNext w:val="0"/>
        <w:keepLines w:val="0"/>
        <w:pageBreakBefore w:val="0"/>
        <w:widowControl w:val="0"/>
        <w:kinsoku w:val="0"/>
        <w:wordWrap/>
        <w:overflowPunct/>
        <w:topLinePunct w:val="0"/>
        <w:autoSpaceDE/>
        <w:autoSpaceDN/>
        <w:bidi w:val="0"/>
        <w:spacing w:line="600" w:lineRule="exact"/>
        <w:ind w:right="0" w:rightChars="0"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2.双方对工程质量有争议，由双方同意的工程质量检测机构鉴定，所需费用及因此造成的损失，由责任方承担。双方均有责任，由双方根据其责任分别承担。</w:t>
      </w:r>
    </w:p>
    <w:p w14:paraId="6124639F">
      <w:pPr>
        <w:keepNext w:val="0"/>
        <w:keepLines w:val="0"/>
        <w:pageBreakBefore w:val="0"/>
        <w:widowControl w:val="0"/>
        <w:kinsoku w:val="0"/>
        <w:wordWrap/>
        <w:overflowPunct/>
        <w:topLinePunct w:val="0"/>
        <w:autoSpaceDE/>
        <w:autoSpaceDN/>
        <w:bidi w:val="0"/>
        <w:spacing w:line="600" w:lineRule="exact"/>
        <w:ind w:right="0" w:rightChars="0"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3.工程质量达不到约定标准的部分，甲方一经发现，应要求乙方拆除和重新施工，乙方应按甲方的要求拆除和重新施工，直到符合约定标准。</w:t>
      </w:r>
    </w:p>
    <w:p w14:paraId="161353FA">
      <w:pPr>
        <w:keepNext w:val="0"/>
        <w:keepLines w:val="0"/>
        <w:pageBreakBefore w:val="0"/>
        <w:widowControl w:val="0"/>
        <w:kinsoku/>
        <w:wordWrap/>
        <w:overflowPunct/>
        <w:topLinePunct w:val="0"/>
        <w:autoSpaceDE/>
        <w:autoSpaceDN/>
        <w:bidi w:val="0"/>
        <w:spacing w:line="600" w:lineRule="exact"/>
        <w:ind w:left="0" w:right="0" w:rightChars="0" w:firstLine="482" w:firstLineChars="200"/>
        <w:textAlignment w:val="auto"/>
        <w:rPr>
          <w:rFonts w:hint="eastAsia" w:ascii="宋体" w:hAnsi="宋体" w:eastAsia="宋体" w:cs="宋体"/>
          <w:b/>
          <w:sz w:val="24"/>
          <w:szCs w:val="24"/>
        </w:rPr>
      </w:pPr>
      <w:r>
        <w:rPr>
          <w:rFonts w:hint="eastAsia" w:ascii="宋体" w:hAnsi="宋体" w:cs="宋体"/>
          <w:b/>
          <w:sz w:val="24"/>
          <w:szCs w:val="24"/>
          <w:lang w:val="en-US" w:eastAsia="zh-CN"/>
        </w:rPr>
        <w:t>六</w:t>
      </w:r>
      <w:r>
        <w:rPr>
          <w:rFonts w:hint="eastAsia" w:ascii="宋体" w:hAnsi="宋体" w:eastAsia="宋体" w:cs="宋体"/>
          <w:b/>
          <w:sz w:val="24"/>
          <w:szCs w:val="24"/>
        </w:rPr>
        <w:t>、验收</w:t>
      </w:r>
    </w:p>
    <w:p w14:paraId="0D18C7E5">
      <w:pPr>
        <w:keepNext w:val="0"/>
        <w:keepLines w:val="0"/>
        <w:pageBreakBefore w:val="0"/>
        <w:widowControl w:val="0"/>
        <w:kinsoku/>
        <w:wordWrap/>
        <w:overflowPunct/>
        <w:topLinePunct w:val="0"/>
        <w:autoSpaceDE/>
        <w:autoSpaceDN/>
        <w:bidi w:val="0"/>
        <w:spacing w:line="600" w:lineRule="exact"/>
        <w:ind w:left="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cs="宋体"/>
          <w:sz w:val="24"/>
          <w:szCs w:val="24"/>
          <w:lang w:val="en-US" w:eastAsia="zh-CN"/>
        </w:rPr>
        <w:t>.项目竣工后</w:t>
      </w:r>
      <w:r>
        <w:rPr>
          <w:rFonts w:hint="eastAsia" w:ascii="宋体" w:hAnsi="宋体" w:eastAsia="宋体" w:cs="宋体"/>
          <w:sz w:val="24"/>
          <w:szCs w:val="24"/>
        </w:rPr>
        <w:t>，达到正常运行条件后通知甲方验收。</w:t>
      </w:r>
    </w:p>
    <w:p w14:paraId="39805E79">
      <w:pPr>
        <w:keepNext w:val="0"/>
        <w:keepLines w:val="0"/>
        <w:pageBreakBefore w:val="0"/>
        <w:widowControl w:val="0"/>
        <w:kinsoku/>
        <w:wordWrap/>
        <w:overflowPunct/>
        <w:topLinePunct w:val="0"/>
        <w:autoSpaceDE/>
        <w:autoSpaceDN/>
        <w:bidi w:val="0"/>
        <w:spacing w:line="600" w:lineRule="exact"/>
        <w:ind w:left="0" w:right="0" w:rightChars="0" w:firstLine="480" w:firstLineChars="200"/>
        <w:textAlignment w:val="auto"/>
        <w:rPr>
          <w:rFonts w:hint="eastAsia" w:ascii="宋体" w:hAnsi="宋体" w:eastAsia="宋体" w:cs="宋体"/>
          <w:sz w:val="24"/>
          <w:szCs w:val="24"/>
        </w:rPr>
      </w:pPr>
      <w:r>
        <w:rPr>
          <w:rFonts w:hint="eastAsia" w:ascii="宋体" w:hAnsi="宋体" w:cs="宋体"/>
          <w:sz w:val="24"/>
          <w:szCs w:val="24"/>
          <w:lang w:val="en-US" w:eastAsia="zh-CN"/>
        </w:rPr>
        <w:t>2.</w:t>
      </w:r>
      <w:r>
        <w:rPr>
          <w:rFonts w:hint="eastAsia" w:ascii="宋体" w:hAnsi="宋体" w:eastAsia="宋体" w:cs="宋体"/>
          <w:sz w:val="24"/>
          <w:szCs w:val="24"/>
        </w:rPr>
        <w:t>甲方根据合同要求对</w:t>
      </w:r>
      <w:r>
        <w:rPr>
          <w:rFonts w:hint="eastAsia" w:ascii="宋体" w:hAnsi="宋体" w:cs="宋体"/>
          <w:sz w:val="24"/>
          <w:szCs w:val="24"/>
          <w:lang w:val="en-US" w:eastAsia="zh-CN"/>
        </w:rPr>
        <w:t>项目</w:t>
      </w:r>
      <w:r>
        <w:rPr>
          <w:rFonts w:hint="eastAsia" w:ascii="宋体" w:hAnsi="宋体" w:eastAsia="宋体" w:cs="宋体"/>
          <w:sz w:val="24"/>
          <w:szCs w:val="24"/>
        </w:rPr>
        <w:t>进行验收、确认</w:t>
      </w:r>
      <w:r>
        <w:rPr>
          <w:rFonts w:hint="eastAsia" w:ascii="宋体" w:hAnsi="宋体" w:cs="宋体"/>
          <w:sz w:val="24"/>
          <w:szCs w:val="24"/>
          <w:lang w:val="en-US" w:eastAsia="zh-CN"/>
        </w:rPr>
        <w:t>项目系统运行正常</w:t>
      </w:r>
      <w:r>
        <w:rPr>
          <w:rFonts w:hint="eastAsia" w:ascii="宋体" w:hAnsi="宋体" w:cs="宋体"/>
          <w:sz w:val="24"/>
          <w:szCs w:val="24"/>
          <w:lang w:eastAsia="zh-CN"/>
        </w:rPr>
        <w:t>，</w:t>
      </w:r>
      <w:r>
        <w:rPr>
          <w:rFonts w:hint="eastAsia" w:ascii="宋体" w:hAnsi="宋体" w:eastAsia="宋体" w:cs="宋体"/>
          <w:sz w:val="24"/>
          <w:szCs w:val="24"/>
        </w:rPr>
        <w:t>验收依据为</w:t>
      </w:r>
      <w:bookmarkStart w:id="0" w:name="_Toc337393760"/>
      <w:r>
        <w:rPr>
          <w:rFonts w:hint="eastAsia" w:ascii="宋体" w:hAnsi="宋体" w:eastAsia="宋体" w:cs="宋体"/>
          <w:sz w:val="24"/>
          <w:szCs w:val="24"/>
        </w:rPr>
        <w:t>本合同文本和国内相应的标准、规范</w:t>
      </w:r>
      <w:bookmarkEnd w:id="0"/>
      <w:bookmarkStart w:id="1" w:name="_Toc337393761"/>
      <w:r>
        <w:rPr>
          <w:rFonts w:hint="eastAsia" w:ascii="宋体" w:hAnsi="宋体" w:eastAsia="宋体" w:cs="宋体"/>
          <w:sz w:val="24"/>
          <w:szCs w:val="24"/>
        </w:rPr>
        <w:t>。</w:t>
      </w:r>
      <w:bookmarkEnd w:id="1"/>
    </w:p>
    <w:p w14:paraId="7A3D713A">
      <w:pPr>
        <w:keepNext w:val="0"/>
        <w:keepLines w:val="0"/>
        <w:pageBreakBefore w:val="0"/>
        <w:widowControl w:val="0"/>
        <w:kinsoku/>
        <w:wordWrap/>
        <w:overflowPunct/>
        <w:topLinePunct w:val="0"/>
        <w:autoSpaceDE/>
        <w:autoSpaceDN/>
        <w:bidi w:val="0"/>
        <w:spacing w:line="600" w:lineRule="exact"/>
        <w:ind w:left="0" w:right="0" w:rightChars="0" w:firstLine="480" w:firstLineChars="200"/>
        <w:textAlignment w:val="auto"/>
        <w:rPr>
          <w:rFonts w:hint="eastAsia" w:ascii="宋体" w:hAnsi="宋体" w:eastAsia="宋体" w:cs="宋体"/>
          <w:sz w:val="24"/>
          <w:szCs w:val="24"/>
        </w:rPr>
      </w:pPr>
      <w:r>
        <w:rPr>
          <w:rFonts w:hint="eastAsia" w:ascii="宋体" w:hAnsi="宋体" w:cs="宋体"/>
          <w:sz w:val="24"/>
          <w:szCs w:val="24"/>
          <w:lang w:val="en-US" w:eastAsia="zh-CN"/>
        </w:rPr>
        <w:t>3.</w:t>
      </w:r>
      <w:r>
        <w:rPr>
          <w:rFonts w:hint="eastAsia" w:ascii="宋体" w:hAnsi="宋体" w:eastAsia="宋体" w:cs="宋体"/>
          <w:sz w:val="24"/>
          <w:szCs w:val="24"/>
        </w:rPr>
        <w:t>验收合格后，并向甲方提交</w:t>
      </w:r>
      <w:r>
        <w:rPr>
          <w:rFonts w:hint="eastAsia" w:ascii="宋体" w:hAnsi="宋体" w:cs="宋体"/>
          <w:sz w:val="24"/>
          <w:szCs w:val="24"/>
          <w:lang w:val="en-US" w:eastAsia="zh-CN"/>
        </w:rPr>
        <w:t>项目</w:t>
      </w:r>
      <w:r>
        <w:rPr>
          <w:rFonts w:hint="eastAsia" w:ascii="宋体" w:hAnsi="宋体" w:eastAsia="宋体" w:cs="宋体"/>
          <w:sz w:val="24"/>
          <w:szCs w:val="24"/>
        </w:rPr>
        <w:t>所包含的资料，以便使用单位日后管理和维护。</w:t>
      </w:r>
    </w:p>
    <w:p w14:paraId="7CE37CA8">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eastAsia" w:ascii="宋体" w:hAnsi="宋体" w:cs="宋体"/>
          <w:b/>
          <w:color w:val="000000"/>
          <w:kern w:val="0"/>
          <w:sz w:val="24"/>
        </w:rPr>
      </w:pPr>
      <w:r>
        <w:rPr>
          <w:rFonts w:hint="eastAsia" w:ascii="黑体" w:eastAsia="黑体" w:cs="宋体"/>
          <w:color w:val="000000"/>
          <w:kern w:val="0"/>
          <w:sz w:val="24"/>
          <w:lang w:eastAsia="zh-CN"/>
        </w:rPr>
        <w:t>七</w:t>
      </w:r>
      <w:r>
        <w:rPr>
          <w:rFonts w:hint="eastAsia" w:ascii="黑体" w:eastAsia="黑体" w:cs="宋体"/>
          <w:color w:val="000000"/>
          <w:kern w:val="0"/>
          <w:sz w:val="24"/>
        </w:rPr>
        <w:t>、</w:t>
      </w:r>
      <w:r>
        <w:rPr>
          <w:rFonts w:hint="eastAsia" w:ascii="宋体" w:hAnsi="宋体" w:cs="宋体"/>
          <w:b/>
          <w:color w:val="000000"/>
          <w:kern w:val="0"/>
          <w:sz w:val="24"/>
        </w:rPr>
        <w:t>双方一般权利和义务</w:t>
      </w:r>
    </w:p>
    <w:p w14:paraId="6C3D2068">
      <w:pPr>
        <w:pageBreakBefore w:val="0"/>
        <w:widowControl/>
        <w:wordWrap/>
        <w:overflowPunct/>
        <w:topLinePunct w:val="0"/>
        <w:autoSpaceDE/>
        <w:autoSpaceDN/>
        <w:bidi w:val="0"/>
        <w:spacing w:line="600" w:lineRule="exact"/>
        <w:ind w:firstLine="480" w:firstLineChars="200"/>
        <w:jc w:val="left"/>
        <w:textAlignment w:val="auto"/>
        <w:rPr>
          <w:rFonts w:hint="eastAsia" w:ascii="宋体" w:hAnsi="宋体" w:eastAsia="宋体" w:cs="宋体"/>
          <w:color w:val="000000"/>
          <w:kern w:val="0"/>
          <w:sz w:val="24"/>
          <w:lang w:val="en-US" w:eastAsia="zh-CN"/>
        </w:rPr>
      </w:pPr>
      <w:r>
        <w:rPr>
          <w:rFonts w:hint="eastAsia" w:ascii="宋体" w:hAnsi="宋体" w:eastAsia="宋体" w:cs="宋体"/>
          <w:color w:val="000000"/>
          <w:kern w:val="0"/>
          <w:sz w:val="24"/>
          <w:lang w:val="en-US" w:eastAsia="zh-CN"/>
        </w:rPr>
        <w:t>甲方的权利和义务：</w:t>
      </w:r>
    </w:p>
    <w:p w14:paraId="132542F9">
      <w:pPr>
        <w:pageBreakBefore w:val="0"/>
        <w:widowControl/>
        <w:wordWrap/>
        <w:overflowPunct/>
        <w:topLinePunct w:val="0"/>
        <w:autoSpaceDE/>
        <w:autoSpaceDN/>
        <w:bidi w:val="0"/>
        <w:spacing w:line="600" w:lineRule="exact"/>
        <w:ind w:firstLine="480" w:firstLineChars="200"/>
        <w:jc w:val="left"/>
        <w:textAlignment w:val="auto"/>
        <w:rPr>
          <w:rFonts w:hint="eastAsia" w:ascii="宋体" w:hAnsi="宋体" w:eastAsia="宋体" w:cs="宋体"/>
          <w:color w:val="000000"/>
          <w:kern w:val="0"/>
          <w:sz w:val="24"/>
          <w:lang w:val="en-US" w:eastAsia="zh-CN"/>
        </w:rPr>
      </w:pPr>
      <w:r>
        <w:rPr>
          <w:rFonts w:hint="eastAsia" w:ascii="宋体" w:hAnsi="宋体" w:eastAsia="宋体" w:cs="宋体"/>
          <w:color w:val="000000"/>
          <w:kern w:val="0"/>
          <w:sz w:val="24"/>
          <w:lang w:val="en-US" w:eastAsia="zh-CN"/>
        </w:rPr>
        <w:t>1、甲方全权负责工程施工中的协调及质量监管工作。</w:t>
      </w:r>
    </w:p>
    <w:p w14:paraId="5BE922C9">
      <w:pPr>
        <w:pageBreakBefore w:val="0"/>
        <w:widowControl/>
        <w:wordWrap/>
        <w:overflowPunct/>
        <w:topLinePunct w:val="0"/>
        <w:autoSpaceDE/>
        <w:autoSpaceDN/>
        <w:bidi w:val="0"/>
        <w:spacing w:line="600" w:lineRule="exact"/>
        <w:ind w:firstLine="480" w:firstLineChars="200"/>
        <w:jc w:val="left"/>
        <w:textAlignment w:val="auto"/>
        <w:rPr>
          <w:rFonts w:hint="eastAsia" w:ascii="宋体" w:hAnsi="宋体" w:eastAsia="宋体" w:cs="宋体"/>
          <w:color w:val="000000"/>
          <w:kern w:val="0"/>
          <w:sz w:val="24"/>
          <w:lang w:val="en-US" w:eastAsia="zh-CN"/>
        </w:rPr>
      </w:pPr>
      <w:r>
        <w:rPr>
          <w:rFonts w:hint="eastAsia" w:ascii="宋体" w:hAnsi="宋体" w:eastAsia="宋体" w:cs="宋体"/>
          <w:color w:val="000000"/>
          <w:kern w:val="0"/>
          <w:sz w:val="24"/>
          <w:lang w:val="en-US" w:eastAsia="zh-CN"/>
        </w:rPr>
        <w:t>2、乙方全权负责该工程的施工组织、质量监管及维修保护。</w:t>
      </w:r>
    </w:p>
    <w:p w14:paraId="1305BE14">
      <w:pPr>
        <w:pageBreakBefore w:val="0"/>
        <w:widowControl/>
        <w:wordWrap/>
        <w:overflowPunct/>
        <w:topLinePunct w:val="0"/>
        <w:autoSpaceDE/>
        <w:autoSpaceDN/>
        <w:bidi w:val="0"/>
        <w:spacing w:line="600" w:lineRule="exact"/>
        <w:ind w:firstLine="480" w:firstLineChars="200"/>
        <w:jc w:val="left"/>
        <w:textAlignment w:val="auto"/>
        <w:rPr>
          <w:rFonts w:hint="eastAsia" w:ascii="宋体" w:hAnsi="宋体" w:eastAsia="宋体" w:cs="宋体"/>
          <w:color w:val="000000"/>
          <w:kern w:val="0"/>
          <w:sz w:val="24"/>
          <w:lang w:val="en-US" w:eastAsia="zh-CN"/>
        </w:rPr>
      </w:pPr>
      <w:r>
        <w:rPr>
          <w:rFonts w:hint="eastAsia" w:ascii="宋体" w:hAnsi="宋体" w:eastAsia="宋体" w:cs="宋体"/>
          <w:color w:val="000000"/>
          <w:kern w:val="0"/>
          <w:sz w:val="24"/>
          <w:lang w:val="en-US" w:eastAsia="zh-CN"/>
        </w:rPr>
        <w:t>3、为乙方提供施工场所及相关资料，负责施工期间的协调工作，审查施工技术方案及施工进度计划;</w:t>
      </w:r>
    </w:p>
    <w:p w14:paraId="5AE4C5B7">
      <w:pPr>
        <w:pageBreakBefore w:val="0"/>
        <w:widowControl/>
        <w:wordWrap/>
        <w:overflowPunct/>
        <w:topLinePunct w:val="0"/>
        <w:autoSpaceDE/>
        <w:autoSpaceDN/>
        <w:bidi w:val="0"/>
        <w:spacing w:line="600" w:lineRule="exact"/>
        <w:ind w:firstLine="480" w:firstLineChars="200"/>
        <w:jc w:val="left"/>
        <w:textAlignment w:val="auto"/>
        <w:rPr>
          <w:rFonts w:hint="eastAsia" w:ascii="宋体" w:hAnsi="宋体" w:eastAsia="宋体" w:cs="宋体"/>
          <w:color w:val="000000"/>
          <w:kern w:val="0"/>
          <w:sz w:val="24"/>
          <w:lang w:val="en-US" w:eastAsia="zh-CN"/>
        </w:rPr>
      </w:pPr>
      <w:r>
        <w:rPr>
          <w:rFonts w:hint="eastAsia" w:ascii="宋体" w:hAnsi="宋体" w:eastAsia="宋体" w:cs="宋体"/>
          <w:color w:val="000000"/>
          <w:kern w:val="0"/>
          <w:sz w:val="24"/>
          <w:lang w:val="en-US" w:eastAsia="zh-CN"/>
        </w:rPr>
        <w:t>4、负责工程质量的控制、检验。</w:t>
      </w:r>
    </w:p>
    <w:p w14:paraId="763E485B">
      <w:pPr>
        <w:pageBreakBefore w:val="0"/>
        <w:widowControl/>
        <w:wordWrap/>
        <w:overflowPunct/>
        <w:topLinePunct w:val="0"/>
        <w:autoSpaceDE/>
        <w:autoSpaceDN/>
        <w:bidi w:val="0"/>
        <w:spacing w:line="600" w:lineRule="exact"/>
        <w:ind w:firstLine="480" w:firstLineChars="200"/>
        <w:jc w:val="left"/>
        <w:textAlignment w:val="auto"/>
        <w:rPr>
          <w:rFonts w:hint="eastAsia" w:ascii="宋体" w:hAnsi="宋体" w:eastAsia="宋体" w:cs="宋体"/>
          <w:color w:val="000000"/>
          <w:kern w:val="0"/>
          <w:sz w:val="24"/>
          <w:lang w:val="en-US" w:eastAsia="zh-CN"/>
        </w:rPr>
      </w:pPr>
      <w:r>
        <w:rPr>
          <w:rFonts w:hint="eastAsia" w:ascii="宋体" w:hAnsi="宋体" w:eastAsia="宋体" w:cs="宋体"/>
          <w:color w:val="000000"/>
          <w:kern w:val="0"/>
          <w:sz w:val="24"/>
          <w:lang w:val="en-US" w:eastAsia="zh-CN"/>
        </w:rPr>
        <w:t>乙方的权利和义务：</w:t>
      </w:r>
    </w:p>
    <w:p w14:paraId="02979568">
      <w:pPr>
        <w:pageBreakBefore w:val="0"/>
        <w:widowControl/>
        <w:wordWrap/>
        <w:overflowPunct/>
        <w:topLinePunct w:val="0"/>
        <w:autoSpaceDE/>
        <w:autoSpaceDN/>
        <w:bidi w:val="0"/>
        <w:spacing w:line="600" w:lineRule="exact"/>
        <w:ind w:firstLine="480" w:firstLineChars="200"/>
        <w:jc w:val="left"/>
        <w:textAlignment w:val="auto"/>
        <w:rPr>
          <w:rFonts w:hint="eastAsia" w:ascii="宋体" w:hAnsi="宋体" w:eastAsia="宋体" w:cs="宋体"/>
          <w:color w:val="000000"/>
          <w:kern w:val="0"/>
          <w:sz w:val="24"/>
          <w:lang w:val="en-US" w:eastAsia="zh-CN"/>
        </w:rPr>
      </w:pPr>
      <w:r>
        <w:rPr>
          <w:rFonts w:hint="eastAsia" w:ascii="宋体" w:hAnsi="宋体" w:eastAsia="宋体" w:cs="宋体"/>
          <w:color w:val="000000"/>
          <w:kern w:val="0"/>
          <w:sz w:val="24"/>
          <w:lang w:val="en-US" w:eastAsia="zh-CN"/>
        </w:rPr>
        <w:t>1、乙方负责按合同要求和相关技术规范严格施工，确保质量和进度。</w:t>
      </w:r>
    </w:p>
    <w:p w14:paraId="41549B47">
      <w:pPr>
        <w:pageBreakBefore w:val="0"/>
        <w:widowControl/>
        <w:wordWrap/>
        <w:overflowPunct/>
        <w:topLinePunct w:val="0"/>
        <w:autoSpaceDE/>
        <w:autoSpaceDN/>
        <w:bidi w:val="0"/>
        <w:spacing w:line="600" w:lineRule="exact"/>
        <w:ind w:firstLine="480" w:firstLineChars="200"/>
        <w:jc w:val="left"/>
        <w:textAlignment w:val="auto"/>
        <w:rPr>
          <w:rFonts w:hint="eastAsia" w:ascii="宋体" w:hAnsi="宋体" w:eastAsia="宋体" w:cs="宋体"/>
          <w:color w:val="000000"/>
          <w:kern w:val="0"/>
          <w:sz w:val="24"/>
          <w:lang w:val="en-US" w:eastAsia="zh-CN"/>
        </w:rPr>
      </w:pPr>
      <w:r>
        <w:rPr>
          <w:rFonts w:hint="eastAsia" w:ascii="宋体" w:hAnsi="宋体" w:eastAsia="宋体" w:cs="宋体"/>
          <w:color w:val="000000"/>
          <w:kern w:val="0"/>
          <w:sz w:val="24"/>
          <w:lang w:val="en-US" w:eastAsia="zh-CN"/>
        </w:rPr>
        <w:t>2、乙方应随时接受甲方管理人员的检查，对不符合质量标准的应及时返工，其费用及工期由乙方承担。</w:t>
      </w:r>
    </w:p>
    <w:p w14:paraId="184B9CA0">
      <w:pPr>
        <w:pageBreakBefore w:val="0"/>
        <w:widowControl/>
        <w:wordWrap/>
        <w:overflowPunct/>
        <w:topLinePunct w:val="0"/>
        <w:autoSpaceDE/>
        <w:autoSpaceDN/>
        <w:bidi w:val="0"/>
        <w:spacing w:line="600" w:lineRule="exact"/>
        <w:ind w:firstLine="480" w:firstLineChars="200"/>
        <w:jc w:val="left"/>
        <w:textAlignment w:val="auto"/>
        <w:rPr>
          <w:rFonts w:hint="eastAsia" w:ascii="宋体" w:hAnsi="宋体" w:eastAsia="宋体" w:cs="宋体"/>
          <w:color w:val="000000"/>
          <w:kern w:val="0"/>
          <w:sz w:val="24"/>
          <w:lang w:val="en-US" w:eastAsia="zh-CN"/>
        </w:rPr>
      </w:pPr>
      <w:r>
        <w:rPr>
          <w:rFonts w:hint="eastAsia" w:ascii="宋体" w:hAnsi="宋体" w:eastAsia="宋体" w:cs="宋体"/>
          <w:color w:val="000000"/>
          <w:kern w:val="0"/>
          <w:sz w:val="24"/>
          <w:lang w:val="en-US" w:eastAsia="zh-CN"/>
        </w:rPr>
        <w:t>3、乙方应遵守工程建设安全生产有关管理规定，严格按安全标准组织施工，并随时接受行业安全检查人员依法实施的监督检查，采取必要的安全防护措施，消除事故隐患。由于乙方安全措施不力造成事故的责任和因此发生的费用，由乙方承担。</w:t>
      </w:r>
    </w:p>
    <w:p w14:paraId="701F14B4">
      <w:pPr>
        <w:keepNext w:val="0"/>
        <w:keepLines w:val="0"/>
        <w:pageBreakBefore w:val="0"/>
        <w:widowControl w:val="0"/>
        <w:kinsoku/>
        <w:wordWrap/>
        <w:overflowPunct/>
        <w:topLinePunct w:val="0"/>
        <w:autoSpaceDE/>
        <w:autoSpaceDN/>
        <w:bidi w:val="0"/>
        <w:spacing w:line="600" w:lineRule="exact"/>
        <w:ind w:right="0" w:rightChars="0" w:firstLine="482" w:firstLineChars="200"/>
        <w:textAlignment w:val="auto"/>
        <w:rPr>
          <w:rFonts w:hint="eastAsia" w:ascii="宋体" w:hAnsi="宋体" w:eastAsia="宋体" w:cs="宋体"/>
          <w:b/>
          <w:bCs/>
          <w:sz w:val="24"/>
          <w:szCs w:val="24"/>
          <w:lang w:val="en-US" w:eastAsia="zh-CN"/>
        </w:rPr>
      </w:pPr>
      <w:r>
        <w:rPr>
          <w:rFonts w:hint="eastAsia" w:ascii="宋体" w:hAnsi="宋体" w:cs="宋体"/>
          <w:b/>
          <w:bCs/>
          <w:sz w:val="24"/>
          <w:szCs w:val="24"/>
          <w:lang w:val="en-US" w:eastAsia="zh-CN"/>
        </w:rPr>
        <w:t>八</w:t>
      </w:r>
      <w:r>
        <w:rPr>
          <w:rFonts w:hint="eastAsia" w:ascii="宋体" w:hAnsi="宋体" w:eastAsia="宋体" w:cs="宋体"/>
          <w:b/>
          <w:bCs/>
          <w:sz w:val="24"/>
          <w:szCs w:val="24"/>
          <w:lang w:val="en-US" w:eastAsia="zh-CN"/>
        </w:rPr>
        <w:t>、安全责任</w:t>
      </w:r>
    </w:p>
    <w:p w14:paraId="58E9308C">
      <w:pPr>
        <w:keepNext w:val="0"/>
        <w:keepLines w:val="0"/>
        <w:pageBreakBefore w:val="0"/>
        <w:widowControl w:val="0"/>
        <w:kinsoku/>
        <w:wordWrap/>
        <w:overflowPunct/>
        <w:topLinePunct w:val="0"/>
        <w:autoSpaceDE/>
        <w:autoSpaceDN/>
        <w:bidi w:val="0"/>
        <w:spacing w:line="600" w:lineRule="exact"/>
        <w:ind w:left="0" w:right="0" w:rightChars="0" w:firstLine="480" w:firstLineChars="200"/>
        <w:textAlignment w:val="auto"/>
        <w:rPr>
          <w:rFonts w:hint="default" w:ascii="宋体" w:hAnsi="宋体" w:eastAsia="宋体" w:cs="宋体"/>
          <w:sz w:val="24"/>
          <w:szCs w:val="24"/>
          <w:lang w:val="en-US" w:eastAsia="zh-CN"/>
        </w:rPr>
      </w:pPr>
      <w:r>
        <w:rPr>
          <w:rFonts w:hint="eastAsia" w:ascii="宋体" w:hAnsi="宋体" w:cs="宋体"/>
          <w:sz w:val="24"/>
          <w:szCs w:val="24"/>
          <w:lang w:eastAsia="zh-CN"/>
        </w:rPr>
        <w:t>乙方应</w:t>
      </w:r>
      <w:r>
        <w:rPr>
          <w:rFonts w:hint="eastAsia" w:ascii="宋体" w:hAnsi="宋体" w:eastAsia="宋体" w:cs="宋体"/>
          <w:sz w:val="24"/>
          <w:szCs w:val="24"/>
        </w:rPr>
        <w:t>对</w:t>
      </w:r>
      <w:r>
        <w:rPr>
          <w:rFonts w:hint="eastAsia" w:ascii="宋体" w:hAnsi="宋体" w:cs="宋体"/>
          <w:sz w:val="24"/>
          <w:szCs w:val="24"/>
          <w:lang w:eastAsia="zh-CN"/>
        </w:rPr>
        <w:t>施工人员</w:t>
      </w:r>
      <w:r>
        <w:rPr>
          <w:rFonts w:hint="eastAsia" w:ascii="宋体" w:hAnsi="宋体" w:eastAsia="宋体" w:cs="宋体"/>
          <w:sz w:val="24"/>
          <w:szCs w:val="24"/>
        </w:rPr>
        <w:t>进行安全教育，做好防火、防盗、防触电工作。如出现任何安全事故由乙方承担,甲方概不负责。</w:t>
      </w:r>
    </w:p>
    <w:p w14:paraId="28013125">
      <w:pPr>
        <w:keepNext w:val="0"/>
        <w:keepLines w:val="0"/>
        <w:pageBreakBefore w:val="0"/>
        <w:widowControl w:val="0"/>
        <w:kinsoku/>
        <w:wordWrap/>
        <w:overflowPunct/>
        <w:topLinePunct w:val="0"/>
        <w:autoSpaceDE/>
        <w:autoSpaceDN/>
        <w:bidi w:val="0"/>
        <w:spacing w:line="600" w:lineRule="exact"/>
        <w:ind w:left="0" w:right="0" w:rightChars="0" w:firstLine="482" w:firstLineChars="200"/>
        <w:textAlignment w:val="auto"/>
        <w:rPr>
          <w:rFonts w:hint="eastAsia" w:ascii="宋体" w:hAnsi="宋体" w:eastAsia="宋体" w:cs="宋体"/>
          <w:b/>
          <w:bCs/>
          <w:sz w:val="24"/>
          <w:szCs w:val="24"/>
        </w:rPr>
      </w:pPr>
      <w:r>
        <w:rPr>
          <w:rFonts w:hint="eastAsia" w:ascii="宋体" w:hAnsi="宋体" w:cs="宋体"/>
          <w:b/>
          <w:bCs/>
          <w:sz w:val="24"/>
          <w:szCs w:val="24"/>
          <w:lang w:val="en-US" w:eastAsia="zh-CN"/>
        </w:rPr>
        <w:t>九</w:t>
      </w:r>
      <w:r>
        <w:rPr>
          <w:rFonts w:hint="eastAsia" w:ascii="宋体" w:hAnsi="宋体" w:eastAsia="宋体" w:cs="宋体"/>
          <w:b/>
          <w:bCs/>
          <w:sz w:val="24"/>
          <w:szCs w:val="24"/>
        </w:rPr>
        <w:t>、违约责任</w:t>
      </w:r>
    </w:p>
    <w:p w14:paraId="394C8C1C">
      <w:pPr>
        <w:keepNext w:val="0"/>
        <w:keepLines w:val="0"/>
        <w:pageBreakBefore w:val="0"/>
        <w:widowControl w:val="0"/>
        <w:kinsoku/>
        <w:wordWrap/>
        <w:overflowPunct/>
        <w:topLinePunct w:val="0"/>
        <w:autoSpaceDE/>
        <w:autoSpaceDN/>
        <w:bidi w:val="0"/>
        <w:adjustRightInd w:val="0"/>
        <w:snapToGrid w:val="0"/>
        <w:spacing w:line="600" w:lineRule="exact"/>
        <w:ind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cs="宋体"/>
          <w:sz w:val="24"/>
          <w:szCs w:val="24"/>
          <w:lang w:val="en-US" w:eastAsia="zh-CN"/>
        </w:rPr>
        <w:t>.</w:t>
      </w:r>
      <w:r>
        <w:rPr>
          <w:rFonts w:hint="eastAsia" w:ascii="宋体" w:hAnsi="宋体" w:eastAsia="宋体" w:cs="宋体"/>
          <w:sz w:val="24"/>
          <w:szCs w:val="24"/>
        </w:rPr>
        <w:t>甲方违约责任</w:t>
      </w:r>
    </w:p>
    <w:p w14:paraId="51BABD04">
      <w:pPr>
        <w:keepNext w:val="0"/>
        <w:keepLines w:val="0"/>
        <w:pageBreakBefore w:val="0"/>
        <w:widowControl w:val="0"/>
        <w:kinsoku/>
        <w:wordWrap/>
        <w:overflowPunct/>
        <w:topLinePunct w:val="0"/>
        <w:autoSpaceDE/>
        <w:autoSpaceDN/>
        <w:bidi w:val="0"/>
        <w:adjustRightInd w:val="0"/>
        <w:snapToGrid w:val="0"/>
        <w:spacing w:line="600" w:lineRule="exact"/>
        <w:ind w:left="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甲方应按约定时间和方式付款，如无正当理由逾期付款的应按日万分之二就本合同标的额承担延迟期间的违约金。甲方无正当理由逾期支付达60个自然日的，乙方有权单方解除本合同。但因乙方未按时完成义务导致不符合约定的甲方付款条件的，甲方有权不予付款直至符合约定。</w:t>
      </w:r>
    </w:p>
    <w:p w14:paraId="364B5945">
      <w:pPr>
        <w:keepNext w:val="0"/>
        <w:keepLines w:val="0"/>
        <w:pageBreakBefore w:val="0"/>
        <w:widowControl w:val="0"/>
        <w:kinsoku/>
        <w:wordWrap/>
        <w:overflowPunct/>
        <w:topLinePunct w:val="0"/>
        <w:autoSpaceDE/>
        <w:autoSpaceDN/>
        <w:bidi w:val="0"/>
        <w:adjustRightInd w:val="0"/>
        <w:snapToGrid w:val="0"/>
        <w:spacing w:line="600" w:lineRule="exact"/>
        <w:ind w:left="0" w:right="0" w:rightChars="0" w:firstLine="480" w:firstLineChars="200"/>
        <w:textAlignment w:val="auto"/>
        <w:rPr>
          <w:rFonts w:hint="eastAsia" w:ascii="宋体" w:hAnsi="宋体" w:eastAsia="宋体" w:cs="宋体"/>
          <w:sz w:val="24"/>
          <w:szCs w:val="24"/>
        </w:rPr>
      </w:pPr>
      <w:r>
        <w:rPr>
          <w:rFonts w:hint="eastAsia" w:ascii="宋体" w:hAnsi="宋体" w:cs="宋体"/>
          <w:sz w:val="24"/>
          <w:szCs w:val="24"/>
          <w:lang w:val="en-US" w:eastAsia="zh-CN"/>
        </w:rPr>
        <w:t>2.</w:t>
      </w:r>
      <w:r>
        <w:rPr>
          <w:rFonts w:hint="eastAsia" w:ascii="宋体" w:hAnsi="宋体" w:eastAsia="宋体" w:cs="宋体"/>
          <w:sz w:val="24"/>
          <w:szCs w:val="24"/>
        </w:rPr>
        <w:t>乙方违约责任</w:t>
      </w:r>
    </w:p>
    <w:p w14:paraId="4521C77A">
      <w:pPr>
        <w:keepNext w:val="0"/>
        <w:keepLines w:val="0"/>
        <w:pageBreakBefore w:val="0"/>
        <w:widowControl w:val="0"/>
        <w:kinsoku/>
        <w:wordWrap/>
        <w:overflowPunct/>
        <w:topLinePunct w:val="0"/>
        <w:autoSpaceDE/>
        <w:autoSpaceDN/>
        <w:bidi w:val="0"/>
        <w:adjustRightInd w:val="0"/>
        <w:snapToGrid w:val="0"/>
        <w:spacing w:line="600" w:lineRule="exact"/>
        <w:ind w:left="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cs="宋体"/>
          <w:sz w:val="24"/>
          <w:szCs w:val="24"/>
          <w:lang w:val="en-US" w:eastAsia="zh-CN"/>
        </w:rPr>
        <w:t>.</w:t>
      </w:r>
      <w:r>
        <w:rPr>
          <w:rFonts w:hint="eastAsia" w:ascii="宋体" w:hAnsi="宋体" w:eastAsia="宋体" w:cs="宋体"/>
          <w:sz w:val="24"/>
          <w:szCs w:val="24"/>
        </w:rPr>
        <w:t>如因乙方</w:t>
      </w:r>
      <w:r>
        <w:rPr>
          <w:rFonts w:hint="eastAsia" w:ascii="宋体" w:hAnsi="宋体" w:cs="宋体"/>
          <w:sz w:val="24"/>
          <w:szCs w:val="24"/>
          <w:lang w:eastAsia="zh-CN"/>
        </w:rPr>
        <w:t>产生的</w:t>
      </w:r>
      <w:r>
        <w:rPr>
          <w:rFonts w:hint="eastAsia" w:ascii="宋体" w:hAnsi="宋体" w:eastAsia="宋体" w:cs="宋体"/>
          <w:sz w:val="24"/>
          <w:szCs w:val="24"/>
        </w:rPr>
        <w:t>问题由乙方承担责任，并赔偿甲方因此造成的全部损失。</w:t>
      </w:r>
    </w:p>
    <w:p w14:paraId="3ADC97CD">
      <w:pPr>
        <w:keepNext w:val="0"/>
        <w:keepLines w:val="0"/>
        <w:pageBreakBefore w:val="0"/>
        <w:widowControl w:val="0"/>
        <w:kinsoku/>
        <w:wordWrap/>
        <w:overflowPunct/>
        <w:topLinePunct w:val="0"/>
        <w:autoSpaceDE/>
        <w:autoSpaceDN/>
        <w:bidi w:val="0"/>
        <w:adjustRightInd w:val="0"/>
        <w:snapToGrid w:val="0"/>
        <w:spacing w:line="600" w:lineRule="exact"/>
        <w:ind w:left="0" w:right="0" w:rightChars="0" w:firstLine="480" w:firstLineChars="200"/>
        <w:textAlignment w:val="auto"/>
        <w:rPr>
          <w:rFonts w:hint="eastAsia" w:ascii="宋体" w:hAnsi="宋体" w:eastAsia="宋体" w:cs="宋体"/>
          <w:sz w:val="24"/>
          <w:szCs w:val="24"/>
          <w:lang w:val="en-US" w:eastAsia="zh-CN"/>
        </w:rPr>
      </w:pPr>
      <w:r>
        <w:rPr>
          <w:rFonts w:hint="eastAsia" w:ascii="宋体" w:hAnsi="宋体" w:cs="宋体"/>
          <w:sz w:val="24"/>
          <w:szCs w:val="24"/>
          <w:lang w:val="en-US" w:eastAsia="zh-CN"/>
        </w:rPr>
        <w:t>2.</w:t>
      </w:r>
      <w:r>
        <w:rPr>
          <w:rFonts w:hint="eastAsia" w:ascii="宋体" w:hAnsi="宋体" w:eastAsia="宋体" w:cs="宋体"/>
          <w:sz w:val="24"/>
          <w:szCs w:val="24"/>
          <w:lang w:val="en-US" w:eastAsia="zh-CN"/>
        </w:rPr>
        <w:t>乙方未经甲方同意擅自转包，分包工程的，甲方除追究责任外，乙方还必须支付本工程合同价款的5%违约金，其它严重违约或严重损害甲方利益的行为的，甲方有权终止合同，终止合同后，乙方不得以任何理由要求甲方支付款项，甲方有权要求乙方承担由此造成的一切损失。</w:t>
      </w:r>
    </w:p>
    <w:p w14:paraId="6B010968">
      <w:pPr>
        <w:keepNext w:val="0"/>
        <w:keepLines w:val="0"/>
        <w:pageBreakBefore w:val="0"/>
        <w:widowControl w:val="0"/>
        <w:tabs>
          <w:tab w:val="left" w:pos="5355"/>
        </w:tabs>
        <w:kinsoku/>
        <w:wordWrap/>
        <w:overflowPunct/>
        <w:topLinePunct w:val="0"/>
        <w:autoSpaceDE/>
        <w:autoSpaceDN/>
        <w:bidi w:val="0"/>
        <w:spacing w:line="600" w:lineRule="exact"/>
        <w:ind w:right="0" w:rightChars="0" w:firstLine="482" w:firstLineChars="200"/>
        <w:textAlignment w:val="auto"/>
        <w:rPr>
          <w:rFonts w:hint="eastAsia" w:ascii="宋体" w:hAnsi="宋体" w:eastAsia="宋体" w:cs="宋体"/>
          <w:b/>
          <w:sz w:val="24"/>
          <w:szCs w:val="24"/>
        </w:rPr>
      </w:pPr>
      <w:r>
        <w:rPr>
          <w:rFonts w:hint="eastAsia" w:ascii="宋体" w:hAnsi="宋体" w:cs="宋体"/>
          <w:b/>
          <w:sz w:val="24"/>
          <w:szCs w:val="24"/>
          <w:lang w:eastAsia="zh-CN"/>
        </w:rPr>
        <w:t>十</w:t>
      </w:r>
      <w:r>
        <w:rPr>
          <w:rFonts w:hint="eastAsia" w:ascii="宋体" w:hAnsi="宋体" w:eastAsia="宋体" w:cs="宋体"/>
          <w:b/>
          <w:sz w:val="24"/>
          <w:szCs w:val="24"/>
        </w:rPr>
        <w:t>、合同争议的解决</w:t>
      </w:r>
    </w:p>
    <w:p w14:paraId="4D3BFE73">
      <w:pPr>
        <w:keepNext w:val="0"/>
        <w:keepLines w:val="0"/>
        <w:pageBreakBefore w:val="0"/>
        <w:widowControl w:val="0"/>
        <w:tabs>
          <w:tab w:val="left" w:pos="5355"/>
        </w:tabs>
        <w:kinsoku/>
        <w:wordWrap/>
        <w:overflowPunct/>
        <w:topLinePunct w:val="0"/>
        <w:autoSpaceDE/>
        <w:autoSpaceDN/>
        <w:bidi w:val="0"/>
        <w:spacing w:line="600" w:lineRule="exact"/>
        <w:ind w:left="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合同一经签订，不得随意变更、中止或终止。对确需变更、调整或者中止、终止合同的，应按规定履行相应的手续。合同执行中发生争议的，甲、乙双方应协商解决，协商达不成一致时，应向</w:t>
      </w:r>
      <w:r>
        <w:rPr>
          <w:rFonts w:hint="eastAsia" w:ascii="宋体" w:hAnsi="宋体" w:cs="宋体"/>
          <w:sz w:val="24"/>
          <w:szCs w:val="24"/>
          <w:lang w:eastAsia="zh-CN"/>
        </w:rPr>
        <w:t>乙</w:t>
      </w:r>
      <w:r>
        <w:rPr>
          <w:rFonts w:hint="eastAsia" w:ascii="宋体" w:hAnsi="宋体" w:eastAsia="宋体" w:cs="宋体"/>
          <w:sz w:val="24"/>
          <w:szCs w:val="24"/>
        </w:rPr>
        <w:t>方住所地有管辖权的人民法院诉讼解决。</w:t>
      </w:r>
    </w:p>
    <w:p w14:paraId="42C266E7">
      <w:pPr>
        <w:keepNext w:val="0"/>
        <w:keepLines w:val="0"/>
        <w:pageBreakBefore w:val="0"/>
        <w:widowControl w:val="0"/>
        <w:numPr>
          <w:ilvl w:val="0"/>
          <w:numId w:val="0"/>
        </w:numPr>
        <w:tabs>
          <w:tab w:val="left" w:pos="5355"/>
        </w:tabs>
        <w:kinsoku/>
        <w:wordWrap/>
        <w:overflowPunct/>
        <w:topLinePunct w:val="0"/>
        <w:autoSpaceDE/>
        <w:autoSpaceDN/>
        <w:bidi w:val="0"/>
        <w:spacing w:line="600" w:lineRule="exact"/>
        <w:ind w:left="0" w:right="0" w:rightChars="0" w:firstLine="482" w:firstLineChars="200"/>
        <w:textAlignment w:val="auto"/>
        <w:rPr>
          <w:rFonts w:hint="eastAsia" w:ascii="宋体" w:hAnsi="宋体" w:eastAsia="宋体" w:cs="宋体"/>
          <w:b/>
          <w:sz w:val="24"/>
          <w:szCs w:val="24"/>
        </w:rPr>
      </w:pPr>
      <w:r>
        <w:rPr>
          <w:rFonts w:hint="eastAsia" w:ascii="宋体" w:hAnsi="宋体" w:cs="宋体"/>
          <w:b/>
          <w:sz w:val="24"/>
          <w:szCs w:val="24"/>
          <w:lang w:eastAsia="zh-CN"/>
        </w:rPr>
        <w:t>十一</w:t>
      </w:r>
      <w:r>
        <w:rPr>
          <w:rFonts w:hint="eastAsia" w:ascii="宋体" w:hAnsi="宋体" w:eastAsia="宋体" w:cs="宋体"/>
          <w:b/>
          <w:sz w:val="24"/>
          <w:szCs w:val="24"/>
          <w:lang w:eastAsia="zh-CN"/>
        </w:rPr>
        <w:t>、</w:t>
      </w:r>
      <w:r>
        <w:rPr>
          <w:rFonts w:hint="eastAsia" w:ascii="宋体" w:hAnsi="宋体" w:eastAsia="宋体" w:cs="宋体"/>
          <w:b/>
          <w:sz w:val="24"/>
          <w:szCs w:val="24"/>
        </w:rPr>
        <w:t>其它事项</w:t>
      </w:r>
    </w:p>
    <w:p w14:paraId="53ED7270">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left="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cs="宋体"/>
          <w:sz w:val="24"/>
          <w:szCs w:val="24"/>
          <w:lang w:val="en-US" w:eastAsia="zh-CN"/>
        </w:rPr>
        <w:t>.</w:t>
      </w:r>
      <w:r>
        <w:rPr>
          <w:rFonts w:hint="eastAsia" w:ascii="宋体" w:hAnsi="宋体" w:eastAsia="宋体" w:cs="宋体"/>
          <w:sz w:val="24"/>
          <w:szCs w:val="24"/>
        </w:rPr>
        <w:t>甲、乙双方做为合同执行的主体，有义务及时完全履行合同。</w:t>
      </w:r>
    </w:p>
    <w:p w14:paraId="29CA812B">
      <w:pPr>
        <w:keepNext w:val="0"/>
        <w:keepLines w:val="0"/>
        <w:pageBreakBefore w:val="0"/>
        <w:widowControl w:val="0"/>
        <w:tabs>
          <w:tab w:val="left" w:pos="5355"/>
        </w:tabs>
        <w:kinsoku/>
        <w:wordWrap/>
        <w:overflowPunct/>
        <w:topLinePunct w:val="0"/>
        <w:autoSpaceDE/>
        <w:autoSpaceDN/>
        <w:bidi w:val="0"/>
        <w:spacing w:line="600" w:lineRule="exact"/>
        <w:ind w:left="0" w:right="0" w:rightChars="0"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2</w:t>
      </w:r>
      <w:r>
        <w:rPr>
          <w:rFonts w:hint="eastAsia" w:ascii="宋体" w:hAnsi="宋体" w:eastAsia="宋体" w:cs="宋体"/>
          <w:sz w:val="24"/>
          <w:szCs w:val="24"/>
          <w:lang w:val="en-US" w:eastAsia="zh-CN"/>
        </w:rPr>
        <w:t>.本合同未尽事宜，由甲、乙双方另行商定，协商一致后可签订补充合同，补充合同与合同具有同等的法律效力</w:t>
      </w:r>
      <w:r>
        <w:rPr>
          <w:rFonts w:hint="eastAsia" w:ascii="宋体" w:hAnsi="宋体" w:eastAsia="宋体" w:cs="宋体"/>
          <w:sz w:val="24"/>
          <w:szCs w:val="24"/>
          <w:lang w:eastAsia="zh-CN"/>
        </w:rPr>
        <w:t>。</w:t>
      </w:r>
    </w:p>
    <w:p w14:paraId="6AD4DAEB">
      <w:pPr>
        <w:keepNext w:val="0"/>
        <w:keepLines w:val="0"/>
        <w:pageBreakBefore w:val="0"/>
        <w:widowControl w:val="0"/>
        <w:kinsoku/>
        <w:wordWrap/>
        <w:overflowPunct/>
        <w:topLinePunct w:val="0"/>
        <w:autoSpaceDE/>
        <w:autoSpaceDN/>
        <w:bidi w:val="0"/>
        <w:adjustRightInd w:val="0"/>
        <w:snapToGrid w:val="0"/>
        <w:spacing w:line="600" w:lineRule="exact"/>
        <w:ind w:left="0" w:right="0" w:rightChars="0" w:firstLine="480" w:firstLineChars="200"/>
        <w:textAlignment w:val="auto"/>
        <w:rPr>
          <w:rFonts w:hint="eastAsia" w:ascii="宋体" w:hAnsi="宋体" w:eastAsia="宋体" w:cs="宋体"/>
          <w:sz w:val="24"/>
          <w:szCs w:val="24"/>
        </w:rPr>
      </w:pPr>
      <w:r>
        <w:rPr>
          <w:rFonts w:hint="eastAsia" w:ascii="宋体" w:hAnsi="宋体" w:cs="宋体"/>
          <w:sz w:val="24"/>
          <w:szCs w:val="24"/>
          <w:lang w:val="en-US" w:eastAsia="zh-CN"/>
        </w:rPr>
        <w:t>3.</w:t>
      </w:r>
      <w:r>
        <w:rPr>
          <w:rFonts w:hint="eastAsia" w:ascii="宋体" w:hAnsi="宋体" w:eastAsia="宋体" w:cs="宋体"/>
          <w:sz w:val="24"/>
          <w:szCs w:val="24"/>
        </w:rPr>
        <w:t>合同一式</w:t>
      </w:r>
      <w:r>
        <w:rPr>
          <w:rFonts w:hint="eastAsia" w:ascii="宋体" w:hAnsi="宋体" w:cs="宋体"/>
          <w:sz w:val="24"/>
          <w:szCs w:val="24"/>
          <w:lang w:val="en-US" w:eastAsia="zh-CN"/>
        </w:rPr>
        <w:t>叁</w:t>
      </w:r>
      <w:r>
        <w:rPr>
          <w:rFonts w:hint="eastAsia" w:ascii="宋体" w:hAnsi="宋体" w:eastAsia="宋体" w:cs="宋体"/>
          <w:sz w:val="24"/>
          <w:szCs w:val="24"/>
        </w:rPr>
        <w:t>份，甲</w:t>
      </w:r>
      <w:r>
        <w:rPr>
          <w:rFonts w:hint="eastAsia" w:ascii="宋体" w:hAnsi="宋体" w:cs="宋体"/>
          <w:sz w:val="24"/>
          <w:szCs w:val="24"/>
          <w:lang w:eastAsia="zh-CN"/>
        </w:rPr>
        <w:t>方执</w:t>
      </w:r>
      <w:r>
        <w:rPr>
          <w:rFonts w:hint="eastAsia" w:ascii="宋体" w:hAnsi="宋体" w:cs="宋体"/>
          <w:sz w:val="24"/>
          <w:szCs w:val="24"/>
          <w:lang w:val="en-US" w:eastAsia="zh-CN"/>
        </w:rPr>
        <w:t>贰份，</w:t>
      </w:r>
      <w:r>
        <w:rPr>
          <w:rFonts w:hint="eastAsia" w:ascii="宋体" w:hAnsi="宋体" w:eastAsia="宋体" w:cs="宋体"/>
          <w:sz w:val="24"/>
          <w:szCs w:val="24"/>
        </w:rPr>
        <w:t>乙</w:t>
      </w:r>
      <w:r>
        <w:rPr>
          <w:rFonts w:hint="eastAsia" w:ascii="宋体" w:hAnsi="宋体" w:cs="宋体"/>
          <w:sz w:val="24"/>
          <w:szCs w:val="24"/>
          <w:lang w:eastAsia="zh-CN"/>
        </w:rPr>
        <w:t>方执</w:t>
      </w:r>
      <w:r>
        <w:rPr>
          <w:rFonts w:hint="eastAsia" w:ascii="宋体" w:hAnsi="宋体" w:cs="宋体"/>
          <w:sz w:val="24"/>
          <w:szCs w:val="24"/>
          <w:lang w:val="en-US" w:eastAsia="zh-CN"/>
        </w:rPr>
        <w:t>壹</w:t>
      </w:r>
      <w:r>
        <w:rPr>
          <w:rFonts w:hint="eastAsia" w:ascii="宋体" w:hAnsi="宋体" w:eastAsia="宋体" w:cs="宋体"/>
          <w:sz w:val="24"/>
          <w:szCs w:val="24"/>
        </w:rPr>
        <w:t>份。甲、乙</w:t>
      </w:r>
      <w:r>
        <w:rPr>
          <w:rFonts w:hint="eastAsia" w:ascii="宋体" w:hAnsi="宋体" w:cs="宋体"/>
          <w:sz w:val="24"/>
          <w:szCs w:val="24"/>
          <w:lang w:eastAsia="zh-CN"/>
        </w:rPr>
        <w:t>双</w:t>
      </w:r>
      <w:r>
        <w:rPr>
          <w:rFonts w:hint="eastAsia" w:ascii="宋体" w:hAnsi="宋体" w:eastAsia="宋体" w:cs="宋体"/>
          <w:sz w:val="24"/>
          <w:szCs w:val="24"/>
        </w:rPr>
        <w:t>方签字盖章后生效。</w:t>
      </w:r>
    </w:p>
    <w:p w14:paraId="6F858A9E">
      <w:pPr>
        <w:pStyle w:val="2"/>
        <w:pageBreakBefore w:val="0"/>
        <w:wordWrap/>
        <w:overflowPunct/>
        <w:topLinePunct w:val="0"/>
        <w:autoSpaceDE/>
        <w:autoSpaceDN/>
        <w:bidi w:val="0"/>
        <w:spacing w:line="600" w:lineRule="exact"/>
        <w:textAlignment w:val="auto"/>
        <w:rPr>
          <w:rFonts w:hint="eastAsia" w:ascii="宋体" w:hAnsi="宋体" w:eastAsia="宋体" w:cs="宋体"/>
          <w:sz w:val="24"/>
          <w:szCs w:val="24"/>
        </w:rPr>
      </w:pPr>
    </w:p>
    <w:p w14:paraId="78F1E35E">
      <w:pPr>
        <w:pageBreakBefore w:val="0"/>
        <w:wordWrap/>
        <w:overflowPunct/>
        <w:topLinePunct w:val="0"/>
        <w:autoSpaceDE/>
        <w:autoSpaceDN/>
        <w:bidi w:val="0"/>
        <w:spacing w:line="600" w:lineRule="exact"/>
        <w:textAlignment w:val="auto"/>
        <w:rPr>
          <w:rFonts w:hint="eastAsia"/>
        </w:rPr>
      </w:pPr>
    </w:p>
    <w:p w14:paraId="52FA7F4C">
      <w:pPr>
        <w:keepNext w:val="0"/>
        <w:keepLines w:val="0"/>
        <w:pageBreakBefore w:val="0"/>
        <w:widowControl w:val="0"/>
        <w:tabs>
          <w:tab w:val="left" w:pos="5355"/>
        </w:tabs>
        <w:kinsoku/>
        <w:wordWrap/>
        <w:overflowPunct/>
        <w:topLinePunct w:val="0"/>
        <w:autoSpaceDE/>
        <w:autoSpaceDN/>
        <w:bidi w:val="0"/>
        <w:spacing w:line="600" w:lineRule="exact"/>
        <w:ind w:left="0" w:right="0" w:righ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甲方：                  </w:t>
      </w: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 xml:space="preserve">     乙方：</w:t>
      </w:r>
    </w:p>
    <w:p w14:paraId="02984CFE">
      <w:pPr>
        <w:keepNext w:val="0"/>
        <w:keepLines w:val="0"/>
        <w:pageBreakBefore w:val="0"/>
        <w:widowControl w:val="0"/>
        <w:tabs>
          <w:tab w:val="left" w:pos="5355"/>
        </w:tabs>
        <w:kinsoku/>
        <w:wordWrap/>
        <w:overflowPunct/>
        <w:topLinePunct w:val="0"/>
        <w:autoSpaceDE/>
        <w:autoSpaceDN/>
        <w:bidi w:val="0"/>
        <w:spacing w:line="600" w:lineRule="exact"/>
        <w:ind w:left="0" w:right="0" w:righ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p>
    <w:p w14:paraId="114A694F">
      <w:pPr>
        <w:keepNext w:val="0"/>
        <w:keepLines w:val="0"/>
        <w:pageBreakBefore w:val="0"/>
        <w:widowControl w:val="0"/>
        <w:tabs>
          <w:tab w:val="left" w:pos="5355"/>
        </w:tabs>
        <w:kinsoku/>
        <w:wordWrap/>
        <w:overflowPunct/>
        <w:topLinePunct w:val="0"/>
        <w:autoSpaceDE/>
        <w:autoSpaceDN/>
        <w:bidi w:val="0"/>
        <w:spacing w:line="600" w:lineRule="exact"/>
        <w:ind w:left="0" w:right="0" w:righ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法定代表人：                </w:t>
      </w: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 xml:space="preserve"> 法定代表人：</w:t>
      </w:r>
    </w:p>
    <w:p w14:paraId="56C199E9">
      <w:pPr>
        <w:keepNext w:val="0"/>
        <w:keepLines w:val="0"/>
        <w:pageBreakBefore w:val="0"/>
        <w:widowControl w:val="0"/>
        <w:tabs>
          <w:tab w:val="left" w:pos="5355"/>
        </w:tabs>
        <w:kinsoku/>
        <w:wordWrap/>
        <w:overflowPunct/>
        <w:topLinePunct w:val="0"/>
        <w:autoSpaceDE/>
        <w:autoSpaceDN/>
        <w:bidi w:val="0"/>
        <w:spacing w:line="600" w:lineRule="exact"/>
        <w:ind w:left="0" w:right="0" w:rightChars="0" w:firstLine="480" w:firstLineChars="200"/>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p>
    <w:p w14:paraId="5AE75D73">
      <w:pPr>
        <w:keepNext w:val="0"/>
        <w:keepLines w:val="0"/>
        <w:pageBreakBefore w:val="0"/>
        <w:widowControl w:val="0"/>
        <w:tabs>
          <w:tab w:val="left" w:pos="5355"/>
        </w:tabs>
        <w:kinsoku/>
        <w:wordWrap/>
        <w:overflowPunct/>
        <w:topLinePunct w:val="0"/>
        <w:autoSpaceDE/>
        <w:autoSpaceDN/>
        <w:bidi w:val="0"/>
        <w:spacing w:line="600" w:lineRule="exact"/>
        <w:ind w:right="0" w:rightChars="0" w:firstLine="240" w:firstLineChars="100"/>
        <w:textAlignment w:val="auto"/>
        <w:rPr>
          <w:rFonts w:hint="default" w:ascii="宋体" w:hAnsi="宋体" w:eastAsia="宋体" w:cs="宋体"/>
          <w:sz w:val="24"/>
          <w:szCs w:val="24"/>
          <w:lang w:val="en-US" w:eastAsia="zh-CN"/>
        </w:rPr>
        <w:sectPr>
          <w:footerReference r:id="rId3" w:type="default"/>
          <w:pgSz w:w="11906" w:h="16838"/>
          <w:pgMar w:top="850" w:right="1361" w:bottom="873" w:left="1387" w:header="851" w:footer="992" w:gutter="0"/>
          <w:pgBorders>
            <w:top w:val="none" w:sz="0" w:space="0"/>
            <w:left w:val="none" w:sz="0" w:space="0"/>
            <w:bottom w:val="none" w:sz="0" w:space="0"/>
            <w:right w:val="none" w:sz="0" w:space="0"/>
          </w:pgBorders>
          <w:pgNumType w:fmt="decimal"/>
          <w:cols w:space="720" w:num="1"/>
          <w:docGrid w:type="lines" w:linePitch="312" w:charSpace="0"/>
        </w:sectPr>
      </w:pPr>
      <w:r>
        <w:rPr>
          <w:rFonts w:hint="eastAsia" w:ascii="宋体" w:hAnsi="宋体" w:eastAsia="宋体" w:cs="宋体"/>
          <w:sz w:val="24"/>
          <w:szCs w:val="24"/>
          <w:lang w:val="en-US" w:eastAsia="zh-CN"/>
        </w:rPr>
        <w:t xml:space="preserve"> 年   月   日                </w:t>
      </w: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 xml:space="preserve"> 年   月   日 </w:t>
      </w:r>
      <w:bookmarkStart w:id="2" w:name="_GoBack"/>
      <w:bookmarkEnd w:id="2"/>
    </w:p>
    <w:p w14:paraId="5679D5AE"/>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1E189A">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7E42EDA">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ml5N0zAEAAKcDAAAOAAAAAAAAAAEAIAAAAB4BAABkcnMvZTJv&#10;RG9jLnhtbFBLBQYAAAAABgAGAFkBAABcBQAAAAA=&#10;">
              <v:fill on="f" focussize="0,0"/>
              <v:stroke on="f"/>
              <v:imagedata o:title=""/>
              <o:lock v:ext="edit" aspectratio="f"/>
              <v:textbox inset="0mm,0mm,0mm,0mm" style="mso-fit-shape-to-text:t;">
                <w:txbxContent>
                  <w:p w14:paraId="27E42EDA">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C475D1">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dlMTMyMmY5NjExY2ZmNDAzZGIzYzI4YTgyMTgwMzYifQ=="/>
  </w:docVars>
  <w:rsids>
    <w:rsidRoot w:val="00000000"/>
    <w:rsid w:val="06063852"/>
    <w:rsid w:val="06DA410D"/>
    <w:rsid w:val="085D1644"/>
    <w:rsid w:val="08C50517"/>
    <w:rsid w:val="0F974485"/>
    <w:rsid w:val="101958FA"/>
    <w:rsid w:val="17045380"/>
    <w:rsid w:val="266F5531"/>
    <w:rsid w:val="2C930A9C"/>
    <w:rsid w:val="2DB43204"/>
    <w:rsid w:val="2E2E5C17"/>
    <w:rsid w:val="30F43376"/>
    <w:rsid w:val="3BF07AFD"/>
    <w:rsid w:val="3FA45E83"/>
    <w:rsid w:val="42817701"/>
    <w:rsid w:val="49E54A1A"/>
    <w:rsid w:val="4A5751EC"/>
    <w:rsid w:val="4FE103EE"/>
    <w:rsid w:val="52203A01"/>
    <w:rsid w:val="54E16BD1"/>
    <w:rsid w:val="62712E97"/>
    <w:rsid w:val="63883DEC"/>
    <w:rsid w:val="68460921"/>
    <w:rsid w:val="68AC2DE2"/>
    <w:rsid w:val="692A16AC"/>
    <w:rsid w:val="6C1B1C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4"/>
      <w:lang w:val="en-US" w:eastAsia="zh-CN" w:bidi="ar-SA"/>
    </w:rPr>
  </w:style>
  <w:style w:type="paragraph" w:styleId="3">
    <w:name w:val="heading 1"/>
    <w:basedOn w:val="1"/>
    <w:next w:val="1"/>
    <w:autoRedefine/>
    <w:qFormat/>
    <w:uiPriority w:val="9"/>
    <w:pPr>
      <w:keepNext/>
      <w:keepLines/>
      <w:spacing w:before="340" w:after="330" w:line="576" w:lineRule="auto"/>
      <w:outlineLvl w:val="0"/>
    </w:pPr>
    <w:rPr>
      <w:rFonts w:ascii="宋体" w:hAnsi="宋体" w:eastAsia="黑体"/>
      <w:b/>
      <w:bCs/>
      <w:kern w:val="44"/>
      <w:sz w:val="36"/>
      <w:szCs w:val="44"/>
    </w:rPr>
  </w:style>
  <w:style w:type="paragraph" w:styleId="4">
    <w:name w:val="heading 2"/>
    <w:basedOn w:val="1"/>
    <w:next w:val="1"/>
    <w:qFormat/>
    <w:uiPriority w:val="9"/>
    <w:pPr>
      <w:keepNext/>
      <w:keepLines/>
      <w:spacing w:before="260" w:after="260" w:line="413" w:lineRule="auto"/>
      <w:outlineLvl w:val="1"/>
    </w:pPr>
    <w:rPr>
      <w:rFonts w:ascii="Cambria" w:hAnsi="Cambria" w:eastAsia="黑体"/>
      <w:b/>
      <w:bCs/>
      <w:kern w:val="0"/>
      <w:sz w:val="32"/>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9">
    <w:name w:val="样式 首行缩进:  2 字符"/>
    <w:basedOn w:val="1"/>
    <w:qFormat/>
    <w:uiPriority w:val="0"/>
    <w:pPr>
      <w:spacing w:line="400" w:lineRule="exact"/>
      <w:ind w:firstLine="200" w:firstLineChars="200"/>
    </w:pPr>
    <w:rPr>
      <w:rFonts w:cs="宋体"/>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1520</Words>
  <Characters>1540</Characters>
  <Lines>0</Lines>
  <Paragraphs>0</Paragraphs>
  <TotalTime>10</TotalTime>
  <ScaleCrop>false</ScaleCrop>
  <LinksUpToDate>false</LinksUpToDate>
  <CharactersWithSpaces>1764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2022-10-08T08:22:00Z</dcterms:created>
  <dc:creator>Administrator</dc:creator>
  <cp:lastModifiedBy>54321</cp:lastModifiedBy>
  <dcterms:modified xsi:type="dcterms:W3CDTF">2025-08-28T01:36:26Z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EC79E2C8263148AD8C3FD42561F065E0_13</vt:lpwstr>
  </property>
  <property fmtid="{D5CDD505-2E9C-101B-9397-08002B2CF9AE}" pid="4" name="KSOTemplateDocerSaveRecord">
    <vt:lpwstr>eyJoZGlkIjoiYjRjZWM4NGVjODE1NDZjYjg0ZmQ4MWM2NzM0YzNiNjgiLCJ1c2VySWQiOiIzMTU4MDc5MTIifQ==</vt:lpwstr>
  </property>
</Properties>
</file>