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仿宋" w:hAnsi="仿宋" w:eastAsia="仿宋" w:cs="仿宋"/>
          <w:kern w:val="0"/>
          <w:sz w:val="24"/>
          <w:highlight w:val="none"/>
          <w:lang w:eastAsia="zh-CN"/>
        </w:rPr>
      </w:pPr>
      <w:r>
        <w:rPr>
          <w:rStyle w:val="7"/>
          <w:rFonts w:hint="eastAsia" w:ascii="仿宋" w:hAnsi="仿宋" w:eastAsia="仿宋" w:cs="仿宋"/>
          <w:sz w:val="36"/>
          <w:szCs w:val="36"/>
          <w:highlight w:val="none"/>
        </w:rPr>
        <w:t>采购内容及要求</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一、项目概况</w:t>
      </w:r>
    </w:p>
    <w:p>
      <w:pPr>
        <w:pageBreakBefore w:val="0"/>
        <w:numPr>
          <w:ilvl w:val="0"/>
          <w:numId w:val="0"/>
        </w:numPr>
        <w:kinsoku/>
        <w:wordWrap/>
        <w:overflowPunct/>
        <w:topLinePunct w:val="0"/>
        <w:autoSpaceDE/>
        <w:autoSpaceDN/>
        <w:bidi w:val="0"/>
        <w:adjustRightInd/>
        <w:spacing w:line="360" w:lineRule="auto"/>
        <w:ind w:firstLine="480" w:firstLineChars="200"/>
        <w:jc w:val="both"/>
        <w:rPr>
          <w:rFonts w:hint="eastAsia" w:ascii="仿宋" w:hAnsi="仿宋" w:eastAsia="仿宋" w:cs="仿宋"/>
          <w:b w:val="0"/>
          <w:bCs w:val="0"/>
          <w:sz w:val="24"/>
          <w:szCs w:val="24"/>
          <w:lang w:val="en-US" w:eastAsia="zh-Hans"/>
        </w:rPr>
      </w:pPr>
      <w:r>
        <w:rPr>
          <w:rFonts w:hint="eastAsia" w:ascii="仿宋" w:hAnsi="仿宋" w:eastAsia="仿宋" w:cs="仿宋"/>
          <w:b w:val="0"/>
          <w:bCs w:val="0"/>
          <w:sz w:val="24"/>
          <w:szCs w:val="24"/>
          <w:lang w:val="en-US" w:eastAsia="zh-Hans"/>
        </w:rPr>
        <w:t>档案是机关单位工作的真实记录，也是各项业务办理的依据。</w:t>
      </w:r>
      <w:r>
        <w:rPr>
          <w:rFonts w:hint="eastAsia" w:ascii="仿宋" w:hAnsi="仿宋" w:eastAsia="仿宋" w:cs="仿宋"/>
          <w:b w:val="0"/>
          <w:bCs w:val="0"/>
          <w:sz w:val="24"/>
          <w:szCs w:val="24"/>
          <w:lang w:val="en-US" w:eastAsia="zh-CN"/>
        </w:rPr>
        <w:t>神木市行政审批局</w:t>
      </w:r>
      <w:r>
        <w:rPr>
          <w:rFonts w:hint="eastAsia" w:ascii="仿宋" w:hAnsi="仿宋" w:eastAsia="仿宋" w:cs="仿宋"/>
          <w:b w:val="0"/>
          <w:bCs w:val="0"/>
          <w:sz w:val="24"/>
          <w:szCs w:val="24"/>
          <w:lang w:val="en-US" w:eastAsia="zh-Hans"/>
        </w:rPr>
        <w:t>（以下简称“</w:t>
      </w:r>
      <w:r>
        <w:rPr>
          <w:rFonts w:hint="eastAsia" w:ascii="仿宋" w:hAnsi="仿宋" w:eastAsia="仿宋" w:cs="仿宋"/>
          <w:b w:val="0"/>
          <w:bCs w:val="0"/>
          <w:sz w:val="24"/>
          <w:szCs w:val="24"/>
          <w:lang w:val="en-US" w:eastAsia="zh-CN"/>
        </w:rPr>
        <w:t>行政审批局</w:t>
      </w:r>
      <w:r>
        <w:rPr>
          <w:rFonts w:hint="eastAsia" w:ascii="仿宋" w:hAnsi="仿宋" w:eastAsia="仿宋" w:cs="仿宋"/>
          <w:b w:val="0"/>
          <w:bCs w:val="0"/>
          <w:sz w:val="24"/>
          <w:szCs w:val="24"/>
          <w:lang w:val="en-US" w:eastAsia="zh-Hans"/>
        </w:rPr>
        <w:t>”）是市政府工作部门，</w:t>
      </w:r>
      <w:r>
        <w:rPr>
          <w:rFonts w:hint="eastAsia" w:ascii="仿宋" w:hAnsi="仿宋" w:eastAsia="仿宋" w:cs="仿宋"/>
          <w:b w:val="0"/>
          <w:bCs w:val="0"/>
          <w:sz w:val="24"/>
          <w:szCs w:val="24"/>
          <w:lang w:val="en-US" w:eastAsia="zh-CN"/>
        </w:rPr>
        <w:t>已列入神木市档案馆档案移交接收范围。现根据国家档案局第13号令《机关档案管理规定》第五十二条机关应当按照国家规定定期向同级国家综合档案馆移交档案及神木市</w:t>
      </w:r>
      <w:r>
        <w:rPr>
          <w:rFonts w:hint="eastAsia" w:ascii="仿宋" w:hAnsi="仿宋" w:eastAsia="仿宋" w:cs="仿宋"/>
          <w:b w:val="0"/>
          <w:bCs w:val="0"/>
          <w:sz w:val="24"/>
          <w:szCs w:val="24"/>
          <w:lang w:eastAsia="zh-CN"/>
        </w:rPr>
        <w:t>档案馆</w:t>
      </w:r>
      <w:r>
        <w:rPr>
          <w:rFonts w:hint="eastAsia" w:ascii="仿宋" w:hAnsi="仿宋" w:eastAsia="仿宋" w:cs="仿宋"/>
          <w:b w:val="0"/>
          <w:bCs w:val="0"/>
          <w:sz w:val="24"/>
          <w:szCs w:val="24"/>
          <w:lang w:val="en-US" w:eastAsia="zh-CN"/>
        </w:rPr>
        <w:t>《关于做好档案移交接收工作的通知》要求，需开展行政审批局各业务档案整理</w:t>
      </w:r>
      <w:r>
        <w:rPr>
          <w:rFonts w:hint="eastAsia" w:ascii="仿宋" w:hAnsi="仿宋" w:eastAsia="仿宋" w:cs="仿宋"/>
          <w:b w:val="0"/>
          <w:bCs w:val="0"/>
          <w:sz w:val="24"/>
          <w:szCs w:val="24"/>
          <w:lang w:val="en-US" w:eastAsia="zh-Hans"/>
        </w:rPr>
        <w:t>及</w:t>
      </w:r>
      <w:r>
        <w:rPr>
          <w:rFonts w:hint="eastAsia" w:ascii="仿宋" w:hAnsi="仿宋" w:eastAsia="仿宋" w:cs="仿宋"/>
          <w:b w:val="0"/>
          <w:bCs w:val="0"/>
          <w:sz w:val="24"/>
          <w:szCs w:val="24"/>
          <w:lang w:val="en-US" w:eastAsia="zh-CN"/>
        </w:rPr>
        <w:t>移交工作。</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二、服务内容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sz w:val="24"/>
          <w:szCs w:val="24"/>
          <w:lang w:eastAsia="zh-Hans"/>
        </w:rPr>
      </w:pPr>
      <w:r>
        <w:rPr>
          <w:rFonts w:hint="eastAsia" w:ascii="仿宋" w:hAnsi="仿宋" w:eastAsia="仿宋" w:cs="仿宋"/>
          <w:b w:val="0"/>
          <w:bCs w:val="0"/>
          <w:sz w:val="24"/>
          <w:szCs w:val="24"/>
          <w:lang w:val="en-US" w:eastAsia="zh-CN"/>
        </w:rPr>
        <w:t>行政审批局</w:t>
      </w:r>
      <w:r>
        <w:rPr>
          <w:rFonts w:hint="eastAsia" w:ascii="仿宋" w:hAnsi="仿宋" w:eastAsia="仿宋" w:cs="仿宋"/>
          <w:b w:val="0"/>
          <w:bCs w:val="0"/>
          <w:sz w:val="24"/>
          <w:szCs w:val="24"/>
          <w:lang w:eastAsia="zh-Hans"/>
        </w:rPr>
        <w:t>纸质</w:t>
      </w:r>
      <w:r>
        <w:rPr>
          <w:rFonts w:hint="eastAsia" w:ascii="仿宋" w:hAnsi="仿宋" w:eastAsia="仿宋" w:cs="仿宋"/>
          <w:b w:val="0"/>
          <w:bCs w:val="0"/>
          <w:sz w:val="24"/>
          <w:szCs w:val="24"/>
          <w:lang w:val="en-US" w:eastAsia="zh-CN"/>
        </w:rPr>
        <w:t>业务</w:t>
      </w:r>
      <w:r>
        <w:rPr>
          <w:rFonts w:hint="eastAsia" w:ascii="仿宋" w:hAnsi="仿宋" w:eastAsia="仿宋" w:cs="仿宋"/>
          <w:b w:val="0"/>
          <w:bCs w:val="0"/>
          <w:sz w:val="24"/>
          <w:szCs w:val="24"/>
          <w:lang w:eastAsia="zh-Hans"/>
        </w:rPr>
        <w:t>档案，按照档案整理工作流程、</w:t>
      </w:r>
      <w:r>
        <w:rPr>
          <w:rFonts w:hint="eastAsia" w:ascii="仿宋" w:hAnsi="仿宋" w:eastAsia="仿宋" w:cs="仿宋"/>
          <w:b w:val="0"/>
          <w:bCs w:val="0"/>
          <w:sz w:val="24"/>
          <w:szCs w:val="24"/>
          <w:lang w:val="en-US" w:eastAsia="zh-Hans"/>
        </w:rPr>
        <w:t>规范以及</w:t>
      </w:r>
      <w:r>
        <w:rPr>
          <w:rFonts w:hint="eastAsia" w:ascii="仿宋" w:hAnsi="仿宋" w:eastAsia="仿宋" w:cs="仿宋"/>
          <w:b w:val="0"/>
          <w:bCs w:val="0"/>
          <w:sz w:val="24"/>
          <w:szCs w:val="24"/>
          <w:lang w:val="en-US" w:eastAsia="zh-CN"/>
        </w:rPr>
        <w:t>神木市</w:t>
      </w:r>
      <w:r>
        <w:rPr>
          <w:rFonts w:hint="eastAsia" w:ascii="仿宋" w:hAnsi="仿宋" w:eastAsia="仿宋" w:cs="仿宋"/>
          <w:b w:val="0"/>
          <w:bCs w:val="0"/>
          <w:sz w:val="24"/>
          <w:szCs w:val="24"/>
          <w:lang w:val="en-US" w:eastAsia="zh-Hans"/>
        </w:rPr>
        <w:t>档案馆档案移交的相关</w:t>
      </w:r>
      <w:r>
        <w:rPr>
          <w:rFonts w:hint="eastAsia" w:ascii="仿宋" w:hAnsi="仿宋" w:eastAsia="仿宋" w:cs="仿宋"/>
          <w:b w:val="0"/>
          <w:bCs w:val="0"/>
          <w:sz w:val="24"/>
          <w:szCs w:val="24"/>
          <w:lang w:val="en-US" w:eastAsia="zh-CN"/>
        </w:rPr>
        <w:t>规定</w:t>
      </w:r>
      <w:r>
        <w:rPr>
          <w:rFonts w:hint="eastAsia" w:ascii="仿宋" w:hAnsi="仿宋" w:eastAsia="仿宋" w:cs="仿宋"/>
          <w:b w:val="0"/>
          <w:bCs w:val="0"/>
          <w:sz w:val="24"/>
          <w:szCs w:val="24"/>
          <w:lang w:eastAsia="zh-Hans"/>
        </w:rPr>
        <w:t>进行</w:t>
      </w:r>
      <w:r>
        <w:rPr>
          <w:rFonts w:hint="eastAsia" w:ascii="仿宋" w:hAnsi="仿宋" w:eastAsia="仿宋" w:cs="仿宋"/>
          <w:b w:val="0"/>
          <w:bCs w:val="0"/>
          <w:sz w:val="24"/>
          <w:szCs w:val="24"/>
          <w:lang w:val="en-US" w:eastAsia="zh-Hans"/>
        </w:rPr>
        <w:t>整理，工作内容包括：档案分类</w:t>
      </w:r>
      <w:r>
        <w:rPr>
          <w:rFonts w:hint="eastAsia" w:ascii="仿宋" w:hAnsi="仿宋" w:eastAsia="仿宋" w:cs="仿宋"/>
          <w:b w:val="0"/>
          <w:bCs w:val="0"/>
          <w:sz w:val="24"/>
          <w:szCs w:val="24"/>
          <w:lang w:eastAsia="zh-Hans"/>
        </w:rPr>
        <w:t>、编号、编目、</w:t>
      </w:r>
      <w:r>
        <w:rPr>
          <w:rFonts w:hint="eastAsia" w:ascii="仿宋" w:hAnsi="仿宋" w:eastAsia="仿宋" w:cs="仿宋"/>
          <w:b w:val="0"/>
          <w:bCs w:val="0"/>
          <w:sz w:val="24"/>
          <w:szCs w:val="24"/>
          <w:lang w:val="en-US" w:eastAsia="zh-Hans"/>
        </w:rPr>
        <w:t>编研、</w:t>
      </w:r>
      <w:r>
        <w:rPr>
          <w:rFonts w:hint="eastAsia" w:ascii="仿宋" w:hAnsi="仿宋" w:eastAsia="仿宋" w:cs="仿宋"/>
          <w:b w:val="0"/>
          <w:bCs w:val="0"/>
          <w:sz w:val="24"/>
          <w:szCs w:val="24"/>
          <w:lang w:eastAsia="zh-Hans"/>
        </w:rPr>
        <w:t>装订、上架、档案</w:t>
      </w:r>
      <w:r>
        <w:rPr>
          <w:rFonts w:hint="eastAsia" w:ascii="仿宋" w:hAnsi="仿宋" w:eastAsia="仿宋" w:cs="仿宋"/>
          <w:b w:val="0"/>
          <w:bCs w:val="0"/>
          <w:sz w:val="24"/>
          <w:szCs w:val="24"/>
          <w:lang w:val="en-US" w:eastAsia="zh-Hans"/>
        </w:rPr>
        <w:t>移交</w:t>
      </w:r>
      <w:r>
        <w:rPr>
          <w:rFonts w:hint="eastAsia" w:ascii="仿宋" w:hAnsi="仿宋" w:eastAsia="仿宋" w:cs="仿宋"/>
          <w:b w:val="0"/>
          <w:bCs w:val="0"/>
          <w:sz w:val="24"/>
          <w:szCs w:val="24"/>
          <w:lang w:eastAsia="zh-Hans"/>
        </w:rPr>
        <w:t>等工作。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b w:val="0"/>
          <w:bCs w:val="0"/>
          <w:sz w:val="24"/>
          <w:szCs w:val="24"/>
          <w:lang w:val="en-US" w:eastAsia="zh-Hans"/>
        </w:rPr>
      </w:pPr>
      <w:r>
        <w:rPr>
          <w:rFonts w:hint="eastAsia" w:ascii="仿宋" w:hAnsi="仿宋" w:eastAsia="仿宋" w:cs="仿宋"/>
          <w:b w:val="0"/>
          <w:bCs w:val="0"/>
          <w:kern w:val="2"/>
          <w:sz w:val="24"/>
          <w:szCs w:val="24"/>
          <w:lang w:val="en-US" w:eastAsia="zh-CN" w:bidi="ar-SA"/>
        </w:rPr>
        <w:t>本次档案整理项目服务内容包含：</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1</w:t>
      </w:r>
      <w:r>
        <w:rPr>
          <w:rFonts w:hint="eastAsia" w:ascii="仿宋" w:hAnsi="仿宋" w:eastAsia="仿宋" w:cs="仿宋"/>
          <w:b w:val="0"/>
          <w:bCs w:val="0"/>
          <w:sz w:val="24"/>
          <w:szCs w:val="24"/>
          <w:lang w:eastAsia="zh-Hans"/>
        </w:rPr>
        <w:t>、</w:t>
      </w:r>
      <w:r>
        <w:rPr>
          <w:rFonts w:hint="eastAsia" w:ascii="仿宋" w:hAnsi="仿宋" w:eastAsia="仿宋" w:cs="仿宋"/>
          <w:b w:val="0"/>
          <w:bCs w:val="0"/>
          <w:sz w:val="24"/>
          <w:szCs w:val="24"/>
          <w:lang w:val="en-US" w:eastAsia="zh-CN"/>
        </w:rPr>
        <w:t>行政审批局2020——2023年度专业档案整理</w:t>
      </w:r>
      <w:r>
        <w:rPr>
          <w:rFonts w:hint="eastAsia" w:ascii="仿宋" w:hAnsi="仿宋" w:eastAsia="仿宋" w:cs="仿宋"/>
          <w:b w:val="0"/>
          <w:bCs w:val="0"/>
          <w:kern w:val="2"/>
          <w:sz w:val="24"/>
          <w:szCs w:val="24"/>
          <w:lang w:val="en-US" w:eastAsia="zh-CN" w:bidi="ar-SA"/>
        </w:rPr>
        <w:t>，共计55035件</w:t>
      </w:r>
      <w:r>
        <w:rPr>
          <w:rFonts w:hint="eastAsia" w:ascii="仿宋" w:hAnsi="仿宋" w:eastAsia="仿宋" w:cs="仿宋"/>
          <w:b w:val="0"/>
          <w:bCs w:val="0"/>
          <w:sz w:val="24"/>
          <w:szCs w:val="24"/>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2</w:t>
      </w:r>
      <w:r>
        <w:rPr>
          <w:rFonts w:hint="eastAsia" w:ascii="仿宋" w:hAnsi="仿宋" w:eastAsia="仿宋" w:cs="仿宋"/>
          <w:b w:val="0"/>
          <w:bCs w:val="0"/>
          <w:sz w:val="24"/>
          <w:szCs w:val="24"/>
          <w:lang w:eastAsia="zh-Hans"/>
        </w:rPr>
        <w:t>、</w:t>
      </w:r>
      <w:r>
        <w:rPr>
          <w:rFonts w:hint="eastAsia" w:ascii="仿宋" w:hAnsi="仿宋" w:eastAsia="仿宋" w:cs="仿宋"/>
          <w:b w:val="0"/>
          <w:bCs w:val="0"/>
          <w:sz w:val="24"/>
          <w:szCs w:val="24"/>
          <w:lang w:val="en-US" w:eastAsia="zh-CN"/>
        </w:rPr>
        <w:t>行政审批局科技档案工程图纸整理</w:t>
      </w:r>
      <w:r>
        <w:rPr>
          <w:rFonts w:hint="eastAsia" w:ascii="仿宋" w:hAnsi="仿宋" w:eastAsia="仿宋" w:cs="仿宋"/>
          <w:b w:val="0"/>
          <w:bCs w:val="0"/>
          <w:kern w:val="2"/>
          <w:sz w:val="24"/>
          <w:szCs w:val="24"/>
          <w:lang w:val="en-US" w:eastAsia="zh-CN" w:bidi="ar-SA"/>
        </w:rPr>
        <w:t>，共计10720；</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3、建立目录数据库，将成果挂接至神木市档案馆</w:t>
      </w:r>
      <w:r>
        <w:rPr>
          <w:rFonts w:hint="eastAsia" w:ascii="仿宋" w:hAnsi="仿宋" w:eastAsia="仿宋" w:cs="仿宋"/>
          <w:b w:val="0"/>
          <w:bCs w:val="0"/>
          <w:sz w:val="24"/>
          <w:szCs w:val="24"/>
          <w:lang w:val="en-US" w:eastAsia="zh-Hans"/>
        </w:rPr>
        <w:t>档案管理</w:t>
      </w:r>
      <w:r>
        <w:rPr>
          <w:rFonts w:hint="eastAsia" w:ascii="仿宋" w:hAnsi="仿宋" w:eastAsia="仿宋" w:cs="仿宋"/>
          <w:b w:val="0"/>
          <w:bCs w:val="0"/>
          <w:sz w:val="24"/>
          <w:szCs w:val="24"/>
          <w:lang w:val="en-US" w:eastAsia="zh-CN"/>
        </w:rPr>
        <w:t>系统中，打印、装订归档目录，并提交相应备份介质进行数据备份及保存；</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Hans"/>
        </w:rPr>
        <w:t>、</w:t>
      </w:r>
      <w:r>
        <w:rPr>
          <w:rFonts w:hint="eastAsia" w:ascii="仿宋" w:hAnsi="仿宋" w:eastAsia="仿宋" w:cs="仿宋"/>
          <w:b w:val="0"/>
          <w:bCs w:val="0"/>
          <w:sz w:val="24"/>
          <w:szCs w:val="24"/>
          <w:lang w:val="en-US" w:eastAsia="zh-CN"/>
        </w:rPr>
        <w:t>档案整理耗材采购，包含卷皮、装订夹、档案专用章、打印纸等；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5、档案规范整理，最终移交至神木市档案馆。</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三</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Hans"/>
        </w:rPr>
        <w:t>服务</w:t>
      </w:r>
      <w:r>
        <w:rPr>
          <w:rFonts w:hint="eastAsia" w:ascii="仿宋" w:hAnsi="仿宋" w:eastAsia="仿宋" w:cs="仿宋"/>
          <w:sz w:val="24"/>
          <w:szCs w:val="24"/>
          <w:lang w:val="en-US" w:eastAsia="zh-CN"/>
        </w:rPr>
        <w:t>要求</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安全性</w:t>
      </w:r>
      <w:r>
        <w:rPr>
          <w:rFonts w:hint="eastAsia" w:ascii="仿宋" w:hAnsi="仿宋" w:eastAsia="仿宋" w:cs="仿宋"/>
          <w:b/>
          <w:bCs/>
          <w:color w:val="000000"/>
          <w:sz w:val="24"/>
          <w:szCs w:val="24"/>
          <w:lang w:val="en-US" w:eastAsia="zh-CN"/>
        </w:rPr>
        <w:t>要求</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Hans"/>
        </w:rPr>
        <w:t>为确保档案的保密性，防止</w:t>
      </w:r>
      <w:r>
        <w:rPr>
          <w:rFonts w:hint="eastAsia" w:ascii="仿宋" w:hAnsi="仿宋" w:eastAsia="仿宋" w:cs="仿宋"/>
          <w:color w:val="000000"/>
          <w:sz w:val="24"/>
          <w:szCs w:val="24"/>
          <w:lang w:eastAsia="zh-Hans"/>
        </w:rPr>
        <w:t>档案整理</w:t>
      </w:r>
      <w:r>
        <w:rPr>
          <w:rFonts w:hint="eastAsia" w:ascii="仿宋" w:hAnsi="仿宋" w:eastAsia="仿宋" w:cs="仿宋"/>
          <w:color w:val="000000"/>
          <w:sz w:val="24"/>
          <w:szCs w:val="24"/>
          <w:lang w:val="en-US" w:eastAsia="zh-Hans"/>
        </w:rPr>
        <w:t>过程中泄密事件的发生，要求</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rPr>
        <w:t>公司</w:t>
      </w:r>
      <w:r>
        <w:rPr>
          <w:rFonts w:hint="eastAsia" w:ascii="仿宋" w:hAnsi="仿宋" w:eastAsia="仿宋" w:cs="仿宋"/>
          <w:color w:val="000000"/>
          <w:sz w:val="24"/>
          <w:szCs w:val="24"/>
          <w:lang w:val="en-US" w:eastAsia="zh-Hans"/>
        </w:rPr>
        <w:t>必须</w:t>
      </w:r>
      <w:r>
        <w:rPr>
          <w:rFonts w:hint="eastAsia" w:ascii="仿宋" w:hAnsi="仿宋" w:eastAsia="仿宋" w:cs="仿宋"/>
          <w:color w:val="000000"/>
          <w:sz w:val="24"/>
          <w:szCs w:val="24"/>
        </w:rPr>
        <w:t>具备省级及以上国家保密局颁发的《国家秘密载体印制资质》乙级及以上资质（内容包含“涉密档案</w:t>
      </w:r>
      <w:r>
        <w:rPr>
          <w:rFonts w:hint="eastAsia" w:ascii="仿宋" w:hAnsi="仿宋" w:eastAsia="仿宋" w:cs="仿宋"/>
          <w:color w:val="000000"/>
          <w:sz w:val="24"/>
          <w:szCs w:val="24"/>
          <w:lang w:val="en-US" w:eastAsia="zh-CN"/>
        </w:rPr>
        <w:t>数字化</w:t>
      </w:r>
      <w:r>
        <w:rPr>
          <w:rFonts w:hint="eastAsia" w:ascii="仿宋" w:hAnsi="仿宋" w:eastAsia="仿宋" w:cs="仿宋"/>
          <w:color w:val="000000"/>
          <w:sz w:val="24"/>
          <w:szCs w:val="24"/>
          <w:lang w:val="en-US" w:eastAsia="zh-Hans"/>
        </w:rPr>
        <w:t>加工</w:t>
      </w:r>
      <w:r>
        <w:rPr>
          <w:rFonts w:hint="eastAsia" w:ascii="仿宋" w:hAnsi="仿宋" w:eastAsia="仿宋" w:cs="仿宋"/>
          <w:color w:val="000000"/>
          <w:sz w:val="24"/>
          <w:szCs w:val="24"/>
        </w:rPr>
        <w:t>”类）。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rPr>
        <w:t>公司须提供保密承诺书（合同签订时提供附件）并提供详尽的保密措施及方案。</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color w:val="000000"/>
          <w:sz w:val="24"/>
          <w:szCs w:val="24"/>
          <w:lang w:eastAsia="zh-Hans"/>
        </w:rPr>
        <w:t>3、整理</w:t>
      </w:r>
      <w:r>
        <w:rPr>
          <w:rFonts w:hint="eastAsia" w:ascii="仿宋" w:hAnsi="仿宋" w:eastAsia="仿宋" w:cs="仿宋"/>
          <w:color w:val="000000"/>
          <w:sz w:val="24"/>
          <w:szCs w:val="24"/>
        </w:rPr>
        <w:t>公司</w:t>
      </w:r>
      <w:r>
        <w:rPr>
          <w:rFonts w:hint="eastAsia" w:ascii="仿宋" w:hAnsi="仿宋" w:eastAsia="仿宋" w:cs="仿宋"/>
          <w:color w:val="000000"/>
          <w:sz w:val="24"/>
          <w:szCs w:val="24"/>
          <w:lang w:val="en-US" w:eastAsia="zh-Hans"/>
        </w:rPr>
        <w:t>在项目进场前须向</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lang w:val="en-US" w:eastAsia="zh-Hans"/>
        </w:rPr>
        <w:t>提供现场</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人员</w:t>
      </w:r>
      <w:r>
        <w:rPr>
          <w:rFonts w:hint="eastAsia" w:ascii="仿宋" w:hAnsi="仿宋" w:eastAsia="仿宋" w:cs="仿宋"/>
          <w:color w:val="000000"/>
          <w:sz w:val="24"/>
          <w:szCs w:val="24"/>
          <w:lang w:val="en-US" w:eastAsia="zh-CN"/>
        </w:rPr>
        <w:t>身份证复印件、</w:t>
      </w:r>
      <w:r>
        <w:rPr>
          <w:rFonts w:hint="eastAsia" w:ascii="仿宋" w:hAnsi="仿宋" w:eastAsia="仿宋" w:cs="仿宋"/>
          <w:color w:val="000000"/>
          <w:sz w:val="24"/>
          <w:szCs w:val="24"/>
          <w:lang w:val="en-US" w:eastAsia="zh-Hans"/>
        </w:rPr>
        <w:t>无犯罪</w:t>
      </w:r>
      <w:r>
        <w:rPr>
          <w:rFonts w:hint="eastAsia" w:ascii="仿宋" w:hAnsi="仿宋" w:eastAsia="仿宋" w:cs="仿宋"/>
          <w:color w:val="auto"/>
          <w:sz w:val="24"/>
          <w:szCs w:val="24"/>
          <w:highlight w:val="none"/>
          <w:lang w:val="en-US" w:eastAsia="zh-CN"/>
        </w:rPr>
        <w:t>记录</w:t>
      </w:r>
      <w:r>
        <w:rPr>
          <w:rFonts w:hint="eastAsia" w:ascii="仿宋" w:hAnsi="仿宋" w:eastAsia="仿宋" w:cs="仿宋"/>
          <w:color w:val="000000"/>
          <w:sz w:val="24"/>
          <w:szCs w:val="24"/>
          <w:lang w:val="en-US" w:eastAsia="zh-Hans"/>
        </w:rPr>
        <w:t>证明</w:t>
      </w:r>
      <w:r>
        <w:rPr>
          <w:rFonts w:hint="eastAsia" w:ascii="仿宋" w:hAnsi="仿宋" w:eastAsia="仿宋" w:cs="仿宋"/>
          <w:color w:val="000000"/>
          <w:sz w:val="24"/>
          <w:szCs w:val="24"/>
          <w:lang w:val="en-US" w:eastAsia="zh-CN"/>
        </w:rPr>
        <w:t>、保密承诺书等个人信息</w:t>
      </w:r>
      <w:r>
        <w:rPr>
          <w:rFonts w:hint="eastAsia" w:ascii="仿宋" w:hAnsi="仿宋" w:eastAsia="仿宋" w:cs="仿宋"/>
          <w:color w:val="000000"/>
          <w:sz w:val="24"/>
          <w:szCs w:val="24"/>
          <w:lang w:val="en-US"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4、整理现场设备不得随意出场，若需维修更换，须经</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相关工作人员清空整理数据并格式化硬盘后方可出场。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5、现场工作人员不得使用个人存储设备，若确需拷贝数据，须使用专门移动设备由</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相关工作人员指定专人拷贝。</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6、项目验收后，所有设备在撤离现场时，须经</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相关工作人员核查，清空所有现场整理数据，方可撤离现场。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color w:val="000000"/>
          <w:sz w:val="24"/>
          <w:szCs w:val="24"/>
        </w:rPr>
        <w:t>7、</w:t>
      </w:r>
      <w:r>
        <w:rPr>
          <w:rFonts w:hint="eastAsia" w:ascii="仿宋" w:hAnsi="仿宋" w:eastAsia="仿宋" w:cs="仿宋"/>
          <w:sz w:val="24"/>
          <w:szCs w:val="24"/>
        </w:rPr>
        <w:t>为确保整理数据安全，</w:t>
      </w:r>
      <w:r>
        <w:rPr>
          <w:rFonts w:hint="eastAsia" w:ascii="仿宋" w:hAnsi="仿宋" w:eastAsia="仿宋" w:cs="仿宋"/>
          <w:sz w:val="24"/>
          <w:szCs w:val="24"/>
          <w:lang w:eastAsia="zh-Hans"/>
        </w:rPr>
        <w:t>整理</w:t>
      </w:r>
      <w:r>
        <w:rPr>
          <w:rFonts w:hint="eastAsia" w:ascii="仿宋" w:hAnsi="仿宋" w:eastAsia="仿宋" w:cs="仿宋"/>
          <w:sz w:val="24"/>
          <w:szCs w:val="24"/>
          <w:lang w:val="en-US" w:eastAsia="zh-Hans"/>
        </w:rPr>
        <w:t>公司</w:t>
      </w:r>
      <w:r>
        <w:rPr>
          <w:rFonts w:hint="eastAsia" w:ascii="仿宋" w:hAnsi="仿宋" w:eastAsia="仿宋" w:cs="仿宋"/>
          <w:sz w:val="24"/>
          <w:szCs w:val="24"/>
        </w:rPr>
        <w:t>在整理现场需提供安全终端管理系统。</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8、在整理过程中要保护原始档案不受损坏</w:t>
      </w:r>
      <w:r>
        <w:rPr>
          <w:rFonts w:hint="eastAsia" w:ascii="仿宋" w:hAnsi="仿宋" w:eastAsia="仿宋" w:cs="仿宋"/>
          <w:color w:val="000000"/>
          <w:sz w:val="24"/>
          <w:szCs w:val="24"/>
          <w:lang w:eastAsia="zh-Hans"/>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lang w:eastAsia="zh-Hans"/>
        </w:rPr>
      </w:pPr>
      <w:r>
        <w:rPr>
          <w:rFonts w:hint="eastAsia" w:ascii="仿宋" w:hAnsi="仿宋" w:eastAsia="仿宋" w:cs="仿宋"/>
          <w:color w:val="000000"/>
          <w:sz w:val="24"/>
          <w:szCs w:val="24"/>
        </w:rPr>
        <w:t>（1）严禁涂改、抽取或伪造档案材料</w:t>
      </w:r>
      <w:r>
        <w:rPr>
          <w:rFonts w:hint="eastAsia" w:ascii="仿宋" w:hAnsi="仿宋" w:eastAsia="仿宋" w:cs="仿宋"/>
          <w:color w:val="000000"/>
          <w:sz w:val="24"/>
          <w:szCs w:val="24"/>
          <w:lang w:eastAsia="zh-Hans"/>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lang w:eastAsia="zh-Hans"/>
        </w:rPr>
      </w:pPr>
      <w:r>
        <w:rPr>
          <w:rFonts w:hint="eastAsia" w:ascii="仿宋" w:hAnsi="仿宋" w:eastAsia="仿宋" w:cs="仿宋"/>
          <w:color w:val="000000"/>
          <w:sz w:val="24"/>
          <w:szCs w:val="24"/>
        </w:rPr>
        <w:t>（2）严禁擅自处理或销毁档案材料</w:t>
      </w:r>
      <w:r>
        <w:rPr>
          <w:rFonts w:hint="eastAsia" w:ascii="仿宋" w:hAnsi="仿宋" w:eastAsia="仿宋" w:cs="仿宋"/>
          <w:color w:val="000000"/>
          <w:sz w:val="24"/>
          <w:szCs w:val="24"/>
          <w:lang w:eastAsia="zh-Hans"/>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（3）加强对档案材料的管理，防止丢失档案和材料；</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（4）</w:t>
      </w:r>
      <w:r>
        <w:rPr>
          <w:rFonts w:hint="eastAsia" w:ascii="仿宋" w:hAnsi="仿宋" w:eastAsia="仿宋" w:cs="仿宋"/>
          <w:color w:val="000000"/>
          <w:sz w:val="24"/>
          <w:szCs w:val="24"/>
        </w:rPr>
        <w:t>认真负责，耐心细致，防止档案材料褶皱或损坏。</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eastAsia="zh-CN" w:bidi="ar-SA"/>
        </w:rPr>
        <w:t>9</w:t>
      </w:r>
      <w:r>
        <w:rPr>
          <w:rFonts w:hint="eastAsia" w:ascii="仿宋" w:hAnsi="仿宋" w:eastAsia="仿宋" w:cs="仿宋"/>
          <w:kern w:val="2"/>
          <w:sz w:val="24"/>
          <w:szCs w:val="24"/>
          <w:lang w:eastAsia="zh-Hans" w:bidi="ar-SA"/>
        </w:rPr>
        <w:t>、</w:t>
      </w:r>
      <w:r>
        <w:rPr>
          <w:rFonts w:hint="eastAsia" w:ascii="仿宋" w:hAnsi="仿宋" w:eastAsia="仿宋" w:cs="仿宋"/>
          <w:kern w:val="2"/>
          <w:sz w:val="24"/>
          <w:szCs w:val="24"/>
          <w:lang w:val="en-US" w:eastAsia="zh-Hans" w:bidi="ar-SA"/>
        </w:rPr>
        <w:t>项目实施</w:t>
      </w:r>
      <w:r>
        <w:rPr>
          <w:rFonts w:hint="eastAsia" w:ascii="仿宋" w:hAnsi="仿宋" w:eastAsia="仿宋" w:cs="仿宋"/>
          <w:kern w:val="2"/>
          <w:sz w:val="24"/>
          <w:szCs w:val="24"/>
          <w:lang w:val="en-US" w:eastAsia="zh-CN" w:bidi="ar-SA"/>
        </w:rPr>
        <w:t>各个环节均应进行详细的</w:t>
      </w:r>
      <w:r>
        <w:rPr>
          <w:rFonts w:hint="eastAsia" w:ascii="仿宋" w:hAnsi="仿宋" w:eastAsia="仿宋" w:cs="仿宋"/>
          <w:kern w:val="2"/>
          <w:sz w:val="24"/>
          <w:szCs w:val="24"/>
          <w:lang w:val="en-US" w:eastAsia="zh-Hans" w:bidi="ar-SA"/>
        </w:rPr>
        <w:t>登记</w:t>
      </w:r>
      <w:r>
        <w:rPr>
          <w:rFonts w:hint="eastAsia" w:ascii="仿宋" w:hAnsi="仿宋" w:eastAsia="仿宋" w:cs="仿宋"/>
          <w:kern w:val="2"/>
          <w:sz w:val="24"/>
          <w:szCs w:val="24"/>
          <w:lang w:val="en-US" w:eastAsia="zh-CN" w:bidi="ar-SA"/>
        </w:rPr>
        <w:t>，及时整理、汇总，装订成册，在</w:t>
      </w:r>
      <w:r>
        <w:rPr>
          <w:rFonts w:hint="eastAsia" w:ascii="仿宋" w:hAnsi="仿宋" w:eastAsia="仿宋" w:cs="仿宋"/>
          <w:kern w:val="2"/>
          <w:sz w:val="24"/>
          <w:szCs w:val="24"/>
          <w:lang w:val="en-US" w:eastAsia="zh-Hans" w:bidi="ar-SA"/>
        </w:rPr>
        <w:t>整理</w:t>
      </w:r>
      <w:r>
        <w:rPr>
          <w:rFonts w:hint="eastAsia" w:ascii="仿宋" w:hAnsi="仿宋" w:eastAsia="仿宋" w:cs="仿宋"/>
          <w:kern w:val="2"/>
          <w:sz w:val="24"/>
          <w:szCs w:val="24"/>
          <w:lang w:val="en-US" w:eastAsia="zh-CN" w:bidi="ar-SA"/>
        </w:rPr>
        <w:t>工作完成的同时建立起完整、规范的</w:t>
      </w:r>
      <w:r>
        <w:rPr>
          <w:rFonts w:hint="eastAsia" w:ascii="仿宋" w:hAnsi="仿宋" w:eastAsia="仿宋" w:cs="仿宋"/>
          <w:kern w:val="2"/>
          <w:sz w:val="24"/>
          <w:szCs w:val="24"/>
          <w:lang w:val="en-US" w:eastAsia="zh-Hans" w:bidi="ar-SA"/>
        </w:rPr>
        <w:t>整理记录</w:t>
      </w:r>
      <w:r>
        <w:rPr>
          <w:rFonts w:hint="eastAsia" w:ascii="仿宋" w:hAnsi="仿宋" w:eastAsia="仿宋" w:cs="仿宋"/>
          <w:kern w:val="2"/>
          <w:sz w:val="24"/>
          <w:szCs w:val="24"/>
          <w:lang w:val="en-US" w:eastAsia="zh-CN" w:bidi="ar-SA"/>
        </w:rPr>
        <w:t>。</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10</w:t>
      </w:r>
      <w:r>
        <w:rPr>
          <w:rFonts w:hint="eastAsia" w:ascii="仿宋" w:hAnsi="仿宋" w:eastAsia="仿宋" w:cs="仿宋"/>
          <w:sz w:val="24"/>
          <w:szCs w:val="24"/>
          <w:lang w:val="en-US" w:eastAsia="zh-CN"/>
        </w:rPr>
        <w:t>行政审批局</w:t>
      </w:r>
      <w:r>
        <w:rPr>
          <w:rFonts w:hint="eastAsia" w:ascii="仿宋" w:hAnsi="仿宋" w:eastAsia="仿宋" w:cs="仿宋"/>
          <w:sz w:val="24"/>
          <w:szCs w:val="24"/>
        </w:rPr>
        <w:t>提供档案整理场地，要求在整理场地内配套相关安防设施、设备，如视频监控、灭火器、防盗门、窗等</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档案整理</w:t>
      </w:r>
      <w:r>
        <w:rPr>
          <w:rFonts w:hint="eastAsia" w:ascii="仿宋" w:hAnsi="仿宋" w:eastAsia="仿宋" w:cs="仿宋"/>
          <w:sz w:val="24"/>
          <w:szCs w:val="24"/>
          <w:lang w:val="zh-CN"/>
        </w:rPr>
        <w:t>前，</w:t>
      </w:r>
      <w:r>
        <w:rPr>
          <w:rFonts w:hint="eastAsia" w:ascii="仿宋" w:hAnsi="仿宋" w:eastAsia="仿宋" w:cs="仿宋"/>
          <w:sz w:val="24"/>
          <w:szCs w:val="24"/>
          <w:lang w:val="en-US" w:eastAsia="zh-CN"/>
        </w:rPr>
        <w:t>行政审批局</w:t>
      </w:r>
      <w:r>
        <w:rPr>
          <w:rFonts w:hint="eastAsia" w:ascii="仿宋" w:hAnsi="仿宋" w:eastAsia="仿宋" w:cs="仿宋"/>
          <w:sz w:val="24"/>
          <w:szCs w:val="24"/>
          <w:lang w:val="zh-CN"/>
        </w:rPr>
        <w:t>需对</w:t>
      </w:r>
      <w:r>
        <w:rPr>
          <w:rFonts w:hint="eastAsia" w:ascii="仿宋" w:hAnsi="仿宋" w:eastAsia="仿宋" w:cs="仿宋"/>
          <w:sz w:val="24"/>
          <w:szCs w:val="24"/>
        </w:rPr>
        <w:t>整理</w:t>
      </w:r>
      <w:r>
        <w:rPr>
          <w:rFonts w:hint="eastAsia" w:ascii="仿宋" w:hAnsi="仿宋" w:eastAsia="仿宋" w:cs="仿宋"/>
          <w:sz w:val="24"/>
          <w:szCs w:val="24"/>
          <w:lang w:val="zh-CN"/>
        </w:rPr>
        <w:t>现场进行检查，在现场安防等设施合格，没有安全及泄密隐患的前提下才能进行</w:t>
      </w:r>
      <w:r>
        <w:rPr>
          <w:rFonts w:hint="eastAsia" w:ascii="仿宋" w:hAnsi="仿宋" w:eastAsia="仿宋" w:cs="仿宋"/>
          <w:sz w:val="24"/>
          <w:szCs w:val="24"/>
          <w:lang w:val="en-US" w:eastAsia="zh-Hans"/>
        </w:rPr>
        <w:t>档案整理</w:t>
      </w:r>
      <w:r>
        <w:rPr>
          <w:rFonts w:hint="eastAsia" w:ascii="仿宋" w:hAnsi="仿宋" w:eastAsia="仿宋" w:cs="仿宋"/>
          <w:sz w:val="24"/>
          <w:szCs w:val="24"/>
          <w:lang w:val="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color w:val="000000"/>
          <w:sz w:val="24"/>
          <w:szCs w:val="24"/>
        </w:rPr>
        <w:t>11、由于档案的敏感特殊性，</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公司应</w:t>
      </w:r>
      <w:r>
        <w:rPr>
          <w:rFonts w:hint="eastAsia" w:ascii="仿宋" w:hAnsi="仿宋" w:eastAsia="仿宋" w:cs="仿宋"/>
          <w:color w:val="000000"/>
          <w:sz w:val="24"/>
          <w:szCs w:val="24"/>
        </w:rPr>
        <w:t>严格遵循</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保密要求并建立严格的保密制度，</w:t>
      </w:r>
      <w:r>
        <w:rPr>
          <w:rFonts w:hint="eastAsia" w:ascii="仿宋" w:hAnsi="仿宋" w:eastAsia="仿宋" w:cs="仿宋"/>
          <w:color w:val="000000"/>
          <w:sz w:val="24"/>
          <w:szCs w:val="24"/>
          <w:lang w:val="en-US" w:eastAsia="zh-Hans"/>
        </w:rPr>
        <w:t>制定</w:t>
      </w:r>
      <w:r>
        <w:rPr>
          <w:rFonts w:hint="eastAsia" w:ascii="仿宋" w:hAnsi="仿宋" w:eastAsia="仿宋" w:cs="仿宋"/>
          <w:color w:val="000000"/>
          <w:sz w:val="24"/>
          <w:szCs w:val="24"/>
        </w:rPr>
        <w:t>保密措施。在档案整理过程中造成的信息泄漏事故，由</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承担全部法律责任。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Hans"/>
        </w:rPr>
        <w:t>（</w:t>
      </w:r>
      <w:r>
        <w:rPr>
          <w:rFonts w:hint="eastAsia" w:ascii="仿宋" w:hAnsi="仿宋" w:eastAsia="仿宋" w:cs="仿宋"/>
          <w:b/>
          <w:bCs/>
          <w:color w:val="000000"/>
          <w:sz w:val="24"/>
          <w:szCs w:val="24"/>
          <w:lang w:val="en-US" w:eastAsia="zh-Hans"/>
        </w:rPr>
        <w:t>二</w:t>
      </w:r>
      <w:r>
        <w:rPr>
          <w:rFonts w:hint="eastAsia"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CN"/>
        </w:rPr>
        <w:t>档案出库及入库</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档案管理人员</w:t>
      </w:r>
      <w:r>
        <w:rPr>
          <w:rFonts w:hint="eastAsia" w:ascii="仿宋" w:hAnsi="仿宋" w:eastAsia="仿宋" w:cs="仿宋"/>
          <w:color w:val="000000"/>
          <w:sz w:val="24"/>
          <w:szCs w:val="24"/>
          <w:lang w:val="en-US" w:eastAsia="zh-Hans"/>
        </w:rPr>
        <w:t>与外包公司现场负责人进行档案交接，并填写交接单，</w:t>
      </w:r>
      <w:r>
        <w:rPr>
          <w:rFonts w:hint="eastAsia" w:ascii="仿宋" w:hAnsi="仿宋" w:eastAsia="仿宋" w:cs="仿宋"/>
          <w:color w:val="000000"/>
          <w:sz w:val="24"/>
          <w:szCs w:val="24"/>
        </w:rPr>
        <w:t>将需要</w:t>
      </w:r>
      <w:r>
        <w:rPr>
          <w:rFonts w:hint="eastAsia" w:ascii="仿宋" w:hAnsi="仿宋" w:eastAsia="仿宋" w:cs="仿宋"/>
          <w:color w:val="000000"/>
          <w:sz w:val="24"/>
          <w:szCs w:val="24"/>
          <w:lang w:val="en-US" w:eastAsia="zh-Hans"/>
        </w:rPr>
        <w:t>整理</w:t>
      </w:r>
      <w:r>
        <w:rPr>
          <w:rFonts w:hint="eastAsia" w:ascii="仿宋" w:hAnsi="仿宋" w:eastAsia="仿宋" w:cs="仿宋"/>
          <w:color w:val="000000"/>
          <w:sz w:val="24"/>
          <w:szCs w:val="24"/>
        </w:rPr>
        <w:t>的档案运至</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rPr>
        <w:t>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Hans"/>
        </w:rPr>
        <w:t>每一批次档案整理完成后</w:t>
      </w:r>
      <w:r>
        <w:rPr>
          <w:rFonts w:hint="eastAsia" w:ascii="仿宋" w:hAnsi="仿宋" w:eastAsia="仿宋" w:cs="仿宋"/>
          <w:color w:val="000000"/>
          <w:sz w:val="24"/>
          <w:szCs w:val="24"/>
        </w:rPr>
        <w:t>，由</w:t>
      </w:r>
      <w:r>
        <w:rPr>
          <w:rFonts w:hint="eastAsia" w:ascii="仿宋" w:hAnsi="仿宋" w:eastAsia="仿宋" w:cs="仿宋"/>
          <w:color w:val="000000"/>
          <w:sz w:val="24"/>
          <w:szCs w:val="24"/>
          <w:lang w:val="en-US" w:eastAsia="zh-Hans"/>
        </w:rPr>
        <w:t>外包公司现场负责人</w:t>
      </w:r>
      <w:r>
        <w:rPr>
          <w:rFonts w:hint="eastAsia" w:ascii="仿宋" w:hAnsi="仿宋" w:eastAsia="仿宋" w:cs="仿宋"/>
          <w:color w:val="000000"/>
          <w:sz w:val="24"/>
          <w:szCs w:val="24"/>
        </w:rPr>
        <w:t>与</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档案管理人员进行档案</w:t>
      </w:r>
      <w:r>
        <w:rPr>
          <w:rFonts w:hint="eastAsia" w:ascii="仿宋" w:hAnsi="仿宋" w:eastAsia="仿宋" w:cs="仿宋"/>
          <w:color w:val="000000"/>
          <w:sz w:val="24"/>
          <w:szCs w:val="24"/>
          <w:lang w:val="en-US" w:eastAsia="zh-Hans"/>
        </w:rPr>
        <w:t>交接</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并填写交接单</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每次档案交接，双方须</w:t>
      </w:r>
      <w:r>
        <w:rPr>
          <w:rFonts w:hint="eastAsia" w:ascii="仿宋" w:hAnsi="仿宋" w:eastAsia="仿宋" w:cs="仿宋"/>
          <w:color w:val="000000"/>
          <w:sz w:val="24"/>
          <w:szCs w:val="24"/>
        </w:rPr>
        <w:t>认真</w:t>
      </w:r>
      <w:r>
        <w:rPr>
          <w:rFonts w:hint="eastAsia" w:ascii="仿宋" w:hAnsi="仿宋" w:eastAsia="仿宋" w:cs="仿宋"/>
          <w:color w:val="000000"/>
          <w:sz w:val="24"/>
          <w:szCs w:val="24"/>
          <w:lang w:val="en-US" w:eastAsia="zh-Hans"/>
        </w:rPr>
        <w:t>做好交接记录，仔细核对档案数量</w:t>
      </w:r>
      <w:r>
        <w:rPr>
          <w:rFonts w:hint="eastAsia" w:ascii="仿宋" w:hAnsi="仿宋" w:eastAsia="仿宋" w:cs="仿宋"/>
          <w:color w:val="000000"/>
          <w:sz w:val="24"/>
          <w:szCs w:val="24"/>
        </w:rPr>
        <w:t>，登记准确</w:t>
      </w:r>
      <w:r>
        <w:rPr>
          <w:rFonts w:hint="eastAsia" w:ascii="仿宋" w:hAnsi="仿宋" w:eastAsia="仿宋" w:cs="仿宋"/>
          <w:color w:val="000000"/>
          <w:sz w:val="24"/>
          <w:szCs w:val="24"/>
          <w:lang w:val="en-US" w:eastAsia="zh-Hans"/>
        </w:rPr>
        <w:t>确保无误差</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b/>
          <w:bCs/>
          <w:color w:val="000000"/>
          <w:sz w:val="24"/>
          <w:szCs w:val="24"/>
          <w:lang w:eastAsia="zh-Hans"/>
        </w:rPr>
      </w:pPr>
      <w:r>
        <w:rPr>
          <w:rFonts w:hint="eastAsia" w:ascii="仿宋" w:hAnsi="仿宋" w:eastAsia="仿宋" w:cs="仿宋"/>
          <w:b/>
          <w:bCs/>
          <w:color w:val="000000"/>
          <w:sz w:val="24"/>
          <w:szCs w:val="24"/>
          <w:lang w:eastAsia="zh-Hans"/>
        </w:rPr>
        <w:t>（</w:t>
      </w:r>
      <w:r>
        <w:rPr>
          <w:rFonts w:hint="eastAsia" w:ascii="仿宋" w:hAnsi="仿宋" w:eastAsia="仿宋" w:cs="仿宋"/>
          <w:b/>
          <w:bCs/>
          <w:color w:val="000000"/>
          <w:sz w:val="24"/>
          <w:szCs w:val="24"/>
          <w:lang w:val="en-US" w:eastAsia="zh-Hans"/>
        </w:rPr>
        <w:t>三</w:t>
      </w:r>
      <w:r>
        <w:rPr>
          <w:rFonts w:hint="eastAsia" w:ascii="仿宋" w:hAnsi="仿宋" w:eastAsia="仿宋" w:cs="仿宋"/>
          <w:b/>
          <w:bCs/>
          <w:color w:val="000000"/>
          <w:sz w:val="24"/>
          <w:szCs w:val="24"/>
          <w:lang w:eastAsia="zh-Hans"/>
        </w:rPr>
        <w:t>）档案</w:t>
      </w:r>
      <w:r>
        <w:rPr>
          <w:rFonts w:hint="eastAsia" w:ascii="仿宋" w:hAnsi="仿宋" w:eastAsia="仿宋" w:cs="仿宋"/>
          <w:b/>
          <w:bCs/>
          <w:color w:val="000000"/>
          <w:sz w:val="24"/>
          <w:szCs w:val="24"/>
          <w:lang w:val="en-US" w:eastAsia="zh-Hans"/>
        </w:rPr>
        <w:t>整理</w:t>
      </w:r>
      <w:r>
        <w:rPr>
          <w:rFonts w:hint="eastAsia" w:ascii="仿宋" w:hAnsi="仿宋" w:eastAsia="仿宋" w:cs="仿宋"/>
          <w:b/>
          <w:bCs/>
          <w:color w:val="000000"/>
          <w:sz w:val="24"/>
          <w:szCs w:val="24"/>
          <w:lang w:eastAsia="zh-Hans"/>
        </w:rPr>
        <w:t>前期处理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根据档案情况，对档案进行</w:t>
      </w:r>
      <w:r>
        <w:rPr>
          <w:rFonts w:hint="eastAsia" w:ascii="仿宋" w:hAnsi="仿宋" w:eastAsia="仿宋" w:cs="仿宋"/>
          <w:color w:val="000000"/>
          <w:sz w:val="24"/>
          <w:szCs w:val="24"/>
          <w:lang w:val="en-US" w:eastAsia="zh-Hans"/>
        </w:rPr>
        <w:t>调整</w:t>
      </w:r>
      <w:r>
        <w:rPr>
          <w:rFonts w:hint="eastAsia" w:ascii="仿宋" w:hAnsi="仿宋" w:eastAsia="仿宋" w:cs="仿宋"/>
          <w:color w:val="000000"/>
          <w:sz w:val="24"/>
          <w:szCs w:val="24"/>
        </w:rPr>
        <w:t>，并视需要做出标识，确保档案</w:t>
      </w:r>
      <w:r>
        <w:rPr>
          <w:rFonts w:hint="eastAsia" w:ascii="仿宋" w:hAnsi="仿宋" w:eastAsia="仿宋" w:cs="仿宋"/>
          <w:color w:val="000000"/>
          <w:sz w:val="24"/>
          <w:szCs w:val="24"/>
          <w:lang w:val="en-US" w:eastAsia="zh-Hans"/>
        </w:rPr>
        <w:t>整理</w:t>
      </w:r>
      <w:r>
        <w:rPr>
          <w:rFonts w:hint="eastAsia" w:ascii="仿宋" w:hAnsi="仿宋" w:eastAsia="仿宋" w:cs="仿宋"/>
          <w:color w:val="000000"/>
          <w:sz w:val="24"/>
          <w:szCs w:val="24"/>
        </w:rPr>
        <w:t>质量。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eastAsia="zh-Hans"/>
        </w:rPr>
        <w:t>1、</w:t>
      </w:r>
      <w:r>
        <w:rPr>
          <w:rFonts w:hint="eastAsia" w:ascii="仿宋" w:hAnsi="仿宋" w:eastAsia="仿宋" w:cs="仿宋"/>
          <w:color w:val="000000"/>
          <w:sz w:val="24"/>
          <w:szCs w:val="24"/>
          <w:lang w:val="en-US" w:eastAsia="zh-Hans"/>
        </w:rPr>
        <w:t>对档案逐页进行检查，档案严重破损、污染和字迹褪变情况应在《档案登记表》相应栏中标注清楚“原件破损</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原件模糊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原件残缺”等情况说明，需拆卷的档案，应在注意保护档案不受损害的情况下进行拆件。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2、</w:t>
      </w:r>
      <w:r>
        <w:rPr>
          <w:rFonts w:hint="eastAsia" w:ascii="仿宋" w:hAnsi="仿宋" w:eastAsia="仿宋" w:cs="仿宋"/>
          <w:color w:val="000000"/>
          <w:sz w:val="24"/>
          <w:szCs w:val="24"/>
          <w:lang w:val="en-US" w:eastAsia="zh-Hans"/>
        </w:rPr>
        <w:t>档案修复</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破损严重的档案，应先按照档案修复要求进行技术修复，对于双面有字且破损的，用透明</w:t>
      </w:r>
      <w:r>
        <w:rPr>
          <w:rFonts w:hint="eastAsia" w:ascii="仿宋" w:hAnsi="仿宋" w:eastAsia="仿宋" w:cs="仿宋"/>
          <w:color w:val="000000"/>
          <w:sz w:val="24"/>
          <w:szCs w:val="24"/>
          <w:lang w:val="en-US" w:eastAsia="zh-Hans"/>
        </w:rPr>
        <w:t>宣纸裱糊</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档案去霉、展平采用的技术手段</w:t>
      </w:r>
      <w:r>
        <w:rPr>
          <w:rFonts w:hint="eastAsia" w:ascii="仿宋" w:hAnsi="仿宋" w:eastAsia="仿宋" w:cs="仿宋"/>
          <w:color w:val="000000"/>
          <w:sz w:val="24"/>
          <w:szCs w:val="24"/>
          <w:lang w:eastAsia="zh-CN"/>
        </w:rPr>
        <w:t>必须</w:t>
      </w:r>
      <w:r>
        <w:rPr>
          <w:rFonts w:hint="eastAsia" w:ascii="仿宋" w:hAnsi="仿宋" w:eastAsia="仿宋" w:cs="仿宋"/>
          <w:color w:val="000000"/>
          <w:sz w:val="24"/>
          <w:szCs w:val="24"/>
        </w:rPr>
        <w:t>符合珍贵档案的处理技术手段。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3、</w:t>
      </w:r>
      <w:r>
        <w:rPr>
          <w:rFonts w:hint="eastAsia" w:ascii="仿宋" w:hAnsi="仿宋" w:eastAsia="仿宋" w:cs="仿宋"/>
          <w:color w:val="000000"/>
          <w:sz w:val="24"/>
          <w:szCs w:val="24"/>
          <w:lang w:val="en-US" w:eastAsia="zh-Hans"/>
        </w:rPr>
        <w:t>补边</w:t>
      </w:r>
      <w:r>
        <w:rPr>
          <w:rFonts w:hint="eastAsia" w:ascii="仿宋" w:hAnsi="仿宋" w:eastAsia="仿宋" w:cs="仿宋"/>
          <w:color w:val="000000"/>
          <w:sz w:val="24"/>
          <w:szCs w:val="24"/>
        </w:rPr>
        <w:t>：对于小于16开（长260毫米，宽184毫米）或者没有装订区域的要粘贴，整理好后的档案材料长宽为16开（长260毫米，宽184毫米）或者国际标准A4纸型（长297毫米，宽211毫米） ，材料左边应留有25毫米装订边。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4、</w:t>
      </w:r>
      <w:r>
        <w:rPr>
          <w:rFonts w:hint="eastAsia" w:ascii="仿宋" w:hAnsi="仿宋" w:eastAsia="仿宋" w:cs="仿宋"/>
          <w:color w:val="000000"/>
          <w:sz w:val="24"/>
          <w:szCs w:val="24"/>
        </w:rPr>
        <w:t>去除档案材料上的金属装订物</w:t>
      </w:r>
      <w:r>
        <w:rPr>
          <w:rFonts w:hint="eastAsia" w:ascii="仿宋" w:hAnsi="仿宋" w:eastAsia="仿宋" w:cs="仿宋"/>
          <w:color w:val="000000"/>
          <w:sz w:val="24"/>
          <w:szCs w:val="24"/>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Hans"/>
        </w:rPr>
        <w:t>5、</w:t>
      </w:r>
      <w:r>
        <w:rPr>
          <w:rFonts w:hint="eastAsia" w:ascii="仿宋" w:hAnsi="仿宋" w:eastAsia="仿宋" w:cs="仿宋"/>
          <w:sz w:val="24"/>
          <w:szCs w:val="24"/>
        </w:rPr>
        <w:t>在</w:t>
      </w:r>
      <w:r>
        <w:rPr>
          <w:rFonts w:hint="eastAsia" w:ascii="仿宋" w:hAnsi="仿宋" w:eastAsia="仿宋" w:cs="仿宋"/>
          <w:sz w:val="24"/>
          <w:szCs w:val="24"/>
          <w:lang w:val="en-US" w:eastAsia="zh-Hans"/>
        </w:rPr>
        <w:t>档案整理</w:t>
      </w:r>
      <w:r>
        <w:rPr>
          <w:rFonts w:hint="eastAsia" w:ascii="仿宋" w:hAnsi="仿宋" w:eastAsia="仿宋" w:cs="仿宋"/>
          <w:sz w:val="24"/>
          <w:szCs w:val="24"/>
        </w:rPr>
        <w:t>过程中，必须保证整理质量及可追溯性，填写工作流程单及相关工作登记表，并作为质检依据。</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Hans"/>
        </w:rPr>
        <w:t>四</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eastAsia="zh-Hans"/>
        </w:rPr>
        <w:t>目录</w:t>
      </w:r>
      <w:r>
        <w:rPr>
          <w:rFonts w:hint="eastAsia" w:ascii="仿宋" w:hAnsi="仿宋" w:eastAsia="仿宋" w:cs="仿宋"/>
          <w:b/>
          <w:bCs/>
          <w:color w:val="000000"/>
          <w:sz w:val="24"/>
          <w:szCs w:val="24"/>
          <w:lang w:val="en-US" w:eastAsia="zh-Hans"/>
        </w:rPr>
        <w:t>著录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1、数据格式选择</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目录数据库应选择通用的数据格式。所选定的数据格式应能直接或间接通过XML文档进行数据交换。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按照档案信息著录规则，确定档案目录的著录项、字段长度和内容要求</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准确地进行档案目录录入，</w:t>
      </w:r>
      <w:r>
        <w:rPr>
          <w:rFonts w:hint="eastAsia" w:ascii="仿宋" w:hAnsi="仿宋" w:eastAsia="仿宋" w:cs="仿宋"/>
          <w:color w:val="000000"/>
          <w:sz w:val="24"/>
          <w:szCs w:val="24"/>
          <w:lang w:val="en-US" w:eastAsia="zh-Hans"/>
        </w:rPr>
        <w:t>做到</w:t>
      </w:r>
      <w:r>
        <w:rPr>
          <w:rFonts w:hint="eastAsia" w:ascii="仿宋" w:hAnsi="仿宋" w:eastAsia="仿宋" w:cs="仿宋"/>
          <w:color w:val="000000"/>
          <w:sz w:val="24"/>
          <w:szCs w:val="24"/>
        </w:rPr>
        <w:t>逐份录入，不多录、少录</w:t>
      </w:r>
      <w:r>
        <w:rPr>
          <w:rFonts w:hint="eastAsia" w:ascii="仿宋" w:hAnsi="仿宋" w:eastAsia="仿宋" w:cs="仿宋"/>
          <w:color w:val="000000"/>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color w:val="000000"/>
          <w:sz w:val="24"/>
          <w:szCs w:val="24"/>
        </w:rPr>
        <w:t>3、目录数据质量检查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采用人工校对结合软件自动校对的方式，对目录数据库的建库质量进行检查。核对著录项目是否完整、著录内容是否规范、准确，发现不合格的数据应要求进行修改。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Hans"/>
        </w:rPr>
        <w:t>（</w:t>
      </w:r>
      <w:r>
        <w:rPr>
          <w:rFonts w:hint="eastAsia" w:ascii="仿宋" w:hAnsi="仿宋" w:eastAsia="仿宋" w:cs="仿宋"/>
          <w:b/>
          <w:bCs/>
          <w:color w:val="000000"/>
          <w:sz w:val="24"/>
          <w:szCs w:val="24"/>
          <w:lang w:val="en-US" w:eastAsia="zh-Hans"/>
        </w:rPr>
        <w:t>五</w:t>
      </w:r>
      <w:r>
        <w:rPr>
          <w:rFonts w:hint="eastAsia"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CN"/>
        </w:rPr>
        <w:t>档案装订</w:t>
      </w:r>
      <w:r>
        <w:rPr>
          <w:rFonts w:hint="eastAsia" w:ascii="仿宋" w:hAnsi="仿宋" w:eastAsia="仿宋" w:cs="仿宋"/>
          <w:b/>
          <w:bCs/>
          <w:color w:val="000000"/>
          <w:sz w:val="24"/>
          <w:szCs w:val="24"/>
          <w:lang w:val="en-US" w:eastAsia="zh-CN"/>
        </w:rPr>
        <w:t>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Hans"/>
        </w:rPr>
        <w:t>档案整理</w:t>
      </w:r>
      <w:r>
        <w:rPr>
          <w:rFonts w:hint="eastAsia" w:ascii="仿宋" w:hAnsi="仿宋" w:eastAsia="仿宋" w:cs="仿宋"/>
          <w:sz w:val="24"/>
          <w:szCs w:val="24"/>
        </w:rPr>
        <w:t>完成后经核对无误</w:t>
      </w:r>
      <w:r>
        <w:rPr>
          <w:rFonts w:hint="eastAsia" w:ascii="仿宋" w:hAnsi="仿宋" w:eastAsia="仿宋" w:cs="仿宋"/>
          <w:sz w:val="24"/>
          <w:szCs w:val="24"/>
          <w:lang w:val="en-US" w:eastAsia="zh-Hans"/>
        </w:rPr>
        <w:t>的纸质档案须及时</w:t>
      </w:r>
      <w:r>
        <w:rPr>
          <w:rFonts w:hint="eastAsia" w:ascii="仿宋" w:hAnsi="仿宋" w:eastAsia="仿宋" w:cs="仿宋"/>
          <w:sz w:val="24"/>
          <w:szCs w:val="24"/>
        </w:rPr>
        <w:t>按要求进行装订，装订不得出现文件错位、颠倒、掉页等问题，做到安全、准确、</w:t>
      </w:r>
      <w:r>
        <w:rPr>
          <w:rFonts w:hint="eastAsia" w:ascii="仿宋" w:hAnsi="仿宋" w:eastAsia="仿宋" w:cs="仿宋"/>
          <w:color w:val="000000"/>
          <w:sz w:val="24"/>
          <w:szCs w:val="24"/>
        </w:rPr>
        <w:t>无遗漏，合格率达100%</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w:t>
      </w:r>
      <w:r>
        <w:rPr>
          <w:rFonts w:hint="eastAsia" w:ascii="仿宋" w:hAnsi="仿宋" w:eastAsia="仿宋" w:cs="仿宋"/>
          <w:sz w:val="24"/>
          <w:szCs w:val="24"/>
        </w:rPr>
        <w:t>遵循尽可能保持档案原貌原则，应尽可能地按照原来的装订孔位进行装订，力求保护原件。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Hans"/>
        </w:rPr>
        <w:t>六</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数据备份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为了保障信息的安全性，对档案信息进行备份管理，备份范围包括档案目录信息</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加工日志</w:t>
      </w:r>
      <w:r>
        <w:rPr>
          <w:rFonts w:hint="eastAsia" w:ascii="仿宋" w:hAnsi="仿宋" w:eastAsia="仿宋" w:cs="仿宋"/>
          <w:color w:val="000000"/>
          <w:sz w:val="24"/>
          <w:szCs w:val="24"/>
          <w:lang w:val="en-US" w:eastAsia="zh-Hans"/>
        </w:rPr>
        <w:t>等</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2、数据检验</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备份数据应定期进行检验</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备份数据的检验的内容主要包括备份数据能否打开、数据信息是否完整、文件数量是否准确等。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3、备份标签</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数据备份后应在相应的备份介质上做好标签，以便查找和管理。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2"/>
        <w:textAlignment w:val="auto"/>
        <w:rPr>
          <w:rFonts w:hint="eastAsia" w:ascii="仿宋" w:hAnsi="仿宋" w:eastAsia="仿宋" w:cs="仿宋"/>
          <w:b/>
          <w:bCs/>
          <w:color w:val="000000"/>
          <w:sz w:val="24"/>
          <w:szCs w:val="24"/>
          <w:lang w:val="en-US" w:eastAsia="zh-Hans"/>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Hans"/>
        </w:rPr>
        <w:t>七</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Hans"/>
        </w:rPr>
        <w:t>档案移交</w:t>
      </w:r>
    </w:p>
    <w:p>
      <w:pPr>
        <w:pStyle w:val="2"/>
        <w:pageBreakBefore w:val="0"/>
        <w:kinsoku/>
        <w:wordWrap/>
        <w:overflowPunct/>
        <w:topLinePunct w:val="0"/>
        <w:autoSpaceDE/>
        <w:autoSpaceDN/>
        <w:bidi w:val="0"/>
        <w:adjustRightInd/>
        <w:spacing w:before="0" w:after="0" w:line="360" w:lineRule="auto"/>
        <w:ind w:firstLine="480" w:firstLineChars="200"/>
        <w:rPr>
          <w:rFonts w:hint="eastAsia" w:ascii="仿宋" w:hAnsi="仿宋" w:eastAsia="仿宋" w:cs="仿宋"/>
          <w:b w:val="0"/>
          <w:bCs w:val="0"/>
          <w:color w:val="000000"/>
          <w:kern w:val="2"/>
          <w:sz w:val="24"/>
          <w:szCs w:val="24"/>
          <w:lang w:val="en-US" w:eastAsia="zh-Hans" w:bidi="ar-SA"/>
        </w:rPr>
      </w:pPr>
      <w:r>
        <w:rPr>
          <w:rFonts w:hint="eastAsia" w:ascii="仿宋" w:hAnsi="仿宋" w:eastAsia="仿宋" w:cs="仿宋"/>
          <w:b w:val="0"/>
          <w:bCs w:val="0"/>
          <w:color w:val="000000"/>
          <w:kern w:val="2"/>
          <w:sz w:val="24"/>
          <w:szCs w:val="24"/>
          <w:lang w:val="en-US" w:eastAsia="zh-Hans" w:bidi="ar-SA"/>
        </w:rPr>
        <w:t>档案整理完成后，按照</w:t>
      </w:r>
      <w:r>
        <w:rPr>
          <w:rFonts w:hint="eastAsia" w:ascii="仿宋" w:hAnsi="仿宋" w:eastAsia="仿宋" w:cs="仿宋"/>
          <w:b w:val="0"/>
          <w:bCs w:val="0"/>
          <w:color w:val="000000"/>
          <w:kern w:val="2"/>
          <w:sz w:val="24"/>
          <w:szCs w:val="24"/>
          <w:lang w:val="en-US" w:eastAsia="zh-CN" w:bidi="ar-SA"/>
        </w:rPr>
        <w:t>神木市</w:t>
      </w:r>
      <w:r>
        <w:rPr>
          <w:rFonts w:hint="eastAsia" w:ascii="仿宋" w:hAnsi="仿宋" w:eastAsia="仿宋" w:cs="仿宋"/>
          <w:b w:val="0"/>
          <w:bCs w:val="0"/>
          <w:color w:val="000000"/>
          <w:kern w:val="2"/>
          <w:sz w:val="24"/>
          <w:szCs w:val="24"/>
          <w:lang w:val="en-US" w:eastAsia="zh-Hans" w:bidi="ar-SA"/>
        </w:rPr>
        <w:t>档案馆档案移交相关的规范进行档案移交，</w:t>
      </w:r>
      <w:r>
        <w:rPr>
          <w:rFonts w:hint="eastAsia" w:ascii="仿宋" w:hAnsi="仿宋" w:eastAsia="仿宋" w:cs="仿宋"/>
          <w:b w:val="0"/>
          <w:bCs w:val="0"/>
          <w:color w:val="000000"/>
          <w:kern w:val="2"/>
          <w:sz w:val="24"/>
          <w:szCs w:val="24"/>
          <w:lang w:val="en-US" w:eastAsia="zh-CN" w:bidi="ar-SA"/>
        </w:rPr>
        <w:t>外包</w:t>
      </w:r>
      <w:r>
        <w:rPr>
          <w:rFonts w:hint="eastAsia" w:ascii="仿宋" w:hAnsi="仿宋" w:eastAsia="仿宋" w:cs="仿宋"/>
          <w:b w:val="0"/>
          <w:bCs w:val="0"/>
          <w:color w:val="000000"/>
          <w:kern w:val="2"/>
          <w:sz w:val="24"/>
          <w:szCs w:val="24"/>
          <w:lang w:val="en-US" w:eastAsia="zh-Hans" w:bidi="ar-SA"/>
        </w:rPr>
        <w:t>公司协助</w:t>
      </w:r>
      <w:r>
        <w:rPr>
          <w:rFonts w:hint="eastAsia" w:ascii="仿宋" w:hAnsi="仿宋" w:eastAsia="仿宋" w:cs="仿宋"/>
          <w:b w:val="0"/>
          <w:bCs w:val="0"/>
          <w:color w:val="000000"/>
          <w:kern w:val="2"/>
          <w:sz w:val="24"/>
          <w:szCs w:val="24"/>
          <w:lang w:val="en-US" w:eastAsia="zh-CN" w:bidi="ar-SA"/>
        </w:rPr>
        <w:t>行政审批局</w:t>
      </w:r>
      <w:r>
        <w:rPr>
          <w:rFonts w:hint="eastAsia" w:ascii="仿宋" w:hAnsi="仿宋" w:eastAsia="仿宋" w:cs="仿宋"/>
          <w:b w:val="0"/>
          <w:bCs w:val="0"/>
          <w:color w:val="000000"/>
          <w:kern w:val="2"/>
          <w:sz w:val="24"/>
          <w:szCs w:val="24"/>
          <w:lang w:val="en-US" w:eastAsia="zh-Hans" w:bidi="ar-SA"/>
        </w:rPr>
        <w:t>进行档案移交工作，确保档案能够顺利移交进馆。</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四、档案整理标准及规范</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档案整理依据规范标准如下：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rPr>
        <w:t>1、《中华人民共和国档案法》</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rPr>
        <w:t>2、《档案整理工作细则》</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Hans"/>
        </w:rPr>
        <w:t>、</w:t>
      </w:r>
      <w:r>
        <w:rPr>
          <w:rFonts w:hint="eastAsia" w:ascii="仿宋" w:hAnsi="仿宋" w:eastAsia="仿宋" w:cs="仿宋"/>
          <w:sz w:val="24"/>
          <w:szCs w:val="24"/>
        </w:rPr>
        <w:t>《档案数字化规范：纸质档案整理》</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、《档案著录规则》（DA/T18-1999）</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w:t>
      </w:r>
      <w:r>
        <w:rPr>
          <w:rFonts w:hint="eastAsia" w:ascii="仿宋" w:hAnsi="仿宋" w:eastAsia="仿宋" w:cs="仿宋"/>
          <w:sz w:val="24"/>
          <w:szCs w:val="24"/>
        </w:rPr>
        <w:t>《电子文件管理标准》</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Hans"/>
        </w:rPr>
        <w:t>、</w:t>
      </w:r>
      <w:r>
        <w:rPr>
          <w:rFonts w:hint="eastAsia" w:ascii="仿宋" w:hAnsi="仿宋" w:eastAsia="仿宋" w:cs="仿宋"/>
          <w:sz w:val="24"/>
          <w:szCs w:val="24"/>
        </w:rPr>
        <w:t>《纸质归档文件装订规范》</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Hans"/>
        </w:rPr>
        <w:t>、</w:t>
      </w:r>
      <w:r>
        <w:rPr>
          <w:rFonts w:hint="eastAsia" w:ascii="仿宋" w:hAnsi="仿宋" w:eastAsia="仿宋" w:cs="仿宋"/>
          <w:sz w:val="24"/>
          <w:szCs w:val="24"/>
        </w:rPr>
        <w:t>《归档文件整理规则DA/T 22-2015》；</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Hans"/>
        </w:rPr>
        <w:t>、</w:t>
      </w:r>
      <w:r>
        <w:rPr>
          <w:rFonts w:hint="eastAsia" w:ascii="仿宋" w:hAnsi="仿宋" w:eastAsia="仿宋" w:cs="仿宋"/>
          <w:sz w:val="24"/>
          <w:szCs w:val="24"/>
        </w:rPr>
        <w:t>《陕西省机关档案工作规范化管理标准》</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Hans"/>
        </w:rPr>
        <w:t>、</w:t>
      </w:r>
      <w:r>
        <w:rPr>
          <w:rFonts w:hint="eastAsia" w:ascii="仿宋" w:hAnsi="仿宋" w:eastAsia="仿宋" w:cs="仿宋"/>
          <w:sz w:val="24"/>
          <w:szCs w:val="24"/>
        </w:rPr>
        <w:t>《档案装裱技术规范》</w:t>
      </w:r>
      <w:r>
        <w:rPr>
          <w:rFonts w:hint="eastAsia" w:ascii="仿宋" w:hAnsi="仿宋" w:eastAsia="仿宋" w:cs="仿宋"/>
          <w:sz w:val="24"/>
          <w:szCs w:val="24"/>
          <w:lang w:eastAsia="zh-CN"/>
        </w:rPr>
        <w:t>(</w:t>
      </w:r>
      <w:r>
        <w:rPr>
          <w:rFonts w:hint="eastAsia" w:ascii="仿宋" w:hAnsi="仿宋" w:eastAsia="仿宋" w:cs="仿宋"/>
          <w:sz w:val="24"/>
          <w:szCs w:val="24"/>
        </w:rPr>
        <w:t>DA/T25-2000</w:t>
      </w:r>
      <w:r>
        <w:rPr>
          <w:rFonts w:hint="eastAsia" w:ascii="仿宋" w:hAnsi="仿宋" w:eastAsia="仿宋" w:cs="仿宋"/>
          <w:sz w:val="24"/>
          <w:szCs w:val="24"/>
          <w:lang w:eastAsia="zh-CN"/>
        </w:rPr>
        <w:t>)</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"https://www.saac.gov.cn/daj/hybz/201806/e5b48d8906d24b19b353b84405b49895/files/1aa17cd14755401f88ef570c101fa24f.pdf" \o "DA/Z 64.4-2018 纸质档案抢救与修复规范 第4部分：修复操作指南" \t "/Users/guojianwei/Documents\\x/_blank"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rPr>
        <w:t>DA/Z 64.4-2018 纸质档案抢救与修复规范</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eastAsia="zh-Hans"/>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Hans"/>
        </w:rPr>
        <w:t>、</w:t>
      </w:r>
      <w:r>
        <w:rPr>
          <w:rFonts w:hint="eastAsia" w:ascii="仿宋" w:hAnsi="仿宋" w:eastAsia="仿宋" w:cs="仿宋"/>
          <w:sz w:val="24"/>
          <w:szCs w:val="24"/>
        </w:rPr>
        <w:t>《文书档案文件级目录数据库结构与数据交换格式》</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Hans"/>
        </w:rPr>
        <w:t>、</w:t>
      </w:r>
      <w:r>
        <w:rPr>
          <w:rFonts w:hint="eastAsia" w:ascii="仿宋" w:hAnsi="仿宋" w:eastAsia="仿宋" w:cs="仿宋"/>
          <w:sz w:val="24"/>
          <w:szCs w:val="24"/>
        </w:rPr>
        <w:t>《中华人民共和国保守国家秘密法》</w:t>
      </w:r>
      <w:r>
        <w:rPr>
          <w:rFonts w:hint="eastAsia"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Hans"/>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神木市</w:t>
      </w:r>
      <w:r>
        <w:rPr>
          <w:rFonts w:hint="eastAsia" w:ascii="仿宋" w:hAnsi="仿宋" w:eastAsia="仿宋" w:cs="仿宋"/>
          <w:sz w:val="24"/>
          <w:szCs w:val="24"/>
          <w:lang w:val="en-US" w:eastAsia="zh-Hans"/>
        </w:rPr>
        <w:t>档案馆档案移交相关规范要求”</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Hans"/>
        </w:rPr>
        <w:t>《</w:t>
      </w:r>
      <w:r>
        <w:rPr>
          <w:rFonts w:hint="eastAsia" w:ascii="仿宋" w:hAnsi="仿宋" w:eastAsia="仿宋" w:cs="仿宋"/>
          <w:sz w:val="24"/>
          <w:szCs w:val="24"/>
          <w:lang w:val="en-US" w:eastAsia="zh-Hans"/>
        </w:rPr>
        <w:t>档案数字化外包安全管理规范</w:t>
      </w:r>
      <w:r>
        <w:rPr>
          <w:rFonts w:hint="eastAsia" w:ascii="仿宋" w:hAnsi="仿宋" w:eastAsia="仿宋" w:cs="仿宋"/>
          <w:sz w:val="24"/>
          <w:szCs w:val="24"/>
          <w:lang w:eastAsia="zh-Hans"/>
        </w:rPr>
        <w:t>》</w:t>
      </w:r>
      <w:r>
        <w:rPr>
          <w:rFonts w:hint="eastAsia" w:ascii="仿宋" w:hAnsi="仿宋" w:eastAsia="仿宋" w:cs="仿宋"/>
          <w:sz w:val="24"/>
          <w:szCs w:val="24"/>
        </w:rPr>
        <w:t>等国家及行业规范标准。</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五、整理设备、人员及其他要求</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在本项目中投入的设备、人员必须满足项目实施质量及工期要求。</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须指定至少一名固定的项目负责人，与</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进行定期联系，并接受</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对整理进度、整理质量的质询，根据</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的要求，调整档案整理进度，提高档案整理质量。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2、本项目配置人员需具备熟练的档案业务知识和档案整理能力实际操作经验，为保证档案的保密性及安全性，</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配置人员在工作期间不得调换，特殊情况须经</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同意后再</w:t>
      </w:r>
      <w:r>
        <w:rPr>
          <w:rFonts w:hint="eastAsia" w:ascii="仿宋" w:hAnsi="仿宋" w:eastAsia="仿宋" w:cs="仿宋"/>
          <w:color w:val="000000"/>
          <w:sz w:val="24"/>
          <w:szCs w:val="24"/>
          <w:lang w:eastAsia="zh-CN"/>
        </w:rPr>
        <w:t>作调整</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lang w:val="en-US" w:eastAsia="zh-CN"/>
        </w:rPr>
        <w:t>行政审批局</w:t>
      </w:r>
      <w:r>
        <w:rPr>
          <w:rFonts w:hint="eastAsia" w:ascii="仿宋" w:hAnsi="仿宋" w:eastAsia="仿宋" w:cs="仿宋"/>
          <w:color w:val="000000"/>
          <w:sz w:val="24"/>
          <w:szCs w:val="24"/>
        </w:rPr>
        <w:t>负责提供所需的工作场所，档案整理所需设备及</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rPr>
        <w:t>人员的食宿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安全</w:t>
      </w:r>
      <w:r>
        <w:rPr>
          <w:rFonts w:hint="eastAsia" w:ascii="仿宋" w:hAnsi="仿宋" w:eastAsia="仿宋" w:cs="仿宋"/>
          <w:color w:val="000000"/>
          <w:sz w:val="24"/>
          <w:szCs w:val="24"/>
        </w:rPr>
        <w:t>等均由</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lang w:val="en-US" w:eastAsia="zh-CN"/>
        </w:rPr>
        <w:t>负责，行政审批局不承担任何责任</w:t>
      </w:r>
      <w:r>
        <w:rPr>
          <w:rFonts w:hint="eastAsia" w:ascii="仿宋" w:hAnsi="仿宋" w:eastAsia="仿宋" w:cs="仿宋"/>
          <w:color w:val="000000"/>
          <w:sz w:val="24"/>
          <w:szCs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应有完整的售后服务方案，质保期为项目验收合格后不少于2年。质保期内，</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应免费提供</w:t>
      </w:r>
      <w:r>
        <w:rPr>
          <w:rFonts w:hint="eastAsia" w:ascii="仿宋" w:hAnsi="仿宋" w:eastAsia="仿宋" w:cs="仿宋"/>
          <w:color w:val="000000"/>
          <w:sz w:val="24"/>
          <w:szCs w:val="24"/>
          <w:lang w:val="en-US" w:eastAsia="zh-Hans"/>
        </w:rPr>
        <w:t>数据</w:t>
      </w:r>
      <w:r>
        <w:rPr>
          <w:rFonts w:hint="eastAsia" w:ascii="仿宋" w:hAnsi="仿宋" w:eastAsia="仿宋" w:cs="仿宋"/>
          <w:color w:val="000000"/>
          <w:sz w:val="24"/>
          <w:szCs w:val="24"/>
        </w:rPr>
        <w:t>维护、培训、数据</w:t>
      </w:r>
      <w:r>
        <w:rPr>
          <w:rFonts w:hint="eastAsia" w:ascii="仿宋" w:hAnsi="仿宋" w:eastAsia="仿宋" w:cs="仿宋"/>
          <w:color w:val="000000"/>
          <w:sz w:val="24"/>
          <w:szCs w:val="24"/>
          <w:lang w:val="en-US" w:eastAsia="zh-Hans"/>
        </w:rPr>
        <w:t>挂接</w:t>
      </w:r>
      <w:r>
        <w:rPr>
          <w:rFonts w:hint="eastAsia" w:ascii="仿宋" w:hAnsi="仿宋" w:eastAsia="仿宋" w:cs="仿宋"/>
          <w:color w:val="000000"/>
          <w:sz w:val="24"/>
          <w:szCs w:val="24"/>
        </w:rPr>
        <w:t>等服务。</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公司项目</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现场</w:t>
      </w:r>
      <w:r>
        <w:rPr>
          <w:rFonts w:hint="eastAsia" w:ascii="仿宋" w:hAnsi="仿宋" w:eastAsia="仿宋" w:cs="仿宋"/>
          <w:color w:val="000000"/>
          <w:sz w:val="24"/>
          <w:szCs w:val="24"/>
        </w:rPr>
        <w:t>所</w:t>
      </w:r>
      <w:r>
        <w:rPr>
          <w:rFonts w:hint="eastAsia" w:ascii="仿宋" w:hAnsi="仿宋" w:eastAsia="仿宋" w:cs="仿宋"/>
          <w:color w:val="000000"/>
          <w:sz w:val="24"/>
          <w:szCs w:val="24"/>
          <w:lang w:val="en-US" w:eastAsia="zh-Hans"/>
        </w:rPr>
        <w:t>使用</w:t>
      </w:r>
      <w:r>
        <w:rPr>
          <w:rFonts w:hint="eastAsia" w:ascii="仿宋" w:hAnsi="仿宋" w:eastAsia="仿宋" w:cs="仿宋"/>
          <w:color w:val="000000"/>
          <w:sz w:val="24"/>
          <w:szCs w:val="24"/>
        </w:rPr>
        <w:t>的软件产品及所使用的开发工具、插件、控件等，不得有侵犯他人知识产权的行为，否则由此产生的纠纷及相关责任均由</w:t>
      </w: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w:t>
      </w:r>
      <w:r>
        <w:rPr>
          <w:rFonts w:hint="eastAsia" w:ascii="仿宋" w:hAnsi="仿宋" w:eastAsia="仿宋" w:cs="仿宋"/>
          <w:color w:val="000000"/>
          <w:sz w:val="24"/>
          <w:szCs w:val="24"/>
        </w:rPr>
        <w:t>全部承担。</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六、质量控制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单位</w:t>
      </w:r>
      <w:r>
        <w:rPr>
          <w:rFonts w:hint="eastAsia" w:ascii="仿宋" w:hAnsi="仿宋" w:eastAsia="仿宋" w:cs="仿宋"/>
          <w:color w:val="000000"/>
          <w:sz w:val="24"/>
          <w:szCs w:val="24"/>
        </w:rPr>
        <w:t>应建立质量检查机制，日常自检与抽检相结合，抽检率不低于80%，并将质检结果向甲方报备。服务期间，甲方有权对项目质量进行不定期检查，对不符合要求的整理成品要求乙方限期整改，直到甲方验收合格为止。</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七、管理制度</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color w:val="000000"/>
          <w:sz w:val="24"/>
          <w:szCs w:val="24"/>
          <w:lang w:eastAsia="zh-Hans"/>
        </w:rPr>
        <w:t>整理</w:t>
      </w:r>
      <w:r>
        <w:rPr>
          <w:rFonts w:hint="eastAsia" w:ascii="仿宋" w:hAnsi="仿宋" w:eastAsia="仿宋" w:cs="仿宋"/>
          <w:color w:val="000000"/>
          <w:sz w:val="24"/>
          <w:szCs w:val="24"/>
          <w:lang w:val="en-US" w:eastAsia="zh-Hans"/>
        </w:rPr>
        <w:t>公司须根据《档案服务外包工作规范》等规范标准制定《现场管理制度》《保密管理制度》和《安全管理制度》等，在整个服务期间要严格按有关规定执行。甲方有权监督安全、保密等工作执行情况。</w:t>
      </w:r>
    </w:p>
    <w:p>
      <w:pPr>
        <w:pStyle w:val="3"/>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八、服务地点、服务期</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70" w:firstLineChars="196"/>
        <w:textAlignment w:val="auto"/>
        <w:rPr>
          <w:rFonts w:hint="eastAsia" w:ascii="仿宋" w:hAnsi="仿宋" w:eastAsia="仿宋" w:cs="仿宋"/>
          <w:b w:val="0"/>
          <w:bCs w:val="0"/>
          <w:color w:val="000000"/>
          <w:sz w:val="24"/>
          <w:szCs w:val="24"/>
          <w:lang w:val="en-US"/>
        </w:rPr>
      </w:pPr>
      <w:r>
        <w:rPr>
          <w:rFonts w:hint="eastAsia" w:ascii="仿宋" w:hAnsi="仿宋" w:eastAsia="仿宋" w:cs="仿宋"/>
          <w:b w:val="0"/>
          <w:bCs w:val="0"/>
          <w:color w:val="000000"/>
          <w:sz w:val="24"/>
          <w:szCs w:val="24"/>
          <w:lang w:val="en-US" w:eastAsia="zh-Hans"/>
        </w:rPr>
        <w:t>1、</w:t>
      </w:r>
      <w:r>
        <w:rPr>
          <w:rFonts w:hint="eastAsia" w:ascii="仿宋" w:hAnsi="仿宋" w:eastAsia="仿宋" w:cs="仿宋"/>
          <w:b w:val="0"/>
          <w:bCs w:val="0"/>
          <w:color w:val="000000"/>
          <w:sz w:val="24"/>
          <w:szCs w:val="24"/>
          <w:lang w:eastAsia="zh-Hans"/>
        </w:rPr>
        <w:t>整理</w:t>
      </w:r>
      <w:r>
        <w:rPr>
          <w:rFonts w:hint="eastAsia" w:ascii="仿宋" w:hAnsi="仿宋" w:eastAsia="仿宋" w:cs="仿宋"/>
          <w:b w:val="0"/>
          <w:bCs w:val="0"/>
          <w:color w:val="000000"/>
          <w:sz w:val="24"/>
          <w:szCs w:val="24"/>
          <w:lang w:val="en-US" w:eastAsia="zh-Hans"/>
        </w:rPr>
        <w:t>地点：</w:t>
      </w:r>
      <w:r>
        <w:rPr>
          <w:rFonts w:hint="eastAsia" w:ascii="仿宋" w:hAnsi="仿宋" w:eastAsia="仿宋" w:cs="仿宋"/>
          <w:b w:val="0"/>
          <w:bCs w:val="0"/>
          <w:color w:val="000000"/>
          <w:sz w:val="24"/>
          <w:szCs w:val="24"/>
          <w:lang w:val="en-US" w:eastAsia="zh-CN"/>
        </w:rPr>
        <w:t>神木市行政审批局指定；</w:t>
      </w:r>
    </w:p>
    <w:p>
      <w:r>
        <w:rPr>
          <w:rFonts w:hint="eastAsia" w:ascii="仿宋" w:hAnsi="仿宋" w:eastAsia="仿宋" w:cs="仿宋"/>
          <w:b w:val="0"/>
          <w:bCs w:val="0"/>
          <w:color w:val="000000"/>
          <w:sz w:val="24"/>
          <w:szCs w:val="24"/>
        </w:rPr>
        <w:t>2、服务期：中</w:t>
      </w:r>
      <w:r>
        <w:rPr>
          <w:rFonts w:hint="eastAsia" w:ascii="仿宋" w:hAnsi="仿宋" w:eastAsia="仿宋" w:cs="仿宋"/>
          <w:color w:val="000000"/>
          <w:sz w:val="24"/>
          <w:szCs w:val="24"/>
        </w:rPr>
        <w:t>标签订合同后</w:t>
      </w:r>
      <w:r>
        <w:rPr>
          <w:rFonts w:hint="eastAsia" w:ascii="仿宋" w:hAnsi="仿宋" w:eastAsia="仿宋" w:cs="仿宋"/>
          <w:color w:val="000000"/>
          <w:sz w:val="24"/>
          <w:szCs w:val="24"/>
          <w:lang w:val="en-US" w:eastAsia="zh-CN"/>
        </w:rPr>
        <w:t>5个月</w:t>
      </w:r>
      <w:r>
        <w:rPr>
          <w:rFonts w:hint="eastAsia" w:ascii="仿宋" w:hAnsi="仿宋" w:eastAsia="仿宋" w:cs="仿宋"/>
          <w:color w:val="000000"/>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06280"/>
    <w:multiLevelType w:val="singleLevel"/>
    <w:tmpl w:val="617062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Y2Zjc5YWNjMWU3YTZlYjhlNTM1NzFkNjMxZjQifQ=="/>
  </w:docVars>
  <w:rsids>
    <w:rsidRoot w:val="645A0F78"/>
    <w:rsid w:val="645A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3"/>
    <w:basedOn w:val="1"/>
    <w:next w:val="1"/>
    <w:qFormat/>
    <w:uiPriority w:val="99"/>
    <w:pPr>
      <w:tabs>
        <w:tab w:val="left" w:pos="588"/>
      </w:tabs>
      <w:spacing w:line="360" w:lineRule="auto"/>
      <w:outlineLvl w:val="2"/>
    </w:pPr>
    <w:rPr>
      <w:rFonts w:ascii="Tahoma" w:hAnsi="Tahom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sz w:val="24"/>
      <w:szCs w:val="20"/>
    </w:rPr>
  </w:style>
  <w:style w:type="paragraph" w:styleId="4">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7">
    <w:name w:val="标题 1 Char1"/>
    <w:qFormat/>
    <w:uiPriority w:val="99"/>
    <w:rPr>
      <w:rFonts w:ascii="黑体" w:eastAsia="黑体"/>
      <w:sz w:val="52"/>
      <w:lang w:bidi="ar-SA"/>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2024-05-15T10:12:00Z</dcterms:created>
  <dc:creator>尚智</dc:creator>
  <cp:lastModifiedBy>尚智</cp:lastModifiedBy>
  <dcterms:modified xsi:type="dcterms:W3CDTF">2024-05-15T10:12:45Z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9648365EA0C14B5CBF826383A4E6F6A1_11</vt:lpwstr>
  </property>
</Properties>
</file>