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一、项目基本情况：</w:t>
      </w:r>
    </w:p>
    <w:p>
      <w:pPr>
        <w:spacing w:line="500" w:lineRule="exact"/>
        <w:ind w:firstLine="560" w:firstLineChars="200"/>
        <w:rPr>
          <w:rFonts w:hint="eastAsia" w:ascii="仿宋" w:hAnsi="仿宋" w:eastAsia="仿宋" w:cs="Times New Roman"/>
          <w:color w:val="000000"/>
          <w:lang w:val="en-US" w:eastAsia="zh-CN"/>
        </w:rPr>
      </w:pPr>
      <w:r>
        <w:rPr>
          <w:rFonts w:hint="eastAsia" w:ascii="仿宋" w:hAnsi="仿宋" w:eastAsia="仿宋" w:cs="Times New Roman"/>
          <w:color w:val="000000"/>
        </w:rPr>
        <w:t>项目编号：</w:t>
      </w:r>
      <w:r>
        <w:rPr>
          <w:rFonts w:hint="eastAsia" w:ascii="仿宋" w:hAnsi="仿宋" w:eastAsia="仿宋" w:cs="Times New Roman"/>
          <w:color w:val="000000"/>
          <w:lang w:eastAsia="zh-CN"/>
        </w:rPr>
        <w:t>SMZCZ-202</w:t>
      </w:r>
      <w:r>
        <w:rPr>
          <w:rFonts w:hint="eastAsia" w:ascii="仿宋" w:hAnsi="仿宋" w:eastAsia="仿宋" w:cs="Times New Roman"/>
          <w:color w:val="000000"/>
          <w:lang w:val="en-US" w:eastAsia="zh-CN"/>
        </w:rPr>
        <w:t>4104C</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项目名称：</w:t>
      </w:r>
      <w:bookmarkStart w:id="0" w:name="_GoBack"/>
      <w:r>
        <w:rPr>
          <w:rFonts w:hint="eastAsia" w:ascii="仿宋" w:hAnsi="仿宋" w:eastAsia="仿宋" w:cs="Times New Roman"/>
          <w:color w:val="000000"/>
          <w:lang w:eastAsia="zh-CN"/>
        </w:rPr>
        <w:t>神木市水利局迎宾路街道办事处放峁村抗旱水源示范工程</w:t>
      </w:r>
    </w:p>
    <w:bookmarkEnd w:id="0"/>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采购方式：竞争性磋商</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预算金额：</w:t>
      </w:r>
      <w:r>
        <w:rPr>
          <w:rFonts w:hint="eastAsia" w:ascii="仿宋" w:hAnsi="仿宋" w:eastAsia="仿宋" w:cs="Times New Roman"/>
          <w:color w:val="000000"/>
          <w:lang w:val="en-US" w:eastAsia="zh-CN"/>
        </w:rPr>
        <w:t>1548700.00</w:t>
      </w:r>
      <w:r>
        <w:rPr>
          <w:rFonts w:hint="eastAsia" w:ascii="仿宋" w:hAnsi="仿宋" w:eastAsia="仿宋" w:cs="Times New Roman"/>
          <w:color w:val="000000"/>
        </w:rPr>
        <w:t>元</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采购需求：</w:t>
      </w:r>
    </w:p>
    <w:tbl>
      <w:tblPr>
        <w:tblStyle w:val="11"/>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4"/>
        <w:gridCol w:w="1519"/>
        <w:gridCol w:w="989"/>
        <w:gridCol w:w="14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预算金额（元）</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是否接受联合体</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000000"/>
                <w:kern w:val="0"/>
                <w:sz w:val="21"/>
                <w:szCs w:val="21"/>
              </w:rPr>
            </w:pPr>
            <w:r>
              <w:rPr>
                <w:rFonts w:ascii="仿宋" w:hAnsi="仿宋" w:eastAsia="仿宋" w:cs="宋体"/>
                <w:b/>
                <w:bCs/>
                <w:color w:val="000000"/>
                <w:kern w:val="0"/>
                <w:sz w:val="21"/>
                <w:szCs w:val="21"/>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eastAsia" w:ascii="仿宋" w:hAnsi="仿宋" w:eastAsia="仿宋" w:cs="宋体"/>
                <w:color w:val="000000"/>
                <w:kern w:val="0"/>
                <w:sz w:val="21"/>
                <w:szCs w:val="21"/>
                <w:lang w:eastAsia="zh-CN"/>
              </w:rPr>
            </w:pPr>
            <w:r>
              <w:rPr>
                <w:rFonts w:hint="eastAsia" w:ascii="仿宋" w:hAnsi="仿宋" w:eastAsia="仿宋" w:cs="宋体"/>
                <w:color w:val="000000"/>
                <w:kern w:val="0"/>
                <w:sz w:val="21"/>
                <w:szCs w:val="21"/>
                <w:lang w:eastAsia="zh-CN"/>
              </w:rPr>
              <w:t>神木市水利局迎宾路街道办事处放峁村抗旱水源示范工程</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1548700</w:t>
            </w:r>
            <w:r>
              <w:rPr>
                <w:rFonts w:hint="default" w:ascii="仿宋" w:hAnsi="仿宋" w:eastAsia="仿宋" w:cs="宋体"/>
                <w:color w:val="000000"/>
                <w:kern w:val="0"/>
                <w:sz w:val="21"/>
                <w:szCs w:val="21"/>
                <w:lang w:val="en-US" w:eastAsia="zh-CN"/>
              </w:rPr>
              <w:t>.00</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否</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ind w:firstLine="420" w:firstLineChars="200"/>
              <w:jc w:val="both"/>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30天</w:t>
            </w:r>
          </w:p>
        </w:tc>
      </w:tr>
    </w:tbl>
    <w:p>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由采购人代表依法对供应商的资格证明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 xml:space="preserve">（1）营业执照等主体资格证明文件。 </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（2）社保缴纳证明：提供供应商已缴存的202</w:t>
      </w:r>
      <w:r>
        <w:rPr>
          <w:rFonts w:hint="eastAsia" w:ascii="仿宋" w:hAnsi="仿宋" w:eastAsia="仿宋" w:cs="仿宋"/>
          <w:color w:val="auto"/>
          <w:spacing w:val="2"/>
          <w:kern w:val="0"/>
          <w:sz w:val="28"/>
          <w:szCs w:val="28"/>
          <w:lang w:val="en-US" w:eastAsia="zh-CN"/>
        </w:rPr>
        <w:t>3</w:t>
      </w:r>
      <w:r>
        <w:rPr>
          <w:rFonts w:hint="eastAsia" w:ascii="仿宋" w:hAnsi="仿宋" w:eastAsia="仿宋" w:cs="仿宋"/>
          <w:color w:val="auto"/>
          <w:spacing w:val="2"/>
          <w:kern w:val="0"/>
          <w:sz w:val="28"/>
          <w:szCs w:val="28"/>
          <w:lang w:eastAsia="zh-CN"/>
        </w:rPr>
        <w:t>年</w:t>
      </w:r>
      <w:r>
        <w:rPr>
          <w:rFonts w:hint="eastAsia" w:ascii="仿宋" w:hAnsi="仿宋" w:eastAsia="仿宋" w:cs="仿宋"/>
          <w:color w:val="auto"/>
          <w:spacing w:val="2"/>
          <w:kern w:val="0"/>
          <w:sz w:val="28"/>
          <w:szCs w:val="28"/>
          <w:lang w:val="en-US" w:eastAsia="zh-CN"/>
        </w:rPr>
        <w:t>1</w:t>
      </w:r>
      <w:r>
        <w:rPr>
          <w:rFonts w:hint="eastAsia" w:ascii="仿宋" w:hAnsi="仿宋" w:eastAsia="仿宋" w:cs="仿宋"/>
          <w:color w:val="auto"/>
          <w:spacing w:val="2"/>
          <w:kern w:val="0"/>
          <w:sz w:val="28"/>
          <w:szCs w:val="28"/>
          <w:lang w:eastAsia="zh-CN"/>
        </w:rPr>
        <w:t>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（3）税收缴纳证明：提供供应商已缴纳的202</w:t>
      </w:r>
      <w:r>
        <w:rPr>
          <w:rFonts w:hint="eastAsia" w:ascii="仿宋" w:hAnsi="仿宋" w:eastAsia="仿宋" w:cs="仿宋"/>
          <w:color w:val="auto"/>
          <w:spacing w:val="2"/>
          <w:kern w:val="0"/>
          <w:sz w:val="28"/>
          <w:szCs w:val="28"/>
          <w:lang w:val="en-US" w:eastAsia="zh-CN"/>
        </w:rPr>
        <w:t>3</w:t>
      </w:r>
      <w:r>
        <w:rPr>
          <w:rFonts w:hint="eastAsia" w:ascii="仿宋" w:hAnsi="仿宋" w:eastAsia="仿宋" w:cs="仿宋"/>
          <w:color w:val="auto"/>
          <w:spacing w:val="2"/>
          <w:kern w:val="0"/>
          <w:sz w:val="28"/>
          <w:szCs w:val="28"/>
          <w:lang w:eastAsia="zh-CN"/>
        </w:rPr>
        <w:t>年</w:t>
      </w:r>
      <w:r>
        <w:rPr>
          <w:rFonts w:hint="eastAsia" w:ascii="仿宋" w:hAnsi="仿宋" w:eastAsia="仿宋" w:cs="仿宋"/>
          <w:color w:val="auto"/>
          <w:spacing w:val="2"/>
          <w:kern w:val="0"/>
          <w:sz w:val="28"/>
          <w:szCs w:val="28"/>
          <w:lang w:val="en-US" w:eastAsia="zh-CN"/>
        </w:rPr>
        <w:t>1</w:t>
      </w:r>
      <w:r>
        <w:rPr>
          <w:rFonts w:hint="eastAsia" w:ascii="仿宋" w:hAnsi="仿宋" w:eastAsia="仿宋" w:cs="仿宋"/>
          <w:color w:val="auto"/>
          <w:spacing w:val="2"/>
          <w:kern w:val="0"/>
          <w:sz w:val="28"/>
          <w:szCs w:val="28"/>
          <w:lang w:eastAsia="zh-CN"/>
        </w:rPr>
        <w:t>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color w:val="auto"/>
          <w:lang w:eastAsia="zh-CN"/>
        </w:rPr>
      </w:pPr>
      <w:r>
        <w:rPr>
          <w:rFonts w:hint="eastAsia" w:ascii="仿宋" w:hAnsi="仿宋" w:eastAsia="仿宋" w:cs="仿宋"/>
          <w:color w:val="auto"/>
          <w:spacing w:val="2"/>
          <w:kern w:val="0"/>
          <w:sz w:val="28"/>
          <w:szCs w:val="28"/>
          <w:lang w:val="en-US" w:eastAsia="zh-CN"/>
        </w:rPr>
        <w:t>（4）财务状况报告：提供2022年度或2023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lang w:val="en-US"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5</w:t>
      </w:r>
      <w:r>
        <w:rPr>
          <w:rFonts w:hint="eastAsia" w:ascii="仿宋" w:hAnsi="仿宋" w:eastAsia="仿宋" w:cs="仿宋"/>
          <w:color w:val="auto"/>
          <w:spacing w:val="2"/>
          <w:kern w:val="0"/>
          <w:sz w:val="28"/>
          <w:szCs w:val="28"/>
          <w:lang w:eastAsia="zh-CN"/>
        </w:rPr>
        <w:t>）</w:t>
      </w:r>
      <w:r>
        <w:rPr>
          <w:rFonts w:hint="eastAsia"/>
          <w:lang w:val="en-US"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6</w:t>
      </w:r>
      <w:r>
        <w:rPr>
          <w:rFonts w:hint="eastAsia" w:ascii="仿宋" w:hAnsi="仿宋" w:eastAsia="仿宋" w:cs="仿宋"/>
          <w:color w:val="auto"/>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”中的禁止参加政府采购活动期间（现场查询）。</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7</w:t>
      </w: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供应商</w:t>
      </w:r>
      <w:r>
        <w:rPr>
          <w:rFonts w:hint="eastAsia" w:ascii="仿宋" w:hAnsi="仿宋" w:eastAsia="仿宋" w:cs="仿宋"/>
          <w:color w:val="auto"/>
          <w:spacing w:val="2"/>
          <w:kern w:val="0"/>
          <w:sz w:val="28"/>
          <w:szCs w:val="28"/>
          <w:lang w:eastAsia="zh-CN"/>
        </w:rPr>
        <w:t>信用承诺书</w:t>
      </w:r>
      <w:r>
        <w:rPr>
          <w:rFonts w:hint="eastAsia" w:ascii="仿宋" w:hAnsi="仿宋" w:eastAsia="仿宋" w:cs="仿宋"/>
          <w:color w:val="auto"/>
          <w:spacing w:val="2"/>
          <w:kern w:val="0"/>
          <w:sz w:val="28"/>
          <w:szCs w:val="28"/>
          <w:lang w:val="en-US" w:eastAsia="zh-CN"/>
        </w:rPr>
        <w:t>（承诺有效期为一年）</w:t>
      </w:r>
      <w:r>
        <w:rPr>
          <w:rFonts w:hint="eastAsia" w:ascii="仿宋" w:hAnsi="仿宋" w:eastAsia="仿宋" w:cs="仿宋"/>
          <w:color w:val="auto"/>
          <w:spacing w:val="2"/>
          <w:kern w:val="0"/>
          <w:sz w:val="28"/>
          <w:szCs w:val="28"/>
          <w:lang w:eastAsia="zh-CN"/>
        </w:rPr>
        <w:t>。</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8</w:t>
      </w:r>
      <w:r>
        <w:rPr>
          <w:rFonts w:hint="eastAsia" w:ascii="仿宋" w:hAnsi="仿宋" w:eastAsia="仿宋" w:cs="仿宋"/>
          <w:color w:val="auto"/>
          <w:spacing w:val="2"/>
          <w:kern w:val="0"/>
          <w:sz w:val="28"/>
          <w:szCs w:val="28"/>
          <w:lang w:eastAsia="zh-CN"/>
        </w:rPr>
        <w:t>）供应商书面声明函。</w:t>
      </w:r>
    </w:p>
    <w:p>
      <w:pPr>
        <w:wordWrap w:val="0"/>
        <w:autoSpaceDE w:val="0"/>
        <w:autoSpaceDN w:val="0"/>
        <w:adjustRightInd w:val="0"/>
        <w:snapToGrid w:val="0"/>
        <w:spacing w:line="360" w:lineRule="auto"/>
        <w:ind w:firstLine="568" w:firstLineChars="200"/>
        <w:rPr>
          <w:rFonts w:hint="eastAsia" w:ascii="仿宋" w:hAnsi="仿宋" w:eastAsia="仿宋" w:cs="仿宋"/>
          <w:color w:val="000000"/>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9</w:t>
      </w:r>
      <w:r>
        <w:rPr>
          <w:rFonts w:hint="eastAsia" w:ascii="仿宋" w:hAnsi="仿宋" w:eastAsia="仿宋" w:cs="仿宋"/>
          <w:color w:val="auto"/>
          <w:spacing w:val="2"/>
          <w:kern w:val="0"/>
          <w:sz w:val="28"/>
          <w:szCs w:val="28"/>
          <w:lang w:eastAsia="zh-CN"/>
        </w:rPr>
        <w:t>）</w:t>
      </w:r>
      <w:r>
        <w:rPr>
          <w:rFonts w:hint="eastAsia" w:ascii="仿宋" w:hAnsi="仿宋" w:eastAsia="仿宋" w:cs="仿宋"/>
          <w:spacing w:val="2"/>
          <w:kern w:val="0"/>
          <w:sz w:val="28"/>
          <w:szCs w:val="28"/>
          <w:lang w:eastAsia="zh-CN"/>
        </w:rPr>
        <w:t>水利水电工程施工总承包三级以上资质（含三级）</w:t>
      </w:r>
      <w:r>
        <w:rPr>
          <w:rFonts w:hint="eastAsia" w:ascii="仿宋" w:hAnsi="仿宋" w:eastAsia="仿宋" w:cs="仿宋"/>
          <w:color w:val="000000"/>
          <w:spacing w:val="2"/>
          <w:kern w:val="0"/>
          <w:sz w:val="28"/>
          <w:szCs w:val="28"/>
          <w:lang w:eastAsia="zh-CN"/>
        </w:rPr>
        <w:t>，并具备有效的安全生产许可证。</w:t>
      </w:r>
    </w:p>
    <w:p>
      <w:pPr>
        <w:wordWrap w:val="0"/>
        <w:autoSpaceDE w:val="0"/>
        <w:autoSpaceDN w:val="0"/>
        <w:adjustRightInd w:val="0"/>
        <w:snapToGrid w:val="0"/>
        <w:spacing w:line="360" w:lineRule="auto"/>
        <w:ind w:firstLine="568" w:firstLineChars="200"/>
        <w:rPr>
          <w:rFonts w:hint="eastAsia"/>
          <w:color w:val="000000"/>
          <w:lang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10</w:t>
      </w: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拟委派的项目经理须具备</w:t>
      </w:r>
      <w:r>
        <w:rPr>
          <w:rFonts w:hint="eastAsia" w:ascii="仿宋" w:hAnsi="仿宋" w:eastAsia="仿宋" w:cs="仿宋"/>
          <w:color w:val="000000"/>
          <w:spacing w:val="2"/>
          <w:kern w:val="0"/>
          <w:sz w:val="28"/>
          <w:szCs w:val="28"/>
          <w:lang w:eastAsia="zh-CN"/>
        </w:rPr>
        <w:t>水利水电工程专业注册建造师二级（含二级）</w:t>
      </w:r>
      <w:r>
        <w:rPr>
          <w:rFonts w:hint="eastAsia" w:ascii="仿宋" w:hAnsi="仿宋" w:eastAsia="仿宋" w:cs="仿宋"/>
          <w:color w:val="000000"/>
          <w:spacing w:val="2"/>
          <w:kern w:val="0"/>
          <w:sz w:val="28"/>
          <w:szCs w:val="28"/>
          <w:lang w:val="en-US" w:eastAsia="zh-CN"/>
        </w:rPr>
        <w:t>以上执业资格，并具备有效的安全生产考核证书；</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11</w:t>
      </w:r>
      <w:r>
        <w:rPr>
          <w:rFonts w:hint="eastAsia" w:ascii="仿宋" w:hAnsi="仿宋" w:eastAsia="仿宋" w:cs="仿宋"/>
          <w:color w:val="000000"/>
          <w:spacing w:val="2"/>
          <w:kern w:val="0"/>
          <w:sz w:val="28"/>
          <w:szCs w:val="28"/>
          <w:lang w:eastAsia="zh-CN"/>
        </w:rPr>
        <w:t>）本项目专门面向</w:t>
      </w:r>
      <w:r>
        <w:rPr>
          <w:rFonts w:hint="eastAsia" w:ascii="仿宋" w:hAnsi="仿宋" w:eastAsia="仿宋" w:cs="仿宋"/>
          <w:color w:val="000000"/>
          <w:spacing w:val="2"/>
          <w:kern w:val="0"/>
          <w:sz w:val="28"/>
          <w:szCs w:val="28"/>
          <w:lang w:val="en-US" w:eastAsia="zh-CN"/>
        </w:rPr>
        <w:t>中小</w:t>
      </w:r>
      <w:r>
        <w:rPr>
          <w:rFonts w:hint="eastAsia" w:ascii="仿宋" w:hAnsi="仿宋" w:eastAsia="仿宋" w:cs="仿宋"/>
          <w:color w:val="000000"/>
          <w:spacing w:val="2"/>
          <w:kern w:val="0"/>
          <w:sz w:val="28"/>
          <w:szCs w:val="28"/>
          <w:lang w:eastAsia="zh-CN"/>
        </w:rPr>
        <w:t>企业采购，</w:t>
      </w:r>
      <w:r>
        <w:rPr>
          <w:rFonts w:hint="eastAsia" w:ascii="仿宋" w:hAnsi="仿宋" w:eastAsia="仿宋" w:cs="仿宋"/>
          <w:color w:val="auto"/>
          <w:spacing w:val="2"/>
          <w:kern w:val="0"/>
          <w:sz w:val="28"/>
          <w:szCs w:val="28"/>
          <w:lang w:eastAsia="zh-CN"/>
        </w:rPr>
        <w:t>预留份额为整体预留，供应商须填写《中小企业声明函》。</w:t>
      </w:r>
    </w:p>
    <w:p>
      <w:pPr>
        <w:spacing w:line="500" w:lineRule="exact"/>
        <w:ind w:firstLine="422" w:firstLineChars="200"/>
        <w:jc w:val="left"/>
        <w:rPr>
          <w:rFonts w:hint="eastAsia"/>
          <w:color w:val="auto"/>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val="en-US" w:eastAsia="zh-CN"/>
        </w:rPr>
        <w:t>供应商</w:t>
      </w:r>
      <w:r>
        <w:rPr>
          <w:rFonts w:hint="eastAsia" w:ascii="仿宋" w:hAnsi="仿宋" w:eastAsia="仿宋" w:cs="宋体"/>
          <w:bCs/>
          <w:color w:val="auto"/>
          <w:sz w:val="21"/>
          <w:szCs w:val="21"/>
        </w:rPr>
        <w:t>信用承诺书》、《</w:t>
      </w:r>
      <w:r>
        <w:rPr>
          <w:rFonts w:hint="eastAsia" w:ascii="仿宋" w:hAnsi="仿宋" w:eastAsia="仿宋" w:cs="宋体"/>
          <w:bCs/>
          <w:color w:val="auto"/>
          <w:sz w:val="21"/>
          <w:szCs w:val="21"/>
          <w:lang w:val="en-US" w:eastAsia="zh-CN"/>
        </w:rPr>
        <w:t>供应商</w:t>
      </w:r>
      <w:r>
        <w:rPr>
          <w:rFonts w:ascii="仿宋" w:hAnsi="仿宋" w:eastAsia="仿宋" w:cs="宋体"/>
          <w:bCs/>
          <w:color w:val="auto"/>
          <w:sz w:val="21"/>
          <w:szCs w:val="21"/>
        </w:rPr>
        <w:t>书面声明函</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中小企业声明函（工程、服务）</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auto"/>
          <w:kern w:val="2"/>
          <w:sz w:val="21"/>
          <w:szCs w:val="21"/>
          <w:lang w:val="en-US" w:eastAsia="zh-CN" w:bidi="ar-SA"/>
        </w:rPr>
        <w:t>3、本项目专门面向中小企业采购，残疾人福利性单位、监狱企业投标视同为中小企业，不再单独享受价格扣除。</w:t>
      </w:r>
    </w:p>
    <w:p>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时间：202</w:t>
      </w:r>
      <w:r>
        <w:rPr>
          <w:rFonts w:hint="eastAsia" w:ascii="仿宋" w:hAnsi="仿宋" w:eastAsia="仿宋" w:cs="Times New Roman"/>
          <w:color w:val="auto"/>
          <w:lang w:val="en-US" w:eastAsia="zh-CN"/>
        </w:rPr>
        <w:t>4</w:t>
      </w:r>
      <w:r>
        <w:rPr>
          <w:rFonts w:hint="eastAsia" w:ascii="仿宋" w:hAnsi="仿宋" w:eastAsia="仿宋" w:cs="Times New Roman"/>
          <w:color w:val="auto"/>
        </w:rPr>
        <w:t>年</w:t>
      </w:r>
      <w:r>
        <w:rPr>
          <w:rFonts w:hint="eastAsia" w:ascii="仿宋" w:hAnsi="仿宋" w:eastAsia="仿宋" w:cs="Times New Roman"/>
          <w:color w:val="auto"/>
          <w:lang w:val="en-US" w:eastAsia="zh-CN"/>
        </w:rPr>
        <w:t>5</w:t>
      </w:r>
      <w:r>
        <w:rPr>
          <w:rFonts w:hint="eastAsia" w:ascii="仿宋" w:hAnsi="仿宋" w:eastAsia="仿宋" w:cs="Times New Roman"/>
          <w:color w:val="FF0000"/>
        </w:rPr>
        <w:t>月</w:t>
      </w:r>
      <w:r>
        <w:rPr>
          <w:rFonts w:hint="eastAsia" w:ascii="仿宋" w:hAnsi="仿宋" w:eastAsia="仿宋" w:cs="Times New Roman"/>
          <w:color w:val="FF0000"/>
          <w:lang w:val="en-US" w:eastAsia="zh-CN"/>
        </w:rPr>
        <w:t>27</w:t>
      </w:r>
      <w:r>
        <w:rPr>
          <w:rFonts w:hint="eastAsia" w:ascii="仿宋" w:hAnsi="仿宋" w:eastAsia="仿宋" w:cs="Times New Roman"/>
          <w:color w:val="FF0000"/>
        </w:rPr>
        <w:t>日 至 202</w:t>
      </w:r>
      <w:r>
        <w:rPr>
          <w:rFonts w:hint="eastAsia" w:ascii="仿宋" w:hAnsi="仿宋" w:eastAsia="仿宋" w:cs="Times New Roman"/>
          <w:color w:val="FF0000"/>
          <w:lang w:val="en-US" w:eastAsia="zh-CN"/>
        </w:rPr>
        <w:t>4</w:t>
      </w:r>
      <w:r>
        <w:rPr>
          <w:rFonts w:hint="eastAsia" w:ascii="仿宋" w:hAnsi="仿宋" w:eastAsia="仿宋" w:cs="Times New Roman"/>
          <w:color w:val="FF0000"/>
        </w:rPr>
        <w:t>年</w:t>
      </w:r>
      <w:r>
        <w:rPr>
          <w:rFonts w:hint="eastAsia" w:ascii="仿宋" w:hAnsi="仿宋" w:eastAsia="仿宋" w:cs="Times New Roman"/>
          <w:color w:val="FF0000"/>
          <w:lang w:val="en-US" w:eastAsia="zh-CN"/>
        </w:rPr>
        <w:t>5</w:t>
      </w:r>
      <w:r>
        <w:rPr>
          <w:rFonts w:hint="eastAsia" w:ascii="仿宋" w:hAnsi="仿宋" w:eastAsia="仿宋" w:cs="Times New Roman"/>
          <w:color w:val="FF0000"/>
        </w:rPr>
        <w:t>月</w:t>
      </w:r>
      <w:r>
        <w:rPr>
          <w:rFonts w:hint="eastAsia" w:ascii="仿宋" w:hAnsi="仿宋" w:eastAsia="仿宋" w:cs="Times New Roman"/>
          <w:color w:val="FF0000"/>
          <w:lang w:val="en-US" w:eastAsia="zh-CN"/>
        </w:rPr>
        <w:t>31</w:t>
      </w:r>
      <w:r>
        <w:rPr>
          <w:rFonts w:hint="eastAsia" w:ascii="仿宋" w:hAnsi="仿宋" w:eastAsia="仿宋" w:cs="Times New Roman"/>
          <w:color w:val="auto"/>
        </w:rPr>
        <w:t>日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FF0000"/>
        </w:rPr>
        <w:t>202</w:t>
      </w:r>
      <w:r>
        <w:rPr>
          <w:rFonts w:hint="eastAsia" w:ascii="仿宋" w:hAnsi="仿宋" w:eastAsia="仿宋" w:cs="Times New Roman"/>
          <w:color w:val="FF0000"/>
          <w:lang w:val="en-US" w:eastAsia="zh-CN"/>
        </w:rPr>
        <w:t>4</w:t>
      </w:r>
      <w:r>
        <w:rPr>
          <w:rFonts w:hint="eastAsia" w:ascii="仿宋" w:hAnsi="仿宋" w:eastAsia="仿宋" w:cs="Times New Roman"/>
          <w:color w:val="FF0000"/>
        </w:rPr>
        <w:t>年</w:t>
      </w:r>
      <w:r>
        <w:rPr>
          <w:rFonts w:hint="eastAsia" w:ascii="仿宋" w:hAnsi="仿宋" w:eastAsia="仿宋" w:cs="Times New Roman"/>
          <w:color w:val="FF0000"/>
          <w:lang w:val="en-US" w:eastAsia="zh-CN"/>
        </w:rPr>
        <w:t>6</w:t>
      </w:r>
      <w:r>
        <w:rPr>
          <w:rFonts w:hint="eastAsia" w:ascii="仿宋" w:hAnsi="仿宋" w:eastAsia="仿宋" w:cs="Times New Roman"/>
          <w:color w:val="FF0000"/>
        </w:rPr>
        <w:t>月</w:t>
      </w:r>
      <w:r>
        <w:rPr>
          <w:rFonts w:hint="eastAsia" w:ascii="仿宋" w:hAnsi="仿宋" w:eastAsia="仿宋" w:cs="Times New Roman"/>
          <w:color w:val="FF0000"/>
          <w:lang w:val="en-US" w:eastAsia="zh-CN"/>
        </w:rPr>
        <w:t>6</w:t>
      </w:r>
      <w:r>
        <w:rPr>
          <w:rFonts w:hint="eastAsia" w:ascii="仿宋" w:hAnsi="仿宋" w:eastAsia="仿宋" w:cs="Times New Roman"/>
          <w:color w:val="FF0000"/>
        </w:rPr>
        <w:t>日</w:t>
      </w:r>
      <w:r>
        <w:rPr>
          <w:rFonts w:hint="eastAsia" w:ascii="仿宋" w:hAnsi="仿宋" w:eastAsia="仿宋" w:cs="Times New Roman"/>
          <w:color w:val="FF0000"/>
          <w:lang w:val="en-US" w:eastAsia="zh-CN"/>
        </w:rPr>
        <w:t>9</w:t>
      </w:r>
      <w:r>
        <w:rPr>
          <w:rFonts w:hint="eastAsia" w:ascii="仿宋" w:hAnsi="仿宋" w:eastAsia="仿宋" w:cs="Times New Roman"/>
          <w:color w:val="FF0000"/>
        </w:rPr>
        <w:t>时</w:t>
      </w:r>
      <w:r>
        <w:rPr>
          <w:rFonts w:hint="eastAsia" w:ascii="仿宋" w:hAnsi="仿宋" w:eastAsia="仿宋" w:cs="Times New Roman"/>
          <w:color w:val="FF0000"/>
          <w:lang w:val="en-US" w:eastAsia="zh-CN"/>
        </w:rPr>
        <w:t>30</w:t>
      </w:r>
      <w:r>
        <w:rPr>
          <w:rFonts w:hint="eastAsia" w:ascii="仿宋" w:hAnsi="仿宋" w:eastAsia="仿宋" w:cs="Times New Roman"/>
          <w:color w:val="FF0000"/>
        </w:rPr>
        <w:t>分</w:t>
      </w:r>
      <w:r>
        <w:rPr>
          <w:rFonts w:hint="eastAsia" w:ascii="仿宋" w:hAnsi="仿宋" w:eastAsia="仿宋" w:cs="Times New Roman"/>
          <w:color w:val="auto"/>
        </w:rPr>
        <w:t>（北京时间）</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p>
    <w:p>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r>
        <w:rPr>
          <w:rFonts w:hint="eastAsia" w:ascii="仿宋" w:hAnsi="仿宋" w:eastAsia="仿宋" w:cs="Times New Roman"/>
          <w:color w:val="auto"/>
          <w:lang w:eastAsia="zh-CN"/>
        </w:rPr>
        <w:t>榆林市公共资源交易中心（不见面开标）</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使用带有麦克风和摄像头的笔记本电脑。</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七、对本次招标提出询问，请按以下方式联系。</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1、采购人信息</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名称：</w:t>
      </w:r>
      <w:r>
        <w:rPr>
          <w:rFonts w:hint="eastAsia" w:ascii="仿宋" w:hAnsi="仿宋" w:eastAsia="仿宋" w:cs="Times New Roman"/>
          <w:color w:val="000000"/>
          <w:lang w:eastAsia="zh-CN"/>
        </w:rPr>
        <w:t>神木市水利局</w:t>
      </w:r>
    </w:p>
    <w:p>
      <w:pPr>
        <w:spacing w:line="500" w:lineRule="exact"/>
        <w:ind w:firstLine="560" w:firstLineChars="200"/>
        <w:rPr>
          <w:rFonts w:hint="eastAsia"/>
          <w:color w:val="000000"/>
          <w:lang w:val="en-US" w:eastAsia="zh-CN"/>
        </w:rPr>
      </w:pPr>
      <w:r>
        <w:rPr>
          <w:rFonts w:hint="eastAsia" w:ascii="仿宋" w:hAnsi="仿宋" w:eastAsia="仿宋" w:cs="Times New Roman"/>
          <w:color w:val="000000"/>
        </w:rPr>
        <w:t>地址：</w:t>
      </w:r>
      <w:r>
        <w:rPr>
          <w:rFonts w:hint="eastAsia"/>
          <w:color w:val="000000"/>
          <w:lang w:val="en-US" w:eastAsia="zh-CN"/>
        </w:rPr>
        <w:t>神木市滨河新区水务大楼</w:t>
      </w:r>
    </w:p>
    <w:p>
      <w:pPr>
        <w:spacing w:line="500" w:lineRule="exact"/>
        <w:ind w:firstLine="560" w:firstLineChars="200"/>
        <w:rPr>
          <w:rFonts w:hint="default"/>
          <w:color w:val="000000"/>
          <w:lang w:val="en-US" w:eastAsia="zh-CN"/>
        </w:rPr>
      </w:pPr>
      <w:r>
        <w:rPr>
          <w:rFonts w:hint="eastAsia" w:ascii="仿宋" w:hAnsi="仿宋" w:eastAsia="仿宋" w:cs="Times New Roman"/>
          <w:color w:val="000000"/>
        </w:rPr>
        <w:t>联系方式：</w:t>
      </w:r>
      <w:r>
        <w:rPr>
          <w:rFonts w:hint="eastAsia" w:ascii="仿宋" w:hAnsi="仿宋" w:eastAsia="仿宋" w:cs="Times New Roman"/>
          <w:color w:val="000000"/>
          <w:lang w:val="en-US" w:eastAsia="zh-CN"/>
        </w:rPr>
        <w:t>13992238487</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2、采购代理机构信息</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名称：</w:t>
      </w:r>
      <w:r>
        <w:rPr>
          <w:rFonts w:hint="eastAsia" w:ascii="仿宋" w:hAnsi="仿宋" w:eastAsia="仿宋" w:cs="Times New Roman"/>
          <w:color w:val="000000"/>
          <w:lang w:eastAsia="zh-CN"/>
        </w:rPr>
        <w:t>神木市政府采购中心</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地址：</w:t>
      </w:r>
      <w:r>
        <w:rPr>
          <w:rFonts w:hint="eastAsia" w:ascii="仿宋" w:hAnsi="仿宋" w:eastAsia="仿宋" w:cs="Times New Roman"/>
          <w:color w:val="000000"/>
          <w:lang w:eastAsia="zh-CN"/>
        </w:rPr>
        <w:t>神木市滨河新区煤炭综合大楼</w:t>
      </w:r>
      <w:r>
        <w:rPr>
          <w:rFonts w:hint="eastAsia" w:ascii="仿宋" w:hAnsi="仿宋" w:eastAsia="仿宋" w:cs="Times New Roman"/>
          <w:color w:val="000000"/>
          <w:lang w:val="en-US" w:eastAsia="zh-CN"/>
        </w:rPr>
        <w:t>7楼</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联系方式：0912</w:t>
      </w:r>
      <w:r>
        <w:rPr>
          <w:rFonts w:hint="eastAsia" w:ascii="仿宋" w:hAnsi="仿宋" w:eastAsia="仿宋" w:cs="Times New Roman"/>
          <w:color w:val="000000"/>
          <w:lang w:val="en-US" w:eastAsia="zh-CN"/>
        </w:rPr>
        <w:t>-8338840</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3、项目联系方式</w:t>
      </w:r>
    </w:p>
    <w:p>
      <w:pPr>
        <w:spacing w:line="500" w:lineRule="exact"/>
        <w:ind w:firstLine="560" w:firstLineChars="200"/>
        <w:rPr>
          <w:rFonts w:hint="eastAsia" w:ascii="仿宋" w:hAnsi="仿宋" w:eastAsia="仿宋" w:cs="Times New Roman"/>
          <w:color w:val="000000"/>
          <w:lang w:val="en-US" w:eastAsia="zh-CN"/>
        </w:rPr>
      </w:pPr>
      <w:r>
        <w:rPr>
          <w:rFonts w:hint="eastAsia" w:ascii="仿宋" w:hAnsi="仿宋" w:eastAsia="仿宋" w:cs="Times New Roman"/>
          <w:color w:val="000000"/>
        </w:rPr>
        <w:t>项目联系人：</w:t>
      </w:r>
      <w:r>
        <w:rPr>
          <w:rFonts w:hint="eastAsia" w:ascii="仿宋" w:hAnsi="仿宋" w:eastAsia="仿宋" w:cs="Times New Roman"/>
          <w:color w:val="000000"/>
          <w:lang w:eastAsia="zh-CN"/>
        </w:rPr>
        <w:t>杨平</w:t>
      </w:r>
      <w:r>
        <w:rPr>
          <w:rFonts w:hint="eastAsia" w:ascii="仿宋" w:hAnsi="仿宋" w:eastAsia="仿宋" w:cs="Times New Roman"/>
          <w:color w:val="000000"/>
          <w:lang w:val="en-US" w:eastAsia="zh-CN"/>
        </w:rPr>
        <w:t xml:space="preserve">  </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电话：0912-</w:t>
      </w:r>
      <w:r>
        <w:rPr>
          <w:rFonts w:hint="eastAsia" w:ascii="仿宋" w:hAnsi="仿宋" w:eastAsia="仿宋" w:cs="Times New Roman"/>
          <w:color w:val="000000"/>
          <w:lang w:val="en-US" w:eastAsia="zh-CN"/>
        </w:rPr>
        <w:t>8338840   18909124323</w:t>
      </w:r>
    </w:p>
    <w:p>
      <w:pPr>
        <w:pStyle w:val="7"/>
        <w:rPr>
          <w:rFonts w:hint="eastAsia" w:ascii="仿宋" w:hAnsi="仿宋" w:eastAsia="仿宋" w:cs="Times New Roman"/>
          <w:color w:val="auto"/>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roman"/>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NGUzYTQ3MjEwZGJkYWFiOGRlYmNhMDE0NWQ3NzkifQ=="/>
    <w:docVar w:name="KSO_WPS_MARK_KEY" w:val="80b1d502-19f8-4561-bd67-8bc016c6a4d9"/>
  </w:docVars>
  <w:rsids>
    <w:rsidRoot w:val="00000000"/>
    <w:rsid w:val="20D0766D"/>
    <w:rsid w:val="27600EB5"/>
    <w:rsid w:val="281F25F6"/>
    <w:rsid w:val="31501225"/>
    <w:rsid w:val="471E7732"/>
    <w:rsid w:val="4C1004BF"/>
    <w:rsid w:val="58B47DE8"/>
    <w:rsid w:val="5BEE6AF1"/>
    <w:rsid w:val="6BA82A60"/>
    <w:rsid w:val="774B5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3">
    <w:name w:val="Body Text"/>
    <w:basedOn w:val="1"/>
    <w:next w:val="4"/>
    <w:qFormat/>
    <w:uiPriority w:val="0"/>
    <w:pPr>
      <w:spacing w:afterLines="50" w:line="360" w:lineRule="auto"/>
    </w:pPr>
    <w:rPr>
      <w:rFonts w:ascii="宋体" w:hAnsi="宋体"/>
      <w:color w:val="000000"/>
      <w:sz w:val="24"/>
    </w:rPr>
  </w:style>
  <w:style w:type="paragraph" w:customStyle="1" w:styleId="4">
    <w:name w:val="RFI Heading 2nd Level Char"/>
    <w:basedOn w:val="1"/>
    <w:next w:val="5"/>
    <w:qFormat/>
    <w:uiPriority w:val="0"/>
    <w:pPr>
      <w:widowControl/>
      <w:spacing w:before="240" w:after="240"/>
      <w:ind w:left="1152" w:hanging="1152"/>
      <w:outlineLvl w:val="1"/>
    </w:pPr>
    <w:rPr>
      <w:rFonts w:ascii="Arial (W1)" w:hAnsi="Calibri" w:eastAsia="Times New Roman"/>
      <w:b/>
      <w:color w:val="3366FF"/>
      <w:szCs w:val="20"/>
    </w:rPr>
  </w:style>
  <w:style w:type="paragraph" w:customStyle="1" w:styleId="5">
    <w:name w:val="Normal 0.51"/>
    <w:basedOn w:val="1"/>
    <w:next w:val="1"/>
    <w:qFormat/>
    <w:uiPriority w:val="0"/>
    <w:pPr>
      <w:widowControl/>
      <w:spacing w:before="180" w:after="120"/>
      <w:ind w:left="720"/>
    </w:pPr>
    <w:rPr>
      <w:rFonts w:ascii="Times New Roman" w:eastAsia="宋体"/>
      <w:sz w:val="24"/>
    </w:rPr>
  </w:style>
  <w:style w:type="paragraph" w:styleId="6">
    <w:name w:val="Body Text Indent"/>
    <w:basedOn w:val="1"/>
    <w:unhideWhenUsed/>
    <w:qFormat/>
    <w:uiPriority w:val="99"/>
    <w:pPr>
      <w:spacing w:after="120"/>
      <w:ind w:left="420" w:leftChars="200"/>
    </w:pPr>
  </w:style>
  <w:style w:type="paragraph" w:styleId="7">
    <w:name w:val="Body Text Indent 2"/>
    <w:basedOn w:val="1"/>
    <w:unhideWhenUsed/>
    <w:qFormat/>
    <w:uiPriority w:val="99"/>
    <w:pPr>
      <w:spacing w:after="120" w:line="480" w:lineRule="auto"/>
      <w:ind w:left="420" w:leftChars="200"/>
    </w:pPr>
  </w:style>
  <w:style w:type="paragraph" w:styleId="8">
    <w:name w:val="Normal (Web)"/>
    <w:basedOn w:val="1"/>
    <w:unhideWhenUsed/>
    <w:qFormat/>
    <w:uiPriority w:val="0"/>
    <w:pPr>
      <w:spacing w:beforeAutospacing="1" w:afterAutospacing="1"/>
      <w:jc w:val="left"/>
    </w:pPr>
    <w:rPr>
      <w:rFonts w:cs="Times New Roman"/>
      <w:kern w:val="0"/>
      <w:sz w:val="24"/>
    </w:rPr>
  </w:style>
  <w:style w:type="paragraph" w:styleId="9">
    <w:name w:val="Body Text First Indent"/>
    <w:basedOn w:val="3"/>
    <w:next w:val="10"/>
    <w:unhideWhenUsed/>
    <w:qFormat/>
    <w:uiPriority w:val="0"/>
    <w:pPr>
      <w:spacing w:afterLines="0" w:line="240" w:lineRule="auto"/>
      <w:ind w:firstLine="420" w:firstLineChars="100"/>
    </w:pPr>
    <w:rPr>
      <w:rFonts w:ascii="Times New Roman" w:hAnsi="Times New Roman"/>
      <w:color w:val="auto"/>
      <w:sz w:val="18"/>
      <w:szCs w:val="18"/>
    </w:rPr>
  </w:style>
  <w:style w:type="paragraph" w:styleId="10">
    <w:name w:val="Body Text First Indent 2"/>
    <w:basedOn w:val="6"/>
    <w:unhideWhenUsed/>
    <w:qFormat/>
    <w:uiPriority w:val="99"/>
    <w:pPr>
      <w:spacing w:before="100" w:beforeAutospacing="1"/>
      <w:ind w:firstLine="420" w:firstLineChars="200"/>
    </w:pPr>
  </w:style>
  <w:style w:type="paragraph" w:customStyle="1" w:styleId="13">
    <w:name w:val="正文（缩进 2 字符）"/>
    <w:basedOn w:val="1"/>
    <w:qFormat/>
    <w:uiPriority w:val="0"/>
    <w:pPr>
      <w:ind w:firstLine="200" w:firstLineChars="200"/>
    </w:p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2068</Words>
  <Characters>2294</Characters>
  <Lines>0</Lines>
  <Paragraphs>0</Paragraphs>
  <TotalTime>0</TotalTime>
  <ScaleCrop>false</ScaleCrop>
  <LinksUpToDate>false</LinksUpToDate>
  <CharactersWithSpaces>2322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2024-03-28T06:10:00Z</dcterms:created>
  <dc:creator>1</dc:creator>
  <cp:lastModifiedBy>1</cp:lastModifiedBy>
  <dcterms:modified xsi:type="dcterms:W3CDTF">2024-05-23T06:34:10Z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38C85AD514CC4B09BFAFDF303CA33B7C_12</vt:lpwstr>
  </property>
</Properties>
</file>