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32F8B6">
      <w:pPr>
        <w:adjustRightInd w:val="0"/>
        <w:snapToGrid w:val="0"/>
        <w:jc w:val="center"/>
        <w:rPr>
          <w:rFonts w:hint="eastAsia" w:ascii="黑体" w:hAnsi="黑体" w:eastAsia="黑体"/>
          <w:sz w:val="44"/>
          <w:szCs w:val="44"/>
          <w:lang w:val="en-US" w:eastAsia="zh-CN"/>
        </w:rPr>
      </w:pPr>
    </w:p>
    <w:p w14:paraId="0A485214">
      <w:pPr>
        <w:adjustRightInd w:val="0"/>
        <w:snapToGrid w:val="0"/>
        <w:jc w:val="center"/>
        <w:rPr>
          <w:rFonts w:hint="eastAsia" w:ascii="黑体" w:hAnsi="黑体" w:eastAsia="黑体"/>
          <w:sz w:val="44"/>
          <w:szCs w:val="44"/>
          <w:lang w:val="en-US" w:eastAsia="zh-CN"/>
        </w:rPr>
      </w:pPr>
    </w:p>
    <w:p w14:paraId="68D31801">
      <w:pPr>
        <w:adjustRightInd w:val="0"/>
        <w:snapToGrid w:val="0"/>
        <w:jc w:val="center"/>
        <w:rPr>
          <w:rFonts w:hint="eastAsia" w:ascii="黑体" w:hAnsi="黑体" w:eastAsia="黑体"/>
          <w:sz w:val="44"/>
          <w:szCs w:val="44"/>
          <w:lang w:val="en-US" w:eastAsia="zh-CN"/>
        </w:rPr>
      </w:pPr>
    </w:p>
    <w:p w14:paraId="4D7DCA1F">
      <w:pPr>
        <w:adjustRightInd w:val="0"/>
        <w:snapToGrid w:val="0"/>
        <w:jc w:val="center"/>
        <w:rPr>
          <w:rFonts w:hint="eastAsia" w:ascii="黑体" w:hAnsi="黑体" w:eastAsia="黑体"/>
          <w:sz w:val="44"/>
          <w:szCs w:val="44"/>
          <w:lang w:val="en-US" w:eastAsia="zh-CN"/>
        </w:rPr>
      </w:pPr>
    </w:p>
    <w:p w14:paraId="66BC2745">
      <w:pPr>
        <w:adjustRightInd w:val="0"/>
        <w:snapToGrid w:val="0"/>
        <w:jc w:val="center"/>
        <w:rPr>
          <w:rFonts w:hint="eastAsia" w:ascii="黑体" w:hAnsi="黑体" w:eastAsia="黑体"/>
          <w:sz w:val="44"/>
          <w:szCs w:val="44"/>
          <w:lang w:val="en-US" w:eastAsia="zh-CN"/>
        </w:rPr>
      </w:pPr>
    </w:p>
    <w:p w14:paraId="322A68CF">
      <w:pPr>
        <w:adjustRightInd w:val="0"/>
        <w:snapToGrid w:val="0"/>
        <w:jc w:val="center"/>
        <w:rPr>
          <w:rFonts w:hint="eastAsia" w:ascii="黑体" w:hAnsi="黑体" w:eastAsia="黑体"/>
          <w:sz w:val="44"/>
          <w:szCs w:val="44"/>
          <w:lang w:val="en-US" w:eastAsia="zh-CN"/>
        </w:rPr>
      </w:pPr>
    </w:p>
    <w:p w14:paraId="50D26B51">
      <w:pPr>
        <w:adjustRightInd w:val="0"/>
        <w:snapToGrid w:val="0"/>
        <w:jc w:val="center"/>
        <w:rPr>
          <w:rFonts w:hint="eastAsia" w:ascii="黑体" w:hAnsi="黑体" w:eastAsia="黑体"/>
          <w:sz w:val="44"/>
          <w:szCs w:val="44"/>
          <w:lang w:val="en-US" w:eastAsia="zh-CN"/>
        </w:rPr>
      </w:pPr>
    </w:p>
    <w:p w14:paraId="3BC43D05">
      <w:pPr>
        <w:adjustRightInd w:val="0"/>
        <w:snapToGrid w:val="0"/>
        <w:jc w:val="both"/>
        <w:rPr>
          <w:rFonts w:hint="eastAsia" w:ascii="黑体" w:hAnsi="黑体" w:eastAsia="黑体"/>
          <w:sz w:val="44"/>
          <w:szCs w:val="44"/>
          <w:lang w:val="en-US" w:eastAsia="zh-CN"/>
        </w:rPr>
      </w:pPr>
    </w:p>
    <w:p w14:paraId="41D02E24">
      <w:pPr>
        <w:adjustRightInd w:val="0"/>
        <w:snapToGrid w:val="0"/>
        <w:jc w:val="center"/>
        <w:rPr>
          <w:rFonts w:hint="eastAsia" w:ascii="黑体" w:hAnsi="黑体" w:eastAsia="黑体"/>
          <w:sz w:val="60"/>
          <w:szCs w:val="60"/>
          <w:lang w:val="en-US" w:eastAsia="zh-CN"/>
        </w:rPr>
      </w:pPr>
      <w:r>
        <w:rPr>
          <w:rFonts w:hint="eastAsia" w:ascii="黑体" w:hAnsi="黑体" w:eastAsia="黑体"/>
          <w:sz w:val="60"/>
          <w:szCs w:val="60"/>
          <w:lang w:val="en-US" w:eastAsia="zh-CN"/>
        </w:rPr>
        <w:t>供应商一般资格要求</w:t>
      </w:r>
    </w:p>
    <w:p w14:paraId="7E293874">
      <w:pPr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br w:type="page"/>
      </w:r>
    </w:p>
    <w:p w14:paraId="67B0F201">
      <w:pPr>
        <w:adjustRightInd w:val="0"/>
        <w:snapToGrid w:val="0"/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1.供应商基本情况表</w:t>
      </w:r>
    </w:p>
    <w:tbl>
      <w:tblPr>
        <w:tblStyle w:val="6"/>
        <w:tblW w:w="871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416"/>
        <w:gridCol w:w="208"/>
        <w:gridCol w:w="1068"/>
        <w:gridCol w:w="143"/>
        <w:gridCol w:w="1418"/>
        <w:gridCol w:w="140"/>
        <w:gridCol w:w="427"/>
        <w:gridCol w:w="814"/>
        <w:gridCol w:w="1092"/>
      </w:tblGrid>
      <w:tr w14:paraId="5055AD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984" w:type="dxa"/>
            <w:noWrap w:val="0"/>
            <w:vAlign w:val="center"/>
          </w:tcPr>
          <w:p w14:paraId="1172448E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供应商</w:t>
            </w:r>
            <w:r>
              <w:rPr>
                <w:rFonts w:ascii="宋体" w:hAnsi="宋体"/>
                <w:szCs w:val="21"/>
              </w:rPr>
              <w:t>名称</w:t>
            </w:r>
          </w:p>
        </w:tc>
        <w:tc>
          <w:tcPr>
            <w:tcW w:w="6726" w:type="dxa"/>
            <w:gridSpan w:val="9"/>
            <w:noWrap w:val="0"/>
            <w:vAlign w:val="center"/>
          </w:tcPr>
          <w:p w14:paraId="09D427B8"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3F6AE3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984" w:type="dxa"/>
            <w:noWrap w:val="0"/>
            <w:vAlign w:val="center"/>
          </w:tcPr>
          <w:p w14:paraId="471FC1DD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统一社会信用代码</w:t>
            </w:r>
          </w:p>
        </w:tc>
        <w:tc>
          <w:tcPr>
            <w:tcW w:w="1416" w:type="dxa"/>
            <w:noWrap w:val="0"/>
            <w:vAlign w:val="center"/>
          </w:tcPr>
          <w:p w14:paraId="42F8D71C"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 w14:paraId="333E1689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注册资金</w:t>
            </w:r>
          </w:p>
        </w:tc>
        <w:tc>
          <w:tcPr>
            <w:tcW w:w="1418" w:type="dxa"/>
            <w:noWrap w:val="0"/>
            <w:vAlign w:val="center"/>
          </w:tcPr>
          <w:p w14:paraId="6B42961D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64DF2053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成立时间</w:t>
            </w:r>
          </w:p>
        </w:tc>
        <w:tc>
          <w:tcPr>
            <w:tcW w:w="1092" w:type="dxa"/>
            <w:noWrap w:val="0"/>
            <w:vAlign w:val="center"/>
          </w:tcPr>
          <w:p w14:paraId="32AFE6D3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 w14:paraId="378DCE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84" w:type="dxa"/>
            <w:noWrap w:val="0"/>
            <w:vAlign w:val="center"/>
          </w:tcPr>
          <w:p w14:paraId="108901D3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注册地址</w:t>
            </w:r>
          </w:p>
        </w:tc>
        <w:tc>
          <w:tcPr>
            <w:tcW w:w="4253" w:type="dxa"/>
            <w:gridSpan w:val="5"/>
            <w:noWrap w:val="0"/>
            <w:vAlign w:val="center"/>
          </w:tcPr>
          <w:p w14:paraId="4D0EC739"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48804D0D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资产总额</w:t>
            </w:r>
          </w:p>
        </w:tc>
        <w:tc>
          <w:tcPr>
            <w:tcW w:w="1092" w:type="dxa"/>
            <w:noWrap w:val="0"/>
            <w:vAlign w:val="center"/>
          </w:tcPr>
          <w:p w14:paraId="6574926C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 w14:paraId="3506CE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 w14:paraId="1A885C37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上年营业额</w:t>
            </w:r>
          </w:p>
        </w:tc>
        <w:tc>
          <w:tcPr>
            <w:tcW w:w="1416" w:type="dxa"/>
            <w:noWrap w:val="0"/>
            <w:vAlign w:val="center"/>
          </w:tcPr>
          <w:p w14:paraId="283209B5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 w14:paraId="616DCF7A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员工总人数</w:t>
            </w:r>
          </w:p>
        </w:tc>
        <w:tc>
          <w:tcPr>
            <w:tcW w:w="1418" w:type="dxa"/>
            <w:noWrap w:val="0"/>
            <w:vAlign w:val="center"/>
          </w:tcPr>
          <w:p w14:paraId="33F61DC0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154C8C3F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企业类型</w:t>
            </w:r>
          </w:p>
        </w:tc>
        <w:tc>
          <w:tcPr>
            <w:tcW w:w="1092" w:type="dxa"/>
            <w:noWrap w:val="0"/>
            <w:vAlign w:val="center"/>
          </w:tcPr>
          <w:p w14:paraId="0C348563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2F3516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984" w:type="dxa"/>
            <w:vMerge w:val="restart"/>
            <w:noWrap w:val="0"/>
            <w:vAlign w:val="center"/>
          </w:tcPr>
          <w:p w14:paraId="07C675A5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法定代表人</w:t>
            </w:r>
          </w:p>
          <w:p w14:paraId="1EEC4590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（单位负责人）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 w14:paraId="1344F450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 w14:paraId="02E867FB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vMerge w:val="restart"/>
            <w:noWrap w:val="0"/>
            <w:vAlign w:val="center"/>
          </w:tcPr>
          <w:p w14:paraId="2893FD63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1381" w:type="dxa"/>
            <w:gridSpan w:val="3"/>
            <w:noWrap w:val="0"/>
            <w:vAlign w:val="center"/>
          </w:tcPr>
          <w:p w14:paraId="7150AA9C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手机</w:t>
            </w:r>
          </w:p>
        </w:tc>
        <w:tc>
          <w:tcPr>
            <w:tcW w:w="1092" w:type="dxa"/>
            <w:noWrap w:val="0"/>
            <w:vAlign w:val="center"/>
          </w:tcPr>
          <w:p w14:paraId="7A885902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6C8DAC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984" w:type="dxa"/>
            <w:vMerge w:val="continue"/>
            <w:noWrap w:val="0"/>
            <w:vAlign w:val="center"/>
          </w:tcPr>
          <w:p w14:paraId="1E7850CD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 w14:paraId="2C97075D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 w14:paraId="682BAE03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 w14:paraId="2993F5F0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4F8615F8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办公</w:t>
            </w:r>
          </w:p>
        </w:tc>
        <w:tc>
          <w:tcPr>
            <w:tcW w:w="1092" w:type="dxa"/>
            <w:noWrap w:val="0"/>
            <w:vAlign w:val="center"/>
          </w:tcPr>
          <w:p w14:paraId="0BE9EB10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15270B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noWrap w:val="0"/>
            <w:vAlign w:val="center"/>
          </w:tcPr>
          <w:p w14:paraId="3340F740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联系方式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 w14:paraId="407A3658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联系人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 w14:paraId="167808D3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5AF54B6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2473" w:type="dxa"/>
            <w:gridSpan w:val="4"/>
            <w:noWrap w:val="0"/>
            <w:vAlign w:val="center"/>
          </w:tcPr>
          <w:p w14:paraId="358146C3"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10D7B3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noWrap w:val="0"/>
            <w:vAlign w:val="center"/>
          </w:tcPr>
          <w:p w14:paraId="3495E960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 w14:paraId="6BC2FC55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 w14:paraId="29D29240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FBB2C14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邮箱</w:t>
            </w:r>
          </w:p>
        </w:tc>
        <w:tc>
          <w:tcPr>
            <w:tcW w:w="2473" w:type="dxa"/>
            <w:gridSpan w:val="4"/>
            <w:noWrap w:val="0"/>
            <w:vAlign w:val="center"/>
          </w:tcPr>
          <w:p w14:paraId="6D29669B"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761BED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 w14:paraId="5CC108F8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基本账户开户银行</w:t>
            </w:r>
          </w:p>
        </w:tc>
        <w:tc>
          <w:tcPr>
            <w:tcW w:w="2835" w:type="dxa"/>
            <w:gridSpan w:val="4"/>
            <w:noWrap w:val="0"/>
            <w:vAlign w:val="center"/>
          </w:tcPr>
          <w:p w14:paraId="45E2EF17"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85" w:type="dxa"/>
            <w:gridSpan w:val="3"/>
            <w:noWrap w:val="0"/>
            <w:vAlign w:val="center"/>
          </w:tcPr>
          <w:p w14:paraId="44583C68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基本账户银行账号</w:t>
            </w:r>
          </w:p>
        </w:tc>
        <w:tc>
          <w:tcPr>
            <w:tcW w:w="1906" w:type="dxa"/>
            <w:gridSpan w:val="2"/>
            <w:noWrap w:val="0"/>
            <w:vAlign w:val="center"/>
          </w:tcPr>
          <w:p w14:paraId="16D23644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468568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8" w:hRule="atLeast"/>
        </w:trPr>
        <w:tc>
          <w:tcPr>
            <w:tcW w:w="1984" w:type="dxa"/>
            <w:noWrap w:val="0"/>
            <w:vAlign w:val="center"/>
          </w:tcPr>
          <w:p w14:paraId="262769AC">
            <w:pPr>
              <w:topLinePunct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供应商关联企业情况（包括但不限于与供应商法定代表人为同一人或者存在控股、管理关系的不同单位）</w:t>
            </w:r>
          </w:p>
        </w:tc>
        <w:tc>
          <w:tcPr>
            <w:tcW w:w="6726" w:type="dxa"/>
            <w:gridSpan w:val="9"/>
            <w:noWrap w:val="0"/>
            <w:vAlign w:val="center"/>
          </w:tcPr>
          <w:p w14:paraId="4C1D62AC">
            <w:pPr>
              <w:topLinePunct/>
              <w:spacing w:line="440" w:lineRule="exact"/>
              <w:jc w:val="left"/>
              <w:rPr>
                <w:rFonts w:ascii="宋体" w:hAnsi="宋体"/>
                <w:szCs w:val="21"/>
              </w:rPr>
            </w:pPr>
          </w:p>
        </w:tc>
      </w:tr>
      <w:tr w14:paraId="615BA4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3608" w:type="dxa"/>
            <w:gridSpan w:val="3"/>
            <w:noWrap w:val="0"/>
            <w:vAlign w:val="center"/>
          </w:tcPr>
          <w:p w14:paraId="34803C97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供应商需具有的</w:t>
            </w:r>
            <w:r>
              <w:rPr>
                <w:rFonts w:ascii="宋体" w:hAnsi="宋体"/>
                <w:szCs w:val="21"/>
              </w:rPr>
              <w:t>资质</w:t>
            </w:r>
            <w:r>
              <w:rPr>
                <w:rFonts w:hint="eastAsia" w:ascii="宋体" w:hAnsi="宋体"/>
                <w:szCs w:val="21"/>
              </w:rPr>
              <w:t>证书</w:t>
            </w:r>
          </w:p>
        </w:tc>
        <w:tc>
          <w:tcPr>
            <w:tcW w:w="1068" w:type="dxa"/>
            <w:noWrap w:val="0"/>
            <w:vAlign w:val="center"/>
          </w:tcPr>
          <w:p w14:paraId="6398F193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 w14:paraId="4D0FC770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类型</w:t>
            </w:r>
          </w:p>
        </w:tc>
        <w:tc>
          <w:tcPr>
            <w:tcW w:w="2333" w:type="dxa"/>
            <w:gridSpan w:val="3"/>
            <w:noWrap w:val="0"/>
            <w:vAlign w:val="center"/>
          </w:tcPr>
          <w:p w14:paraId="05D183F3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证书号</w:t>
            </w:r>
          </w:p>
        </w:tc>
      </w:tr>
      <w:tr w14:paraId="078C25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</w:trPr>
        <w:tc>
          <w:tcPr>
            <w:tcW w:w="3608" w:type="dxa"/>
            <w:gridSpan w:val="3"/>
            <w:noWrap w:val="0"/>
            <w:vAlign w:val="center"/>
          </w:tcPr>
          <w:p w14:paraId="6CFB601E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52675A4B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057E9549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33" w:type="dxa"/>
            <w:gridSpan w:val="3"/>
            <w:noWrap w:val="0"/>
            <w:vAlign w:val="center"/>
          </w:tcPr>
          <w:p w14:paraId="1CFB8E62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 w14:paraId="1ED106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</w:trPr>
        <w:tc>
          <w:tcPr>
            <w:tcW w:w="3608" w:type="dxa"/>
            <w:gridSpan w:val="3"/>
            <w:noWrap w:val="0"/>
            <w:vAlign w:val="center"/>
          </w:tcPr>
          <w:p w14:paraId="72BCDDB9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05158542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579F47B7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33" w:type="dxa"/>
            <w:gridSpan w:val="3"/>
            <w:noWrap w:val="0"/>
            <w:vAlign w:val="center"/>
          </w:tcPr>
          <w:p w14:paraId="50D05E42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 w14:paraId="34B203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</w:trPr>
        <w:tc>
          <w:tcPr>
            <w:tcW w:w="3608" w:type="dxa"/>
            <w:gridSpan w:val="3"/>
            <w:noWrap w:val="0"/>
            <w:vAlign w:val="center"/>
          </w:tcPr>
          <w:p w14:paraId="77898D06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4252BA5C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3EF63C37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33" w:type="dxa"/>
            <w:gridSpan w:val="3"/>
            <w:noWrap w:val="0"/>
            <w:vAlign w:val="center"/>
          </w:tcPr>
          <w:p w14:paraId="0FF2C022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 w14:paraId="481D7C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</w:trPr>
        <w:tc>
          <w:tcPr>
            <w:tcW w:w="3608" w:type="dxa"/>
            <w:gridSpan w:val="3"/>
            <w:noWrap w:val="0"/>
            <w:vAlign w:val="center"/>
          </w:tcPr>
          <w:p w14:paraId="2FCF3A0F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771BAD51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579CD1EB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33" w:type="dxa"/>
            <w:gridSpan w:val="3"/>
            <w:noWrap w:val="0"/>
            <w:vAlign w:val="center"/>
          </w:tcPr>
          <w:p w14:paraId="2112C0F8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 w14:paraId="502CEB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3608" w:type="dxa"/>
            <w:gridSpan w:val="3"/>
            <w:noWrap w:val="0"/>
            <w:vAlign w:val="center"/>
          </w:tcPr>
          <w:p w14:paraId="08274BDE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24C8BD73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4C178924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33" w:type="dxa"/>
            <w:gridSpan w:val="3"/>
            <w:noWrap w:val="0"/>
            <w:vAlign w:val="center"/>
          </w:tcPr>
          <w:p w14:paraId="33EB524C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 w14:paraId="3E157A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3608" w:type="dxa"/>
            <w:gridSpan w:val="3"/>
            <w:noWrap w:val="0"/>
            <w:vAlign w:val="center"/>
          </w:tcPr>
          <w:p w14:paraId="224CC5AA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09BEF9EC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308AF503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33" w:type="dxa"/>
            <w:gridSpan w:val="3"/>
            <w:noWrap w:val="0"/>
            <w:vAlign w:val="center"/>
          </w:tcPr>
          <w:p w14:paraId="12794589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36359ABC">
      <w:pPr>
        <w:adjustRightInd w:val="0"/>
        <w:snapToGrid w:val="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注：1.企业类型指大型、中型、小型、微型；2.至投标截止日成立不足1年的可不填写上年营业额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；</w:t>
      </w:r>
      <w:r>
        <w:rPr>
          <w:rFonts w:hint="eastAsia" w:ascii="宋体" w:hAnsi="宋体"/>
          <w:b/>
          <w:bCs/>
          <w:sz w:val="28"/>
          <w:szCs w:val="28"/>
        </w:rPr>
        <w:t>3.表格空间不足时可自行扩展。</w:t>
      </w:r>
    </w:p>
    <w:p w14:paraId="12427285">
      <w:pPr>
        <w:adjustRightInd w:val="0"/>
        <w:snapToGrid w:val="0"/>
        <w:spacing w:before="480" w:beforeLines="200" w:line="360" w:lineRule="auto"/>
        <w:ind w:firstLine="388" w:firstLineChars="185"/>
        <w:rPr>
          <w:rFonts w:hint="eastAsia" w:ascii="宋体" w:hAnsi="宋体"/>
          <w:szCs w:val="21"/>
        </w:rPr>
      </w:pPr>
      <w:r>
        <w:rPr>
          <w:rFonts w:hint="eastAsia" w:ascii="宋体" w:hAnsi="宋体"/>
          <w:bCs/>
          <w:szCs w:val="21"/>
        </w:rPr>
        <w:t>供  应  商：</w:t>
      </w:r>
      <w:r>
        <w:rPr>
          <w:rFonts w:hint="eastAsia" w:ascii="宋体" w:hAnsi="宋体"/>
          <w:bCs/>
          <w:szCs w:val="21"/>
          <w:u w:val="single"/>
        </w:rPr>
        <w:t xml:space="preserve">                        </w:t>
      </w:r>
      <w:r>
        <w:rPr>
          <w:rFonts w:hint="eastAsia" w:ascii="宋体" w:hAnsi="宋体"/>
          <w:bCs/>
          <w:szCs w:val="21"/>
        </w:rPr>
        <w:t>（盖单位章）</w:t>
      </w:r>
    </w:p>
    <w:p w14:paraId="4C70B436">
      <w:pPr>
        <w:adjustRightInd w:val="0"/>
        <w:spacing w:line="360" w:lineRule="auto"/>
        <w:ind w:firstLine="367" w:firstLineChars="175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</w:t>
      </w:r>
      <w:r>
        <w:rPr>
          <w:rFonts w:hint="eastAsia" w:ascii="宋体" w:hAnsi="宋体"/>
          <w:szCs w:val="21"/>
        </w:rPr>
        <w:t>（签</w:t>
      </w:r>
      <w:r>
        <w:rPr>
          <w:rFonts w:hint="eastAsia" w:ascii="宋体" w:hAnsi="宋体"/>
          <w:szCs w:val="21"/>
          <w:lang w:val="en-US" w:eastAsia="zh-CN"/>
        </w:rPr>
        <w:t>章/</w:t>
      </w:r>
      <w:r>
        <w:rPr>
          <w:rFonts w:hint="eastAsia" w:ascii="宋体" w:hAnsi="宋体"/>
          <w:szCs w:val="21"/>
        </w:rPr>
        <w:t>签名）</w:t>
      </w:r>
    </w:p>
    <w:p w14:paraId="0FDAEAB7">
      <w:pPr>
        <w:ind w:firstLine="420" w:firstLineChars="20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日      期:20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年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月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日</w:t>
      </w:r>
    </w:p>
    <w:p w14:paraId="124C998F">
      <w:pPr>
        <w:rPr>
          <w:rFonts w:hint="eastAsia" w:ascii="宋体" w:hAnsi="宋体"/>
          <w:bCs/>
          <w:szCs w:val="21"/>
        </w:rPr>
      </w:pPr>
    </w:p>
    <w:p w14:paraId="75596499">
      <w:pPr>
        <w:adjustRightInd w:val="0"/>
        <w:snapToGrid w:val="0"/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 w14:paraId="061CAC64">
      <w:pPr>
        <w:adjustRightInd w:val="0"/>
        <w:snapToGrid w:val="0"/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 w14:paraId="1E3BF3DF">
      <w:pPr>
        <w:adjustRightInd w:val="0"/>
        <w:snapToGrid w:val="0"/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 w14:paraId="27B3A1B1">
      <w:pPr>
        <w:adjustRightInd w:val="0"/>
        <w:snapToGrid w:val="0"/>
        <w:spacing w:line="360" w:lineRule="auto"/>
        <w:jc w:val="center"/>
        <w:rPr>
          <w:rFonts w:hint="eastAsia" w:ascii="黑体" w:hAnsi="宋体" w:eastAsia="黑体"/>
          <w:szCs w:val="21"/>
        </w:rPr>
      </w:pPr>
      <w:r>
        <w:rPr>
          <w:rFonts w:hint="eastAsia" w:ascii="黑体" w:hAnsi="宋体" w:eastAsia="黑体"/>
          <w:sz w:val="36"/>
          <w:szCs w:val="36"/>
        </w:rPr>
        <w:t>2.法定代表人（单位负责人）身份证明</w:t>
      </w:r>
    </w:p>
    <w:p w14:paraId="7D9BA8A6">
      <w:pPr>
        <w:snapToGrid w:val="0"/>
        <w:spacing w:line="480" w:lineRule="auto"/>
        <w:rPr>
          <w:rFonts w:hint="eastAsia" w:ascii="宋体" w:hAnsi="宋体"/>
          <w:szCs w:val="21"/>
        </w:rPr>
      </w:pPr>
    </w:p>
    <w:p w14:paraId="2924DFB2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/>
          <w:szCs w:val="21"/>
        </w:rPr>
        <w:t>供应商</w:t>
      </w:r>
      <w:r>
        <w:rPr>
          <w:rFonts w:hint="eastAsia" w:ascii="宋体" w:hAnsi="宋体" w:cs="宋体"/>
          <w:kern w:val="0"/>
          <w:szCs w:val="21"/>
        </w:rPr>
        <w:t>名称：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</w:t>
      </w:r>
      <w:r>
        <w:rPr>
          <w:rFonts w:hint="eastAsia" w:ascii="宋体" w:hAnsi="宋体" w:cs="宋体"/>
          <w:kern w:val="0"/>
          <w:szCs w:val="21"/>
        </w:rPr>
        <w:t xml:space="preserve"> </w:t>
      </w:r>
    </w:p>
    <w:p w14:paraId="1788E099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统一社会信用代码：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</w:t>
      </w:r>
    </w:p>
    <w:p w14:paraId="0FEFE977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姓名：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</w:t>
      </w:r>
      <w:r>
        <w:rPr>
          <w:rFonts w:hint="eastAsia" w:ascii="宋体" w:hAnsi="宋体" w:cs="宋体"/>
          <w:kern w:val="0"/>
          <w:szCs w:val="21"/>
        </w:rPr>
        <w:t xml:space="preserve"> 性别：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</w:t>
      </w:r>
      <w:r>
        <w:rPr>
          <w:rFonts w:hint="eastAsia" w:ascii="宋体" w:hAnsi="宋体" w:cs="宋体"/>
          <w:kern w:val="0"/>
          <w:szCs w:val="21"/>
        </w:rPr>
        <w:t xml:space="preserve"> 年龄：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</w:t>
      </w:r>
      <w:r>
        <w:rPr>
          <w:rFonts w:hint="eastAsia" w:ascii="宋体" w:hAnsi="宋体" w:cs="宋体"/>
          <w:kern w:val="0"/>
          <w:szCs w:val="21"/>
        </w:rPr>
        <w:t xml:space="preserve"> 职务：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</w:t>
      </w:r>
    </w:p>
    <w:p w14:paraId="6A868F2B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系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      </w:t>
      </w:r>
      <w:r>
        <w:rPr>
          <w:rFonts w:hint="eastAsia" w:ascii="宋体" w:hAnsi="宋体" w:cs="宋体"/>
          <w:kern w:val="0"/>
          <w:szCs w:val="21"/>
        </w:rPr>
        <w:t>（供应商名称）的法定代表人（单位负责人）。</w:t>
      </w:r>
    </w:p>
    <w:p w14:paraId="60A741BD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特此证明。</w:t>
      </w:r>
    </w:p>
    <w:p w14:paraId="490A2436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/>
          <w:szCs w:val="21"/>
        </w:rPr>
      </w:pPr>
    </w:p>
    <w:p w14:paraId="0E886B2D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/>
          <w:szCs w:val="21"/>
        </w:rPr>
        <w:t>附：法定代表人</w:t>
      </w:r>
      <w:r>
        <w:rPr>
          <w:rFonts w:hint="eastAsia" w:ascii="宋体" w:hAnsi="宋体" w:cs="宋体"/>
          <w:kern w:val="0"/>
          <w:szCs w:val="21"/>
        </w:rPr>
        <w:t>（单位负责人）</w:t>
      </w:r>
      <w:r>
        <w:rPr>
          <w:rFonts w:hint="eastAsia" w:ascii="宋体" w:hAnsi="宋体"/>
          <w:szCs w:val="21"/>
        </w:rPr>
        <w:t>身份证复印件</w:t>
      </w:r>
    </w:p>
    <w:p w14:paraId="5AF1FEAC">
      <w:pPr>
        <w:snapToGrid w:val="0"/>
        <w:spacing w:line="480" w:lineRule="auto"/>
        <w:rPr>
          <w:rFonts w:ascii="宋体" w:hAnsi="宋体"/>
          <w:szCs w:val="21"/>
        </w:rPr>
      </w:pPr>
    </w:p>
    <w:tbl>
      <w:tblPr>
        <w:tblStyle w:val="6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0"/>
      </w:tblGrid>
      <w:tr w14:paraId="0E846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0" w:hRule="atLeast"/>
        </w:trPr>
        <w:tc>
          <w:tcPr>
            <w:tcW w:w="7780" w:type="dxa"/>
            <w:noWrap w:val="0"/>
            <w:vAlign w:val="center"/>
          </w:tcPr>
          <w:p w14:paraId="5F883F82"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  <w:p w14:paraId="6FFFBC23"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  <w:p w14:paraId="7CE107AB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法定代表人</w:t>
            </w:r>
            <w:r>
              <w:rPr>
                <w:rFonts w:hint="eastAsia" w:ascii="宋体" w:hAnsi="宋体" w:cs="宋体"/>
                <w:kern w:val="0"/>
                <w:szCs w:val="21"/>
              </w:rPr>
              <w:t>（单位负责人）</w:t>
            </w:r>
            <w:r>
              <w:rPr>
                <w:rFonts w:hint="eastAsia" w:ascii="宋体" w:hAnsi="宋体"/>
                <w:szCs w:val="21"/>
              </w:rPr>
              <w:t>身份证正反面复印件粘贴处</w:t>
            </w:r>
          </w:p>
          <w:p w14:paraId="6D854980"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  <w:p w14:paraId="7A6AD709"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</w:tbl>
    <w:p w14:paraId="23F71CAA"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 w14:paraId="7862C6B0"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 w14:paraId="3F3E97FF"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供应商名称：</w:t>
      </w:r>
      <w:r>
        <w:rPr>
          <w:rFonts w:hint="eastAsia" w:ascii="宋体" w:hAnsi="宋体"/>
          <w:szCs w:val="21"/>
          <w:u w:val="single"/>
        </w:rPr>
        <w:t xml:space="preserve">                </w:t>
      </w:r>
      <w:r>
        <w:rPr>
          <w:rFonts w:hint="eastAsia" w:ascii="宋体" w:hAnsi="宋体"/>
          <w:szCs w:val="21"/>
        </w:rPr>
        <w:t>（盖单位章）</w:t>
      </w:r>
    </w:p>
    <w:p w14:paraId="6A952BA3"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 w14:paraId="1BBAD614">
      <w:pPr>
        <w:adjustRightInd w:val="0"/>
        <w:snapToGrid w:val="0"/>
        <w:spacing w:line="360" w:lineRule="auto"/>
        <w:ind w:right="420" w:firstLine="4252" w:firstLineChars="202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日期：20  年  月  日</w:t>
      </w:r>
    </w:p>
    <w:p w14:paraId="544D44A6">
      <w:pPr>
        <w:adjustRightInd w:val="0"/>
        <w:snapToGrid w:val="0"/>
        <w:spacing w:line="360" w:lineRule="auto"/>
        <w:ind w:right="420"/>
        <w:rPr>
          <w:rFonts w:hint="eastAsia" w:ascii="仿宋_GB2312" w:hAnsi="宋体" w:eastAsia="仿宋_GB2312"/>
          <w:szCs w:val="21"/>
        </w:rPr>
      </w:pPr>
    </w:p>
    <w:p w14:paraId="397D3104">
      <w:pPr>
        <w:adjustRightInd w:val="0"/>
        <w:snapToGrid w:val="0"/>
        <w:spacing w:line="360" w:lineRule="auto"/>
        <w:ind w:right="420"/>
        <w:rPr>
          <w:rFonts w:hint="eastAsia" w:ascii="仿宋_GB2312" w:hAnsi="宋体" w:eastAsia="仿宋_GB2312"/>
          <w:szCs w:val="21"/>
        </w:rPr>
      </w:pPr>
    </w:p>
    <w:p w14:paraId="5A7D3396">
      <w:pPr>
        <w:adjustRightInd w:val="0"/>
        <w:snapToGrid w:val="0"/>
        <w:spacing w:line="360" w:lineRule="auto"/>
        <w:ind w:right="420"/>
        <w:rPr>
          <w:rFonts w:hint="eastAsia" w:ascii="仿宋_GB2312" w:hAnsi="宋体" w:eastAsia="仿宋_GB2312"/>
          <w:szCs w:val="21"/>
        </w:rPr>
      </w:pPr>
    </w:p>
    <w:p w14:paraId="13FB4E79">
      <w:pPr>
        <w:adjustRightInd w:val="0"/>
        <w:snapToGrid w:val="0"/>
        <w:spacing w:line="360" w:lineRule="auto"/>
        <w:ind w:right="420"/>
        <w:rPr>
          <w:rFonts w:hint="eastAsia" w:ascii="仿宋_GB2312" w:hAnsi="宋体" w:eastAsia="仿宋_GB2312"/>
          <w:szCs w:val="21"/>
        </w:rPr>
      </w:pPr>
    </w:p>
    <w:p w14:paraId="487A7785">
      <w:pPr>
        <w:adjustRightInd w:val="0"/>
        <w:snapToGrid w:val="0"/>
        <w:spacing w:line="360" w:lineRule="auto"/>
        <w:ind w:right="420"/>
        <w:rPr>
          <w:rFonts w:hint="eastAsia" w:ascii="仿宋_GB2312" w:hAnsi="宋体" w:eastAsia="仿宋_GB2312"/>
          <w:szCs w:val="21"/>
        </w:rPr>
      </w:pPr>
    </w:p>
    <w:p w14:paraId="32863000">
      <w:pPr>
        <w:jc w:val="center"/>
        <w:rPr>
          <w:rFonts w:hint="eastAsia" w:ascii="黑体" w:hAnsi="宋体" w:eastAsia="黑体"/>
          <w:sz w:val="36"/>
          <w:szCs w:val="36"/>
        </w:rPr>
      </w:pPr>
    </w:p>
    <w:p w14:paraId="2F8F003B">
      <w:pPr>
        <w:jc w:val="center"/>
        <w:rPr>
          <w:rFonts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3.授权委托书</w:t>
      </w:r>
    </w:p>
    <w:p w14:paraId="49A83C19">
      <w:pPr>
        <w:spacing w:before="240" w:beforeLines="100"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zh-CN"/>
        </w:rPr>
        <w:t>本人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</w:t>
      </w:r>
      <w:r>
        <w:rPr>
          <w:rFonts w:hint="eastAsia" w:ascii="宋体" w:hAnsi="宋体"/>
          <w:szCs w:val="21"/>
          <w:lang w:val="zh-CN"/>
        </w:rPr>
        <w:t>（姓名）系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</w:t>
      </w:r>
      <w:r>
        <w:rPr>
          <w:rFonts w:hint="eastAsia" w:ascii="宋体" w:hAnsi="宋体"/>
          <w:szCs w:val="21"/>
          <w:lang w:val="zh-CN"/>
        </w:rPr>
        <w:t>（供应商名称）的法定代表人（单位负责人），现委托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</w:t>
      </w:r>
      <w:r>
        <w:rPr>
          <w:rFonts w:hint="eastAsia" w:ascii="宋体" w:hAnsi="宋体"/>
          <w:szCs w:val="21"/>
          <w:lang w:val="zh-CN"/>
        </w:rPr>
        <w:t>（姓名）为我方代理人。代理人根据授权，以我方的名义签署、澄清确认、递交、撤回、修改</w:t>
      </w:r>
      <w:r>
        <w:rPr>
          <w:rFonts w:hint="eastAsia" w:ascii="宋体" w:hAnsi="宋体"/>
          <w:szCs w:val="21"/>
          <w:u w:val="single"/>
          <w:lang w:val="zh-CN"/>
        </w:rPr>
        <w:t xml:space="preserve">         </w:t>
      </w:r>
      <w:r>
        <w:rPr>
          <w:rFonts w:hint="eastAsia" w:ascii="宋体" w:hAnsi="宋体"/>
          <w:szCs w:val="21"/>
          <w:lang w:val="zh-CN"/>
        </w:rPr>
        <w:t>（采购项目）响应文件、签订合同和全权处理一切与之有关的事宜，</w:t>
      </w:r>
      <w:r>
        <w:rPr>
          <w:rFonts w:hint="eastAsia" w:ascii="宋体" w:hAnsi="宋体" w:cs="宋体"/>
          <w:kern w:val="0"/>
          <w:szCs w:val="21"/>
        </w:rPr>
        <w:t>其法律后果由我方承担。</w:t>
      </w:r>
    </w:p>
    <w:p w14:paraId="16B8520B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zh-CN"/>
        </w:rPr>
        <w:t>委托期限</w:t>
      </w:r>
      <w:r>
        <w:rPr>
          <w:rFonts w:hint="eastAsia" w:ascii="宋体" w:hAnsi="宋体"/>
          <w:szCs w:val="21"/>
        </w:rPr>
        <w:t xml:space="preserve">：    </w:t>
      </w:r>
      <w:r>
        <w:rPr>
          <w:rFonts w:hint="eastAsia" w:ascii="宋体" w:hAnsi="宋体"/>
          <w:szCs w:val="21"/>
          <w:lang w:val="zh-CN"/>
        </w:rPr>
        <w:t>年</w:t>
      </w:r>
      <w:r>
        <w:rPr>
          <w:rFonts w:hint="eastAsia"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  <w:lang w:val="zh-CN"/>
        </w:rPr>
        <w:t>月</w:t>
      </w:r>
      <w:r>
        <w:rPr>
          <w:rFonts w:hint="eastAsia"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  <w:lang w:val="zh-CN"/>
        </w:rPr>
        <w:t>日至</w:t>
      </w:r>
      <w:r>
        <w:rPr>
          <w:rFonts w:hint="eastAsia" w:ascii="宋体" w:hAnsi="宋体"/>
          <w:szCs w:val="21"/>
        </w:rPr>
        <w:t xml:space="preserve">     </w:t>
      </w:r>
      <w:r>
        <w:rPr>
          <w:rFonts w:hint="eastAsia" w:ascii="宋体" w:hAnsi="宋体"/>
          <w:szCs w:val="21"/>
          <w:lang w:val="zh-CN"/>
        </w:rPr>
        <w:t>年</w:t>
      </w:r>
      <w:r>
        <w:rPr>
          <w:rFonts w:hint="eastAsia"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  <w:lang w:val="zh-CN"/>
        </w:rPr>
        <w:t>月</w:t>
      </w:r>
      <w:r>
        <w:rPr>
          <w:rFonts w:hint="eastAsia"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  <w:lang w:val="zh-CN"/>
        </w:rPr>
        <w:t>日。</w:t>
      </w:r>
    </w:p>
    <w:p w14:paraId="79EEDC32">
      <w:pPr>
        <w:spacing w:line="360" w:lineRule="auto"/>
        <w:ind w:firstLine="420" w:firstLineChars="200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szCs w:val="21"/>
        </w:rPr>
        <w:t>代理人无转委托权。</w:t>
      </w:r>
    </w:p>
    <w:p w14:paraId="7F89A32E">
      <w:pPr>
        <w:spacing w:line="360" w:lineRule="auto"/>
        <w:rPr>
          <w:rFonts w:hint="default" w:ascii="宋体" w:hAnsi="宋体" w:eastAsia="宋体"/>
          <w:szCs w:val="21"/>
          <w:u w:val="single"/>
          <w:lang w:val="en-US" w:eastAsia="zh-CN"/>
        </w:rPr>
      </w:pPr>
      <w:r>
        <w:rPr>
          <w:rFonts w:hint="eastAsia" w:ascii="宋体" w:hAnsi="宋体"/>
          <w:szCs w:val="21"/>
          <w:lang w:val="zh-CN"/>
        </w:rPr>
        <w:t>附：法定代表人（单位负责人）身份证复印件</w:t>
      </w:r>
      <w:r>
        <w:rPr>
          <w:rFonts w:hint="eastAsia" w:ascii="宋体" w:hAnsi="宋体"/>
          <w:szCs w:val="21"/>
        </w:rPr>
        <w:t>、</w:t>
      </w:r>
      <w:r>
        <w:rPr>
          <w:rFonts w:hint="eastAsia" w:ascii="宋体" w:hAnsi="宋体"/>
          <w:szCs w:val="21"/>
          <w:lang w:val="zh-CN"/>
        </w:rPr>
        <w:t>委托代理人身份证复印件</w:t>
      </w:r>
      <w:r>
        <w:rPr>
          <w:rFonts w:hint="eastAsia" w:ascii="宋体" w:hAnsi="宋体"/>
          <w:szCs w:val="21"/>
          <w:lang w:val="en-US" w:eastAsia="zh-CN"/>
        </w:rPr>
        <w:t>及委托代理人自磋商前1年内本单位缴纳的至少连续4个月的社保证明材料。</w:t>
      </w:r>
    </w:p>
    <w:tbl>
      <w:tblPr>
        <w:tblStyle w:val="6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5"/>
        <w:gridCol w:w="4025"/>
      </w:tblGrid>
      <w:tr w14:paraId="19D8616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8" w:hRule="atLeast"/>
          <w:jc w:val="center"/>
        </w:trPr>
        <w:tc>
          <w:tcPr>
            <w:tcW w:w="4025" w:type="dxa"/>
            <w:tcBorders>
              <w:top w:val="double" w:color="auto" w:sz="4" w:space="0"/>
              <w:left w:val="double" w:color="auto" w:sz="4" w:space="0"/>
              <w:right w:val="double" w:color="auto" w:sz="4" w:space="0"/>
            </w:tcBorders>
            <w:noWrap w:val="0"/>
            <w:vAlign w:val="center"/>
          </w:tcPr>
          <w:p w14:paraId="207AC6D6">
            <w:pPr>
              <w:adjustRightInd w:val="0"/>
              <w:snapToGrid w:val="0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法定代表人身份证复印件</w:t>
            </w:r>
          </w:p>
          <w:p w14:paraId="34B774B2">
            <w:pPr>
              <w:adjustRightInd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05BBBFDE">
            <w:pPr>
              <w:adjustRightInd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委托代理人身份证复印件</w:t>
            </w:r>
          </w:p>
        </w:tc>
      </w:tr>
    </w:tbl>
    <w:p w14:paraId="13B2C8B1">
      <w:pPr>
        <w:rPr>
          <w:rFonts w:hint="eastAsia" w:ascii="宋体" w:hAnsi="宋体"/>
          <w:szCs w:val="21"/>
        </w:rPr>
      </w:pPr>
    </w:p>
    <w:p w14:paraId="4E51036F">
      <w:pPr>
        <w:spacing w:before="120" w:beforeLines="50"/>
        <w:ind w:firstLine="2835" w:firstLineChars="13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供  应  商：</w:t>
      </w:r>
      <w:r>
        <w:rPr>
          <w:rFonts w:hint="eastAsia" w:ascii="宋体" w:hAnsi="宋体"/>
          <w:szCs w:val="21"/>
          <w:u w:val="single"/>
        </w:rPr>
        <w:t xml:space="preserve">                      </w:t>
      </w:r>
      <w:r>
        <w:rPr>
          <w:rFonts w:hint="eastAsia" w:ascii="宋体" w:hAnsi="宋体"/>
          <w:szCs w:val="21"/>
        </w:rPr>
        <w:t xml:space="preserve">（盖单位章） </w:t>
      </w:r>
    </w:p>
    <w:p w14:paraId="3DE8DAC6">
      <w:pPr>
        <w:rPr>
          <w:rFonts w:hint="eastAsia" w:ascii="宋体" w:hAnsi="宋体"/>
          <w:szCs w:val="21"/>
        </w:rPr>
      </w:pPr>
    </w:p>
    <w:p w14:paraId="31BE2BA9">
      <w:pPr>
        <w:ind w:firstLine="2835" w:firstLineChars="13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法定代表人（单位负责人）: 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 xml:space="preserve"> （签</w:t>
      </w:r>
      <w:r>
        <w:rPr>
          <w:rFonts w:hint="eastAsia" w:ascii="宋体" w:hAnsi="宋体"/>
          <w:szCs w:val="21"/>
          <w:lang w:val="en-US" w:eastAsia="zh-CN"/>
        </w:rPr>
        <w:t>章</w:t>
      </w:r>
      <w:r>
        <w:rPr>
          <w:rFonts w:hint="eastAsia" w:ascii="宋体" w:hAnsi="宋体"/>
          <w:szCs w:val="21"/>
        </w:rPr>
        <w:t>）</w:t>
      </w:r>
    </w:p>
    <w:p w14:paraId="6147E038">
      <w:pPr>
        <w:rPr>
          <w:rFonts w:hint="eastAsia" w:ascii="宋体" w:hAnsi="宋体"/>
          <w:szCs w:val="21"/>
        </w:rPr>
      </w:pPr>
    </w:p>
    <w:p w14:paraId="3B0F6F1A">
      <w:pPr>
        <w:ind w:firstLine="2835" w:firstLineChars="1350"/>
        <w:jc w:val="lef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身 份 证 号：</w:t>
      </w:r>
      <w:r>
        <w:rPr>
          <w:rFonts w:hint="eastAsia" w:ascii="宋体" w:hAnsi="宋体"/>
          <w:szCs w:val="21"/>
          <w:u w:val="single"/>
        </w:rPr>
        <w:t xml:space="preserve">                               </w:t>
      </w:r>
    </w:p>
    <w:p w14:paraId="6CC92FD5">
      <w:pPr>
        <w:rPr>
          <w:rFonts w:hint="eastAsia" w:ascii="宋体" w:hAnsi="宋体"/>
          <w:szCs w:val="21"/>
        </w:rPr>
      </w:pPr>
    </w:p>
    <w:p w14:paraId="2C471295">
      <w:pPr>
        <w:ind w:firstLine="2835" w:firstLineChars="13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委托代理人：</w:t>
      </w:r>
      <w:r>
        <w:rPr>
          <w:rFonts w:hint="eastAsia" w:ascii="宋体" w:hAnsi="宋体"/>
          <w:szCs w:val="21"/>
          <w:u w:val="single"/>
        </w:rPr>
        <w:t xml:space="preserve">                          </w:t>
      </w:r>
      <w:r>
        <w:rPr>
          <w:rFonts w:hint="eastAsia" w:ascii="宋体" w:hAnsi="宋体"/>
          <w:szCs w:val="21"/>
        </w:rPr>
        <w:t xml:space="preserve"> （签名）     </w:t>
      </w:r>
    </w:p>
    <w:p w14:paraId="38030683">
      <w:pPr>
        <w:jc w:val="left"/>
        <w:rPr>
          <w:rFonts w:hint="eastAsia" w:ascii="宋体" w:hAnsi="宋体"/>
          <w:szCs w:val="21"/>
        </w:rPr>
      </w:pPr>
    </w:p>
    <w:p w14:paraId="638E93EE">
      <w:pPr>
        <w:ind w:firstLine="2835" w:firstLineChars="1350"/>
        <w:jc w:val="lef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身 份 证 号：</w:t>
      </w:r>
      <w:r>
        <w:rPr>
          <w:rFonts w:hint="eastAsia" w:ascii="宋体" w:hAnsi="宋体"/>
          <w:szCs w:val="21"/>
          <w:u w:val="single"/>
        </w:rPr>
        <w:t xml:space="preserve">                               </w:t>
      </w:r>
    </w:p>
    <w:p w14:paraId="12E07F3E">
      <w:pPr>
        <w:rPr>
          <w:rFonts w:hint="eastAsia" w:ascii="宋体" w:hAnsi="宋体"/>
          <w:szCs w:val="21"/>
        </w:rPr>
      </w:pPr>
    </w:p>
    <w:p w14:paraId="4625FE22">
      <w:pPr>
        <w:ind w:firstLine="2730" w:firstLineChars="1300"/>
        <w:rPr>
          <w:rFonts w:hint="eastAsia" w:ascii="仿宋_GB2312" w:eastAsia="仿宋_GB2312"/>
          <w:szCs w:val="21"/>
          <w:lang w:val="zh-CN"/>
        </w:rPr>
      </w:pPr>
      <w:r>
        <w:rPr>
          <w:rFonts w:hint="eastAsia" w:ascii="宋体" w:hAnsi="宋体"/>
          <w:szCs w:val="21"/>
        </w:rPr>
        <w:t xml:space="preserve"> 授权委托日期：20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 xml:space="preserve"> 年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 xml:space="preserve"> 月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 xml:space="preserve"> 日</w:t>
      </w:r>
    </w:p>
    <w:p w14:paraId="65E9B02B">
      <w:pPr>
        <w:rPr>
          <w:rFonts w:hint="eastAsia" w:ascii="仿宋_GB2312" w:eastAsia="仿宋_GB2312"/>
          <w:lang w:val="zh-CN"/>
        </w:rPr>
      </w:pPr>
    </w:p>
    <w:p w14:paraId="0927244C">
      <w:pPr>
        <w:ind w:left="630" w:hanging="630" w:hangingChars="300"/>
        <w:rPr>
          <w:rFonts w:hint="eastAsia" w:ascii="宋体" w:hAnsi="宋体"/>
          <w:lang w:val="zh-CN"/>
        </w:rPr>
      </w:pPr>
      <w:r>
        <w:rPr>
          <w:rFonts w:hint="eastAsia" w:ascii="宋体" w:hAnsi="宋体"/>
          <w:lang w:val="zh-CN"/>
        </w:rPr>
        <w:t>说明：（1）本授权委托书有效期自开启响应文件之日起不得少于</w:t>
      </w:r>
      <w:r>
        <w:rPr>
          <w:rFonts w:hint="eastAsia" w:ascii="宋体" w:hAnsi="宋体"/>
        </w:rPr>
        <w:t>90</w:t>
      </w:r>
      <w:r>
        <w:rPr>
          <w:rFonts w:hint="eastAsia" w:ascii="宋体" w:hAnsi="宋体"/>
          <w:lang w:val="zh-CN"/>
        </w:rPr>
        <w:t>天，仅限委托代理人参加</w:t>
      </w:r>
      <w:r>
        <w:rPr>
          <w:rFonts w:hint="eastAsia" w:ascii="宋体" w:hAnsi="宋体"/>
          <w:lang w:val="en-US" w:eastAsia="zh-CN"/>
        </w:rPr>
        <w:t>磋商</w:t>
      </w:r>
      <w:r>
        <w:rPr>
          <w:rFonts w:hint="eastAsia" w:ascii="宋体" w:hAnsi="宋体"/>
          <w:lang w:val="zh-CN"/>
        </w:rPr>
        <w:t>时提供。</w:t>
      </w:r>
    </w:p>
    <w:p w14:paraId="461EA51D">
      <w:pPr>
        <w:ind w:left="630" w:hanging="630" w:hangingChars="300"/>
        <w:rPr>
          <w:rFonts w:hint="eastAsia" w:ascii="宋体" w:hAnsi="宋体"/>
          <w:lang w:val="zh-CN"/>
        </w:rPr>
      </w:pPr>
      <w:r>
        <w:rPr>
          <w:rFonts w:hint="eastAsia" w:ascii="宋体" w:hAnsi="宋体"/>
          <w:lang w:val="zh-CN"/>
        </w:rPr>
        <w:t xml:space="preserve">     （2）本授权委托书需由供应商加盖单位章，并由其法定代表人（单位负责人）签名和委托代理人签名。</w:t>
      </w:r>
    </w:p>
    <w:p w14:paraId="5CBD05C4">
      <w:pPr>
        <w:jc w:val="left"/>
        <w:rPr>
          <w:rFonts w:hint="eastAsia" w:ascii="黑体" w:hAnsi="宋体" w:eastAsia="黑体"/>
          <w:sz w:val="28"/>
          <w:szCs w:val="28"/>
          <w:lang w:val="en-US" w:eastAsia="zh-CN"/>
        </w:rPr>
      </w:pPr>
      <w:r>
        <w:rPr>
          <w:rFonts w:hint="eastAsia" w:ascii="黑体" w:hAnsi="宋体" w:eastAsia="黑体"/>
          <w:sz w:val="28"/>
          <w:szCs w:val="28"/>
          <w:lang w:val="en-US" w:eastAsia="zh-CN"/>
        </w:rPr>
        <w:t>附：委托代理人身份证复印件及委托代理人自磋商前1年内本单位缴纳的至少连续4个月的社保证明材料。</w:t>
      </w:r>
    </w:p>
    <w:p w14:paraId="513E96DF">
      <w:pPr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br w:type="page"/>
      </w:r>
    </w:p>
    <w:p w14:paraId="39DB392E">
      <w:pPr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4.</w:t>
      </w:r>
      <w:r>
        <w:rPr>
          <w:rFonts w:hint="eastAsia" w:ascii="黑体" w:hAnsi="宋体" w:eastAsia="黑体" w:cs="宋体"/>
          <w:color w:val="000000"/>
          <w:kern w:val="0"/>
          <w:sz w:val="36"/>
          <w:szCs w:val="36"/>
          <w:lang w:val="zh-CN"/>
        </w:rPr>
        <w:t>供应商的营业执照证明文件</w:t>
      </w:r>
    </w:p>
    <w:p w14:paraId="4DD03468">
      <w:pPr>
        <w:pStyle w:val="4"/>
        <w:adjustRightInd w:val="0"/>
        <w:snapToGrid w:val="0"/>
        <w:spacing w:line="360" w:lineRule="auto"/>
        <w:jc w:val="left"/>
        <w:rPr>
          <w:rFonts w:hint="eastAsia" w:hAnsi="宋体"/>
          <w:color w:val="000000"/>
          <w:sz w:val="24"/>
          <w:szCs w:val="24"/>
        </w:rPr>
      </w:pPr>
    </w:p>
    <w:p w14:paraId="31B11F7A">
      <w:pPr>
        <w:pStyle w:val="4"/>
        <w:adjustRightInd w:val="0"/>
        <w:snapToGrid w:val="0"/>
        <w:spacing w:line="360" w:lineRule="auto"/>
        <w:rPr>
          <w:rFonts w:hint="eastAsia" w:hAnsi="宋体"/>
        </w:rPr>
      </w:pPr>
      <w:r>
        <w:rPr>
          <w:rFonts w:hint="eastAsia" w:ascii="楷体" w:hAnsi="楷体" w:eastAsia="楷体"/>
        </w:rPr>
        <w:t xml:space="preserve"> </w:t>
      </w:r>
      <w:r>
        <w:rPr>
          <w:rFonts w:hint="eastAsia" w:hAnsi="宋体"/>
        </w:rPr>
        <w:t>说明：提供有效的营业执照正本或者副本复印件，并加盖供应商单位章。</w:t>
      </w:r>
    </w:p>
    <w:p w14:paraId="0E9E001E">
      <w:pPr>
        <w:pStyle w:val="4"/>
        <w:adjustRightInd w:val="0"/>
        <w:snapToGrid w:val="0"/>
        <w:spacing w:line="360" w:lineRule="auto"/>
        <w:rPr>
          <w:rFonts w:hint="eastAsia" w:hAnsi="宋体"/>
        </w:rPr>
      </w:pPr>
    </w:p>
    <w:p w14:paraId="261A299C">
      <w:pPr>
        <w:pStyle w:val="4"/>
        <w:adjustRightInd w:val="0"/>
        <w:snapToGrid w:val="0"/>
        <w:spacing w:line="360" w:lineRule="auto"/>
        <w:rPr>
          <w:rFonts w:hint="eastAsia" w:hAnsi="宋体"/>
        </w:rPr>
      </w:pPr>
    </w:p>
    <w:p w14:paraId="0828CF00">
      <w:pPr>
        <w:pStyle w:val="4"/>
        <w:adjustRightInd w:val="0"/>
        <w:snapToGrid w:val="0"/>
        <w:spacing w:line="360" w:lineRule="auto"/>
        <w:rPr>
          <w:rFonts w:hint="eastAsia" w:hAnsi="宋体"/>
        </w:rPr>
      </w:pPr>
    </w:p>
    <w:p w14:paraId="33987448">
      <w:pPr>
        <w:pStyle w:val="4"/>
        <w:adjustRightInd w:val="0"/>
        <w:snapToGrid w:val="0"/>
        <w:spacing w:line="360" w:lineRule="auto"/>
        <w:rPr>
          <w:rFonts w:hint="eastAsia" w:hAnsi="宋体"/>
        </w:rPr>
      </w:pPr>
    </w:p>
    <w:p w14:paraId="132A0A56">
      <w:pPr>
        <w:pStyle w:val="4"/>
        <w:adjustRightInd w:val="0"/>
        <w:snapToGrid w:val="0"/>
        <w:spacing w:line="360" w:lineRule="auto"/>
        <w:rPr>
          <w:rFonts w:hint="eastAsia" w:hAnsi="宋体"/>
        </w:rPr>
      </w:pPr>
    </w:p>
    <w:p w14:paraId="0131A38C">
      <w:pPr>
        <w:pStyle w:val="4"/>
        <w:adjustRightInd w:val="0"/>
        <w:snapToGrid w:val="0"/>
        <w:spacing w:line="360" w:lineRule="auto"/>
        <w:rPr>
          <w:rFonts w:hint="eastAsia" w:hAnsi="宋体"/>
        </w:rPr>
      </w:pPr>
    </w:p>
    <w:p w14:paraId="226C58B3">
      <w:pPr>
        <w:pStyle w:val="4"/>
        <w:adjustRightInd w:val="0"/>
        <w:snapToGrid w:val="0"/>
        <w:spacing w:line="360" w:lineRule="auto"/>
        <w:rPr>
          <w:rFonts w:hint="eastAsia" w:hAnsi="宋体"/>
        </w:rPr>
      </w:pPr>
    </w:p>
    <w:p w14:paraId="1FEF0E34">
      <w:pPr>
        <w:pStyle w:val="4"/>
        <w:adjustRightInd w:val="0"/>
        <w:snapToGrid w:val="0"/>
        <w:spacing w:line="360" w:lineRule="auto"/>
        <w:rPr>
          <w:rFonts w:hint="eastAsia" w:hAnsi="宋体"/>
        </w:rPr>
      </w:pPr>
    </w:p>
    <w:p w14:paraId="59F3D538">
      <w:pPr>
        <w:pStyle w:val="4"/>
        <w:adjustRightInd w:val="0"/>
        <w:snapToGrid w:val="0"/>
        <w:spacing w:line="360" w:lineRule="auto"/>
        <w:rPr>
          <w:rFonts w:hint="eastAsia" w:hAnsi="宋体"/>
        </w:rPr>
      </w:pPr>
    </w:p>
    <w:p w14:paraId="2F41E1E9">
      <w:pPr>
        <w:pStyle w:val="4"/>
        <w:adjustRightInd w:val="0"/>
        <w:snapToGrid w:val="0"/>
        <w:spacing w:line="360" w:lineRule="auto"/>
        <w:rPr>
          <w:rFonts w:hint="eastAsia" w:hAnsi="宋体"/>
        </w:rPr>
      </w:pPr>
    </w:p>
    <w:p w14:paraId="0A24A244">
      <w:pPr>
        <w:pStyle w:val="4"/>
        <w:adjustRightInd w:val="0"/>
        <w:snapToGrid w:val="0"/>
        <w:spacing w:line="360" w:lineRule="auto"/>
        <w:rPr>
          <w:rFonts w:hint="eastAsia" w:hAnsi="宋体"/>
        </w:rPr>
      </w:pPr>
    </w:p>
    <w:p w14:paraId="785348E9">
      <w:pPr>
        <w:pStyle w:val="4"/>
        <w:adjustRightInd w:val="0"/>
        <w:snapToGrid w:val="0"/>
        <w:spacing w:line="360" w:lineRule="auto"/>
        <w:rPr>
          <w:rFonts w:hint="eastAsia" w:hAnsi="宋体"/>
        </w:rPr>
      </w:pPr>
    </w:p>
    <w:p w14:paraId="16FB95F6">
      <w:pPr>
        <w:pStyle w:val="4"/>
        <w:adjustRightInd w:val="0"/>
        <w:snapToGrid w:val="0"/>
        <w:spacing w:line="360" w:lineRule="auto"/>
        <w:rPr>
          <w:rFonts w:hint="eastAsia" w:hAnsi="宋体"/>
        </w:rPr>
      </w:pPr>
    </w:p>
    <w:p w14:paraId="02A743D4">
      <w:pPr>
        <w:pStyle w:val="4"/>
        <w:adjustRightInd w:val="0"/>
        <w:snapToGrid w:val="0"/>
        <w:spacing w:line="360" w:lineRule="auto"/>
        <w:rPr>
          <w:rFonts w:hint="eastAsia" w:hAnsi="宋体"/>
        </w:rPr>
      </w:pPr>
    </w:p>
    <w:p w14:paraId="735A4C2B">
      <w:pPr>
        <w:pStyle w:val="4"/>
        <w:adjustRightInd w:val="0"/>
        <w:snapToGrid w:val="0"/>
        <w:spacing w:line="360" w:lineRule="auto"/>
        <w:rPr>
          <w:rFonts w:hint="eastAsia" w:hAnsi="宋体"/>
        </w:rPr>
      </w:pPr>
    </w:p>
    <w:p w14:paraId="7DBEA3CB">
      <w:pPr>
        <w:pStyle w:val="4"/>
        <w:adjustRightInd w:val="0"/>
        <w:snapToGrid w:val="0"/>
        <w:spacing w:line="360" w:lineRule="auto"/>
        <w:rPr>
          <w:rFonts w:hint="eastAsia" w:hAnsi="宋体"/>
        </w:rPr>
      </w:pPr>
    </w:p>
    <w:p w14:paraId="2CC2A07A">
      <w:pPr>
        <w:pStyle w:val="4"/>
        <w:adjustRightInd w:val="0"/>
        <w:snapToGrid w:val="0"/>
        <w:spacing w:line="360" w:lineRule="auto"/>
        <w:rPr>
          <w:rFonts w:hint="eastAsia" w:hAnsi="宋体"/>
        </w:rPr>
      </w:pPr>
    </w:p>
    <w:p w14:paraId="66C5C241">
      <w:pPr>
        <w:pStyle w:val="4"/>
        <w:adjustRightInd w:val="0"/>
        <w:snapToGrid w:val="0"/>
        <w:spacing w:line="360" w:lineRule="auto"/>
        <w:rPr>
          <w:rFonts w:hint="eastAsia" w:hAnsi="宋体"/>
        </w:rPr>
      </w:pPr>
    </w:p>
    <w:p w14:paraId="5C1DCA9D">
      <w:pPr>
        <w:pStyle w:val="4"/>
        <w:adjustRightInd w:val="0"/>
        <w:snapToGrid w:val="0"/>
        <w:spacing w:line="360" w:lineRule="auto"/>
        <w:rPr>
          <w:rFonts w:hint="eastAsia" w:hAnsi="宋体"/>
        </w:rPr>
      </w:pPr>
    </w:p>
    <w:p w14:paraId="3CB36968">
      <w:pPr>
        <w:pStyle w:val="4"/>
        <w:adjustRightInd w:val="0"/>
        <w:snapToGrid w:val="0"/>
        <w:spacing w:line="360" w:lineRule="auto"/>
        <w:rPr>
          <w:rFonts w:hint="eastAsia" w:hAnsi="宋体"/>
        </w:rPr>
      </w:pPr>
    </w:p>
    <w:p w14:paraId="28F32BAB">
      <w:pPr>
        <w:pStyle w:val="4"/>
        <w:adjustRightInd w:val="0"/>
        <w:snapToGrid w:val="0"/>
        <w:spacing w:line="360" w:lineRule="auto"/>
        <w:rPr>
          <w:rFonts w:hint="eastAsia" w:hAnsi="宋体"/>
        </w:rPr>
      </w:pPr>
    </w:p>
    <w:p w14:paraId="4114AF1B">
      <w:pPr>
        <w:pStyle w:val="4"/>
        <w:adjustRightInd w:val="0"/>
        <w:snapToGrid w:val="0"/>
        <w:spacing w:line="360" w:lineRule="auto"/>
        <w:rPr>
          <w:rFonts w:hint="eastAsia" w:hAnsi="宋体"/>
        </w:rPr>
      </w:pPr>
    </w:p>
    <w:p w14:paraId="7E41067E">
      <w:pPr>
        <w:pStyle w:val="4"/>
        <w:adjustRightInd w:val="0"/>
        <w:snapToGrid w:val="0"/>
        <w:spacing w:line="360" w:lineRule="auto"/>
        <w:rPr>
          <w:rFonts w:hint="eastAsia" w:hAnsi="宋体"/>
        </w:rPr>
      </w:pPr>
    </w:p>
    <w:p w14:paraId="72938953">
      <w:pPr>
        <w:pStyle w:val="4"/>
        <w:adjustRightInd w:val="0"/>
        <w:snapToGrid w:val="0"/>
        <w:spacing w:line="360" w:lineRule="auto"/>
        <w:rPr>
          <w:rFonts w:hint="eastAsia" w:hAnsi="宋体"/>
        </w:rPr>
      </w:pPr>
    </w:p>
    <w:p w14:paraId="3BD52A6C">
      <w:pPr>
        <w:pStyle w:val="4"/>
        <w:adjustRightInd w:val="0"/>
        <w:snapToGrid w:val="0"/>
        <w:spacing w:line="360" w:lineRule="auto"/>
        <w:jc w:val="center"/>
        <w:rPr>
          <w:rFonts w:hint="eastAsia" w:ascii="黑体" w:eastAsia="黑体"/>
          <w:sz w:val="36"/>
          <w:szCs w:val="36"/>
        </w:rPr>
      </w:pPr>
    </w:p>
    <w:p w14:paraId="006C0164">
      <w:pPr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br w:type="page"/>
      </w:r>
    </w:p>
    <w:p w14:paraId="446D9E8C">
      <w:pPr>
        <w:pStyle w:val="4"/>
        <w:adjustRightInd w:val="0"/>
        <w:snapToGrid w:val="0"/>
        <w:spacing w:line="360" w:lineRule="auto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  <w:lang w:val="en-US" w:eastAsia="zh-CN"/>
        </w:rPr>
        <w:t>5</w:t>
      </w:r>
      <w:r>
        <w:rPr>
          <w:rFonts w:hint="eastAsia" w:ascii="黑体" w:eastAsia="黑体"/>
          <w:sz w:val="36"/>
          <w:szCs w:val="36"/>
        </w:rPr>
        <w:t>.税收缴纳证明</w:t>
      </w:r>
    </w:p>
    <w:p w14:paraId="6123FF5A">
      <w:pPr>
        <w:pStyle w:val="4"/>
        <w:adjustRightInd w:val="0"/>
        <w:snapToGrid w:val="0"/>
        <w:spacing w:line="360" w:lineRule="auto"/>
        <w:jc w:val="left"/>
        <w:rPr>
          <w:rFonts w:hint="eastAsia"/>
          <w:sz w:val="24"/>
          <w:szCs w:val="24"/>
        </w:rPr>
      </w:pPr>
    </w:p>
    <w:p w14:paraId="7B58E6D5">
      <w:pPr>
        <w:pStyle w:val="4"/>
        <w:adjustRightInd w:val="0"/>
        <w:snapToGrid w:val="0"/>
        <w:spacing w:line="360" w:lineRule="auto"/>
        <w:jc w:val="left"/>
        <w:rPr>
          <w:rFonts w:hint="eastAsia" w:hAnsi="宋体"/>
        </w:rPr>
      </w:pPr>
      <w:r>
        <w:rPr>
          <w:rFonts w:hint="eastAsia" w:hAnsi="宋体"/>
        </w:rPr>
        <w:t>说明：</w:t>
      </w:r>
    </w:p>
    <w:p w14:paraId="2B831444">
      <w:pPr>
        <w:spacing w:line="360" w:lineRule="auto"/>
        <w:ind w:firstLine="48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（1）提供供应商自</w:t>
      </w:r>
      <w:r>
        <w:rPr>
          <w:rFonts w:hint="eastAsia" w:ascii="宋体" w:hAnsi="宋体"/>
          <w:color w:val="000000"/>
          <w:szCs w:val="21"/>
          <w:lang w:val="en-US" w:eastAsia="zh-CN"/>
        </w:rPr>
        <w:t>磋商</w:t>
      </w:r>
      <w:r>
        <w:rPr>
          <w:rFonts w:hint="eastAsia" w:ascii="宋体" w:hAnsi="宋体"/>
          <w:color w:val="000000"/>
          <w:szCs w:val="21"/>
        </w:rPr>
        <w:t>前1年以来已缴纳任意时段任意税种完税凭证（复印件）或税务机关开具的完税证明（原件）；</w:t>
      </w:r>
    </w:p>
    <w:p w14:paraId="5FD87274">
      <w:pPr>
        <w:spacing w:line="360" w:lineRule="auto"/>
        <w:ind w:firstLine="525" w:firstLineChars="250"/>
        <w:rPr>
          <w:rFonts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>（2）</w:t>
      </w:r>
      <w:r>
        <w:rPr>
          <w:rFonts w:hint="eastAsia" w:ascii="宋体" w:hAnsi="宋体"/>
          <w:szCs w:val="21"/>
        </w:rPr>
        <w:t>依法免税的供应商应提供相关文件证明；</w:t>
      </w:r>
    </w:p>
    <w:p w14:paraId="04A83CBE"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 xml:space="preserve"> （</w:t>
      </w:r>
      <w:r>
        <w:rPr>
          <w:rFonts w:hint="eastAsia" w:hAnsi="宋体"/>
          <w:color w:val="000000"/>
          <w:lang w:val="en-US" w:eastAsia="zh-CN"/>
        </w:rPr>
        <w:t>3</w:t>
      </w:r>
      <w:r>
        <w:rPr>
          <w:rFonts w:hint="eastAsia" w:hAnsi="宋体"/>
          <w:color w:val="000000"/>
        </w:rPr>
        <w:t>）新成立未发生缴纳税收事项的供应商，应按附件</w:t>
      </w:r>
      <w:r>
        <w:rPr>
          <w:rFonts w:hint="eastAsia" w:hAnsi="宋体"/>
          <w:color w:val="000000"/>
          <w:lang w:val="en-US" w:eastAsia="zh-CN"/>
        </w:rPr>
        <w:t>2</w:t>
      </w:r>
      <w:r>
        <w:rPr>
          <w:rFonts w:hint="eastAsia" w:hAnsi="宋体"/>
          <w:color w:val="000000"/>
        </w:rPr>
        <w:t>提供缴纳说收的书面承诺；</w:t>
      </w:r>
    </w:p>
    <w:p w14:paraId="01B14748"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 xml:space="preserve"> （</w:t>
      </w:r>
      <w:r>
        <w:rPr>
          <w:rFonts w:hint="eastAsia" w:hAnsi="宋体"/>
          <w:color w:val="000000"/>
          <w:lang w:val="en-US" w:eastAsia="zh-CN"/>
        </w:rPr>
        <w:t>4</w:t>
      </w:r>
      <w:r>
        <w:rPr>
          <w:rFonts w:hint="eastAsia" w:hAnsi="宋体"/>
          <w:color w:val="000000"/>
        </w:rPr>
        <w:t>）原件或复印件可直接装订，复印件加盖供应商单位章。</w:t>
      </w:r>
    </w:p>
    <w:p w14:paraId="0104336C">
      <w:pPr>
        <w:pStyle w:val="4"/>
        <w:adjustRightInd w:val="0"/>
        <w:snapToGrid w:val="0"/>
        <w:spacing w:line="360" w:lineRule="auto"/>
        <w:rPr>
          <w:rFonts w:hint="eastAsia" w:hAnsi="宋体"/>
          <w:color w:val="000000"/>
        </w:rPr>
      </w:pPr>
    </w:p>
    <w:p w14:paraId="4B040220">
      <w:pPr>
        <w:pStyle w:val="4"/>
        <w:adjustRightInd w:val="0"/>
        <w:snapToGrid w:val="0"/>
        <w:spacing w:line="360" w:lineRule="auto"/>
        <w:jc w:val="left"/>
        <w:rPr>
          <w:rFonts w:hint="eastAsia"/>
        </w:rPr>
      </w:pPr>
    </w:p>
    <w:p w14:paraId="73738389"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 w14:paraId="11EC70E5"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 w14:paraId="46408EFE"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 w14:paraId="3B28EF1A"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 w14:paraId="3E4A215C"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 w14:paraId="3FCBB47D"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 w14:paraId="1EB0DF2F"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 w14:paraId="77E2DD39"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 w14:paraId="298626A5"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 w14:paraId="081D1BE0"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 w14:paraId="4908D85D"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 w14:paraId="191E001F"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 w14:paraId="37D49C3E"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 w14:paraId="516CD0C3"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 w14:paraId="6E21FABC"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 w14:paraId="27D0BB7F"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 w14:paraId="6B7E5F0A"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 w14:paraId="34CE19D0"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 w14:paraId="5D4EC01A"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 w14:paraId="01FD7FFF"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 w14:paraId="41984B63">
      <w:pPr>
        <w:pStyle w:val="4"/>
        <w:adjustRightInd w:val="0"/>
        <w:snapToGrid w:val="0"/>
        <w:jc w:val="left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1</w:t>
      </w:r>
      <w:r>
        <w:rPr>
          <w:rFonts w:hint="eastAsia" w:ascii="黑体" w:hAnsi="黑体" w:eastAsia="黑体"/>
          <w:sz w:val="28"/>
          <w:szCs w:val="28"/>
        </w:rPr>
        <w:t>：</w:t>
      </w:r>
    </w:p>
    <w:p w14:paraId="4F9B1D44">
      <w:pPr>
        <w:pStyle w:val="2"/>
        <w:spacing w:before="240" w:beforeLines="100" w:line="560" w:lineRule="exact"/>
        <w:jc w:val="center"/>
        <w:rPr>
          <w:rFonts w:ascii="黑体" w:hAnsi="黑体" w:cs="仿宋_GB2312"/>
          <w:b w:val="0"/>
          <w:sz w:val="36"/>
          <w:szCs w:val="36"/>
        </w:rPr>
      </w:pPr>
      <w:r>
        <w:rPr>
          <w:rFonts w:hint="eastAsia" w:ascii="黑体" w:hAnsi="黑体" w:cs="仿宋_GB2312"/>
          <w:b w:val="0"/>
          <w:sz w:val="36"/>
          <w:szCs w:val="36"/>
        </w:rPr>
        <w:t>依法缴纳税收承诺书</w:t>
      </w:r>
    </w:p>
    <w:p w14:paraId="56385920">
      <w:pPr>
        <w:pStyle w:val="3"/>
        <w:spacing w:before="720" w:beforeLines="300" w:after="120" w:afterLines="50" w:line="360" w:lineRule="auto"/>
        <w:ind w:firstLine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陕西腾正项目管理咨询有限公司</w:t>
      </w:r>
      <w:r>
        <w:rPr>
          <w:rFonts w:hint="eastAsia" w:ascii="宋体" w:hAnsi="宋体"/>
          <w:szCs w:val="21"/>
        </w:rPr>
        <w:t>：</w:t>
      </w:r>
      <w:r>
        <w:rPr>
          <w:rFonts w:ascii="宋体" w:hAnsi="宋体"/>
          <w:szCs w:val="21"/>
        </w:rPr>
        <w:t xml:space="preserve"> </w:t>
      </w:r>
    </w:p>
    <w:p w14:paraId="28B493BB">
      <w:pPr>
        <w:pStyle w:val="3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我方参与</w:t>
      </w:r>
      <w:r>
        <w:rPr>
          <w:rFonts w:hint="eastAsia" w:ascii="宋体" w:hAnsi="宋体"/>
          <w:szCs w:val="21"/>
          <w:u w:val="single"/>
        </w:rPr>
        <w:t xml:space="preserve">                  </w:t>
      </w:r>
      <w:r>
        <w:rPr>
          <w:rFonts w:hint="eastAsia" w:ascii="宋体" w:hAnsi="宋体"/>
          <w:szCs w:val="21"/>
        </w:rPr>
        <w:t>（项目名称）（项目编号：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>）项目的政府采购活动，现承诺如下：</w:t>
      </w:r>
    </w:p>
    <w:p w14:paraId="5A852625">
      <w:pPr>
        <w:pStyle w:val="3"/>
        <w:spacing w:line="360" w:lineRule="auto"/>
        <w:ind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我方承诺将依法缴纳税收，并符合《中华人民共和国政府采购法》及其实施条例和采购文件资格要求的规定。</w:t>
      </w:r>
    </w:p>
    <w:p w14:paraId="39701641">
      <w:pPr>
        <w:pStyle w:val="3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若我方以上承诺不实，自愿承担提供虚假材料谋取成交的法律责任。</w:t>
      </w:r>
    </w:p>
    <w:p w14:paraId="52A08462">
      <w:pPr>
        <w:pStyle w:val="3"/>
        <w:spacing w:line="360" w:lineRule="auto"/>
        <w:ind w:firstLine="573"/>
        <w:rPr>
          <w:rFonts w:ascii="宋体" w:hAnsi="宋体"/>
          <w:szCs w:val="21"/>
        </w:rPr>
      </w:pPr>
    </w:p>
    <w:p w14:paraId="26AF52D3">
      <w:pPr>
        <w:pStyle w:val="3"/>
        <w:spacing w:line="360" w:lineRule="auto"/>
        <w:ind w:firstLine="573"/>
        <w:rPr>
          <w:rFonts w:ascii="宋体" w:hAnsi="宋体"/>
          <w:szCs w:val="21"/>
        </w:rPr>
      </w:pPr>
    </w:p>
    <w:p w14:paraId="2AF20B09">
      <w:pPr>
        <w:pStyle w:val="3"/>
        <w:spacing w:line="360" w:lineRule="auto"/>
        <w:ind w:firstLine="573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承 诺 人：</w:t>
      </w:r>
      <w:r>
        <w:rPr>
          <w:rFonts w:hint="eastAsia" w:ascii="宋体" w:hAnsi="宋体"/>
          <w:szCs w:val="21"/>
          <w:u w:val="single"/>
        </w:rPr>
        <w:t xml:space="preserve">                                   </w:t>
      </w:r>
      <w:r>
        <w:rPr>
          <w:rFonts w:hint="eastAsia" w:ascii="宋体" w:hAnsi="宋体"/>
          <w:szCs w:val="21"/>
        </w:rPr>
        <w:t>（供应商名称、盖单位章）</w:t>
      </w:r>
    </w:p>
    <w:p w14:paraId="30C5FF38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</w:p>
    <w:p w14:paraId="5933982D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</w:p>
    <w:p w14:paraId="37FEE18D">
      <w:pPr>
        <w:pStyle w:val="3"/>
        <w:spacing w:line="360" w:lineRule="auto"/>
        <w:ind w:firstLine="573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        </w:t>
      </w:r>
      <w:r>
        <w:rPr>
          <w:rFonts w:hint="eastAsia" w:ascii="宋体" w:hAnsi="宋体"/>
          <w:szCs w:val="21"/>
        </w:rPr>
        <w:t>（签</w:t>
      </w:r>
      <w:r>
        <w:rPr>
          <w:rFonts w:hint="eastAsia" w:ascii="宋体" w:hAnsi="宋体"/>
          <w:szCs w:val="21"/>
          <w:lang w:val="en-US" w:eastAsia="zh-CN"/>
        </w:rPr>
        <w:t>章/签名</w:t>
      </w:r>
      <w:r>
        <w:rPr>
          <w:rFonts w:hint="eastAsia" w:ascii="宋体" w:hAnsi="宋体"/>
          <w:szCs w:val="21"/>
        </w:rPr>
        <w:t>）</w:t>
      </w:r>
    </w:p>
    <w:p w14:paraId="209E5170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</w:p>
    <w:p w14:paraId="12535754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</w:p>
    <w:p w14:paraId="0A0996F5">
      <w:pPr>
        <w:pStyle w:val="3"/>
        <w:spacing w:line="360" w:lineRule="auto"/>
        <w:ind w:firstLine="573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日  期：20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日</w:t>
      </w:r>
    </w:p>
    <w:p w14:paraId="3771FA8E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</w:p>
    <w:p w14:paraId="60529D9B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</w:p>
    <w:p w14:paraId="521D0EDC">
      <w:pPr>
        <w:pStyle w:val="4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 w14:paraId="035DE546">
      <w:pPr>
        <w:pStyle w:val="4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 w14:paraId="41DD6F4F">
      <w:pPr>
        <w:pStyle w:val="4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 w14:paraId="20C0B6C3">
      <w:pPr>
        <w:pStyle w:val="4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 w14:paraId="33628C60">
      <w:pPr>
        <w:pStyle w:val="4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 w14:paraId="32651881">
      <w:pPr>
        <w:pStyle w:val="4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 w14:paraId="639E3364">
      <w:pPr>
        <w:pStyle w:val="4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 w14:paraId="74C7D1D2">
      <w:pPr>
        <w:pStyle w:val="4"/>
        <w:adjustRightInd w:val="0"/>
        <w:snapToGrid w:val="0"/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  <w:lang w:val="en-US" w:eastAsia="zh-CN"/>
        </w:rPr>
        <w:t>6</w:t>
      </w:r>
      <w:r>
        <w:rPr>
          <w:rFonts w:hint="eastAsia" w:ascii="黑体" w:eastAsia="黑体"/>
          <w:sz w:val="36"/>
          <w:szCs w:val="36"/>
        </w:rPr>
        <w:t>.缴纳社会保障资金证明</w:t>
      </w:r>
    </w:p>
    <w:p w14:paraId="5AEEB2F4">
      <w:pPr>
        <w:pStyle w:val="4"/>
        <w:adjustRightInd w:val="0"/>
        <w:snapToGrid w:val="0"/>
        <w:spacing w:line="360" w:lineRule="auto"/>
        <w:jc w:val="left"/>
        <w:rPr>
          <w:rFonts w:hint="eastAsia" w:hAnsi="宋体"/>
          <w:color w:val="000000"/>
          <w:sz w:val="24"/>
          <w:szCs w:val="24"/>
        </w:rPr>
      </w:pPr>
    </w:p>
    <w:p w14:paraId="1C3B2C61">
      <w:pPr>
        <w:pStyle w:val="4"/>
        <w:adjustRightInd w:val="0"/>
        <w:snapToGrid w:val="0"/>
        <w:spacing w:line="360" w:lineRule="auto"/>
        <w:jc w:val="left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说明：</w:t>
      </w:r>
    </w:p>
    <w:p w14:paraId="0EBAD77C">
      <w:pPr>
        <w:spacing w:line="360" w:lineRule="auto"/>
        <w:ind w:firstLine="482"/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>（1）提供供应商自</w:t>
      </w:r>
      <w:r>
        <w:rPr>
          <w:rFonts w:hint="eastAsia" w:ascii="宋体" w:hAnsi="宋体"/>
          <w:color w:val="000000"/>
          <w:szCs w:val="21"/>
          <w:lang w:val="en-US" w:eastAsia="zh-CN"/>
        </w:rPr>
        <w:t>磋商</w:t>
      </w:r>
      <w:r>
        <w:rPr>
          <w:rFonts w:hint="eastAsia" w:ascii="宋体" w:hAnsi="宋体"/>
          <w:color w:val="000000"/>
          <w:szCs w:val="21"/>
        </w:rPr>
        <w:t>前1年</w:t>
      </w:r>
      <w:r>
        <w:rPr>
          <w:rFonts w:ascii="宋体" w:hAnsi="宋体"/>
          <w:szCs w:val="21"/>
        </w:rPr>
        <w:t>以来已缴存的</w:t>
      </w:r>
      <w:r>
        <w:rPr>
          <w:rFonts w:hint="eastAsia" w:ascii="宋体" w:hAnsi="宋体"/>
          <w:szCs w:val="21"/>
        </w:rPr>
        <w:t>任意时段</w:t>
      </w:r>
      <w:r>
        <w:rPr>
          <w:rFonts w:ascii="宋体" w:hAnsi="宋体"/>
          <w:szCs w:val="21"/>
        </w:rPr>
        <w:t>的社会保障资金缴存单据</w:t>
      </w:r>
      <w:r>
        <w:rPr>
          <w:rFonts w:hint="eastAsia" w:ascii="宋体" w:hAnsi="宋体"/>
          <w:szCs w:val="21"/>
        </w:rPr>
        <w:t>复印件</w:t>
      </w:r>
      <w:r>
        <w:rPr>
          <w:rFonts w:ascii="宋体" w:hAnsi="宋体"/>
          <w:szCs w:val="21"/>
        </w:rPr>
        <w:t>或社保机构开具的社会保险参保缴费情况证明</w:t>
      </w:r>
      <w:r>
        <w:rPr>
          <w:rFonts w:hint="eastAsia" w:ascii="宋体" w:hAnsi="宋体"/>
          <w:szCs w:val="21"/>
        </w:rPr>
        <w:t>原件；</w:t>
      </w:r>
    </w:p>
    <w:p w14:paraId="22B1705A">
      <w:pPr>
        <w:spacing w:line="360" w:lineRule="auto"/>
        <w:ind w:firstLine="48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ascii="宋体" w:hAnsi="宋体"/>
          <w:szCs w:val="21"/>
        </w:rPr>
        <w:t>依法不需要缴纳社会保障资金的</w:t>
      </w:r>
      <w:r>
        <w:rPr>
          <w:rFonts w:hint="eastAsia" w:ascii="宋体" w:hAnsi="宋体"/>
          <w:szCs w:val="21"/>
        </w:rPr>
        <w:t>供应商</w:t>
      </w:r>
      <w:r>
        <w:rPr>
          <w:rFonts w:ascii="宋体" w:hAnsi="宋体"/>
          <w:szCs w:val="21"/>
        </w:rPr>
        <w:t>应提供相关文件证明</w:t>
      </w:r>
      <w:r>
        <w:rPr>
          <w:rFonts w:hint="eastAsia" w:ascii="宋体" w:hAnsi="宋体"/>
          <w:szCs w:val="21"/>
        </w:rPr>
        <w:t>；</w:t>
      </w:r>
    </w:p>
    <w:p w14:paraId="40E1C6A9">
      <w:pPr>
        <w:pStyle w:val="4"/>
        <w:adjustRightInd w:val="0"/>
        <w:snapToGrid w:val="0"/>
        <w:spacing w:line="360" w:lineRule="auto"/>
        <w:ind w:firstLine="482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（</w:t>
      </w:r>
      <w:r>
        <w:rPr>
          <w:rFonts w:hint="eastAsia" w:hAnsi="宋体"/>
          <w:color w:val="000000"/>
          <w:lang w:val="en-US" w:eastAsia="zh-CN"/>
        </w:rPr>
        <w:t>3</w:t>
      </w:r>
      <w:r>
        <w:rPr>
          <w:rFonts w:hint="eastAsia" w:hAnsi="宋体"/>
          <w:color w:val="000000"/>
        </w:rPr>
        <w:t>）新成立未发生缴纳社保资金事项的供应商，应按附件</w:t>
      </w:r>
      <w:r>
        <w:rPr>
          <w:rFonts w:hint="eastAsia" w:hAnsi="宋体"/>
          <w:color w:val="000000"/>
          <w:lang w:val="en-US" w:eastAsia="zh-CN"/>
        </w:rPr>
        <w:t>3</w:t>
      </w:r>
      <w:r>
        <w:rPr>
          <w:rFonts w:hint="eastAsia" w:hAnsi="宋体"/>
          <w:color w:val="000000"/>
        </w:rPr>
        <w:t>提供缴纳社保资金的书面承诺；</w:t>
      </w:r>
    </w:p>
    <w:p w14:paraId="563111B4">
      <w:pPr>
        <w:pStyle w:val="4"/>
        <w:adjustRightInd w:val="0"/>
        <w:snapToGrid w:val="0"/>
        <w:spacing w:line="360" w:lineRule="auto"/>
        <w:ind w:firstLine="482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（</w:t>
      </w:r>
      <w:r>
        <w:rPr>
          <w:rFonts w:hint="eastAsia" w:hAnsi="宋体"/>
          <w:color w:val="000000"/>
          <w:lang w:val="en-US" w:eastAsia="zh-CN"/>
        </w:rPr>
        <w:t>4</w:t>
      </w:r>
      <w:r>
        <w:rPr>
          <w:rFonts w:hint="eastAsia" w:hAnsi="宋体"/>
          <w:color w:val="000000"/>
        </w:rPr>
        <w:t>）原件或复印件可直接装订，复印件加盖供应商单位章。</w:t>
      </w:r>
    </w:p>
    <w:p w14:paraId="22D5EC25">
      <w:pPr>
        <w:pStyle w:val="3"/>
        <w:spacing w:before="120" w:beforeLines="50"/>
        <w:ind w:firstLine="0"/>
        <w:rPr>
          <w:rFonts w:hint="eastAsia" w:ascii="宋体" w:hAnsi="宋体"/>
          <w:b/>
          <w:szCs w:val="21"/>
        </w:rPr>
      </w:pPr>
    </w:p>
    <w:p w14:paraId="0D8240F3">
      <w:pPr>
        <w:pStyle w:val="3"/>
        <w:spacing w:before="120" w:beforeLines="50"/>
        <w:ind w:firstLine="0"/>
        <w:rPr>
          <w:rFonts w:hint="eastAsia" w:ascii="宋体" w:hAnsi="宋体"/>
          <w:b/>
          <w:szCs w:val="21"/>
        </w:rPr>
      </w:pPr>
    </w:p>
    <w:p w14:paraId="3F8F4B56">
      <w:pPr>
        <w:pStyle w:val="3"/>
        <w:spacing w:before="120" w:beforeLines="50"/>
        <w:ind w:firstLine="0"/>
        <w:rPr>
          <w:rFonts w:hint="eastAsia" w:ascii="宋体" w:hAnsi="宋体"/>
          <w:b/>
          <w:szCs w:val="21"/>
        </w:rPr>
      </w:pPr>
    </w:p>
    <w:p w14:paraId="2103E123">
      <w:pPr>
        <w:pStyle w:val="3"/>
        <w:spacing w:before="120" w:beforeLines="50"/>
        <w:ind w:firstLine="0"/>
        <w:rPr>
          <w:rFonts w:hint="eastAsia" w:ascii="宋体" w:hAnsi="宋体"/>
          <w:b/>
          <w:szCs w:val="21"/>
        </w:rPr>
      </w:pPr>
    </w:p>
    <w:p w14:paraId="301EEC7F">
      <w:pPr>
        <w:pStyle w:val="3"/>
        <w:spacing w:before="120" w:beforeLines="50"/>
        <w:ind w:firstLine="0"/>
        <w:rPr>
          <w:rFonts w:hint="eastAsia" w:ascii="宋体" w:hAnsi="宋体"/>
          <w:b/>
          <w:szCs w:val="21"/>
        </w:rPr>
      </w:pPr>
    </w:p>
    <w:p w14:paraId="10B55A03">
      <w:pPr>
        <w:pStyle w:val="3"/>
        <w:spacing w:before="120" w:beforeLines="50"/>
        <w:ind w:firstLine="0"/>
        <w:rPr>
          <w:rFonts w:hint="eastAsia" w:ascii="宋体" w:hAnsi="宋体"/>
          <w:b/>
          <w:szCs w:val="21"/>
        </w:rPr>
      </w:pPr>
    </w:p>
    <w:p w14:paraId="2B602EF4">
      <w:pPr>
        <w:pStyle w:val="3"/>
        <w:spacing w:before="120" w:beforeLines="50"/>
        <w:ind w:firstLine="0"/>
        <w:rPr>
          <w:rFonts w:hint="eastAsia" w:ascii="宋体" w:hAnsi="宋体"/>
          <w:b/>
          <w:szCs w:val="21"/>
        </w:rPr>
      </w:pPr>
    </w:p>
    <w:p w14:paraId="66703F94">
      <w:pPr>
        <w:pStyle w:val="3"/>
        <w:spacing w:before="120" w:beforeLines="50"/>
        <w:ind w:firstLine="0"/>
        <w:rPr>
          <w:rFonts w:hint="eastAsia" w:ascii="宋体" w:hAnsi="宋体"/>
          <w:b/>
          <w:szCs w:val="21"/>
        </w:rPr>
      </w:pPr>
    </w:p>
    <w:p w14:paraId="04218D73">
      <w:pPr>
        <w:pStyle w:val="3"/>
        <w:spacing w:before="120" w:beforeLines="50"/>
        <w:ind w:firstLine="0"/>
        <w:rPr>
          <w:rFonts w:hint="eastAsia" w:ascii="宋体" w:hAnsi="宋体"/>
          <w:b/>
          <w:szCs w:val="21"/>
        </w:rPr>
      </w:pPr>
    </w:p>
    <w:p w14:paraId="046EAD3E">
      <w:pPr>
        <w:pStyle w:val="3"/>
        <w:spacing w:before="120" w:beforeLines="50"/>
        <w:ind w:firstLine="0"/>
        <w:rPr>
          <w:rFonts w:hint="eastAsia" w:ascii="宋体" w:hAnsi="宋体"/>
          <w:b/>
          <w:szCs w:val="21"/>
        </w:rPr>
      </w:pPr>
    </w:p>
    <w:p w14:paraId="02AC767D">
      <w:pPr>
        <w:pStyle w:val="3"/>
        <w:spacing w:before="120" w:beforeLines="50"/>
        <w:ind w:firstLine="0"/>
        <w:rPr>
          <w:rFonts w:hint="eastAsia" w:ascii="宋体" w:hAnsi="宋体"/>
          <w:b/>
          <w:szCs w:val="21"/>
        </w:rPr>
      </w:pPr>
    </w:p>
    <w:p w14:paraId="65DA9386">
      <w:pPr>
        <w:pStyle w:val="3"/>
        <w:spacing w:before="120" w:beforeLines="50"/>
        <w:ind w:firstLine="0"/>
        <w:rPr>
          <w:rFonts w:hint="eastAsia" w:ascii="宋体" w:hAnsi="宋体"/>
          <w:b/>
          <w:szCs w:val="21"/>
        </w:rPr>
      </w:pPr>
    </w:p>
    <w:p w14:paraId="7B5272FF">
      <w:pPr>
        <w:pStyle w:val="3"/>
        <w:spacing w:before="120" w:beforeLines="50"/>
        <w:ind w:firstLine="0"/>
        <w:rPr>
          <w:rFonts w:hint="eastAsia" w:ascii="宋体" w:hAnsi="宋体"/>
          <w:b/>
          <w:szCs w:val="21"/>
        </w:rPr>
      </w:pPr>
    </w:p>
    <w:p w14:paraId="27465029">
      <w:pPr>
        <w:pStyle w:val="3"/>
        <w:spacing w:before="120" w:beforeLines="50"/>
        <w:ind w:firstLine="0"/>
        <w:rPr>
          <w:rFonts w:hint="eastAsia" w:ascii="宋体" w:hAnsi="宋体"/>
          <w:b/>
          <w:szCs w:val="21"/>
        </w:rPr>
      </w:pPr>
    </w:p>
    <w:p w14:paraId="44462713">
      <w:pPr>
        <w:pStyle w:val="3"/>
        <w:spacing w:before="120" w:beforeLines="50"/>
        <w:ind w:firstLine="0"/>
        <w:rPr>
          <w:rFonts w:hint="eastAsia" w:ascii="宋体" w:hAnsi="宋体"/>
          <w:b/>
          <w:szCs w:val="21"/>
        </w:rPr>
      </w:pPr>
    </w:p>
    <w:p w14:paraId="1D3CE702">
      <w:pPr>
        <w:pStyle w:val="3"/>
        <w:spacing w:before="120" w:beforeLines="50"/>
        <w:ind w:firstLine="0"/>
        <w:rPr>
          <w:rFonts w:hint="eastAsia" w:ascii="宋体" w:hAnsi="宋体"/>
          <w:b/>
          <w:szCs w:val="21"/>
        </w:rPr>
      </w:pPr>
    </w:p>
    <w:p w14:paraId="239C2A49">
      <w:pPr>
        <w:pStyle w:val="3"/>
        <w:spacing w:before="120" w:beforeLines="50"/>
        <w:ind w:firstLine="0"/>
        <w:rPr>
          <w:rFonts w:hint="eastAsia" w:ascii="宋体" w:hAnsi="宋体"/>
          <w:b/>
          <w:szCs w:val="21"/>
        </w:rPr>
      </w:pPr>
    </w:p>
    <w:p w14:paraId="5AF34E21">
      <w:pPr>
        <w:pStyle w:val="3"/>
        <w:spacing w:before="120" w:beforeLines="50"/>
        <w:ind w:firstLine="0"/>
        <w:rPr>
          <w:rFonts w:hint="eastAsia" w:ascii="宋体" w:hAnsi="宋体"/>
          <w:b/>
          <w:szCs w:val="21"/>
        </w:rPr>
      </w:pPr>
    </w:p>
    <w:p w14:paraId="45AE8CF8">
      <w:pPr>
        <w:pStyle w:val="3"/>
        <w:spacing w:before="120" w:beforeLines="50"/>
        <w:ind w:firstLine="0"/>
        <w:rPr>
          <w:rFonts w:hint="eastAsia" w:ascii="宋体" w:hAnsi="宋体"/>
          <w:b/>
          <w:szCs w:val="21"/>
        </w:rPr>
      </w:pPr>
    </w:p>
    <w:p w14:paraId="20B86698">
      <w:pPr>
        <w:pStyle w:val="3"/>
        <w:spacing w:before="120" w:beforeLines="50"/>
        <w:ind w:firstLine="0"/>
        <w:rPr>
          <w:rFonts w:hint="eastAsia" w:ascii="宋体" w:hAnsi="宋体"/>
          <w:b/>
          <w:szCs w:val="21"/>
        </w:rPr>
      </w:pPr>
    </w:p>
    <w:p w14:paraId="45A82AF9"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br w:type="page"/>
      </w:r>
    </w:p>
    <w:p w14:paraId="4E6524CC">
      <w:pPr>
        <w:pStyle w:val="4"/>
        <w:adjustRightInd w:val="0"/>
        <w:snapToGrid w:val="0"/>
        <w:spacing w:line="360" w:lineRule="auto"/>
        <w:jc w:val="left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2</w:t>
      </w:r>
      <w:r>
        <w:rPr>
          <w:rFonts w:hint="eastAsia" w:ascii="黑体" w:hAnsi="黑体" w:eastAsia="黑体"/>
          <w:sz w:val="28"/>
          <w:szCs w:val="28"/>
        </w:rPr>
        <w:t>：</w:t>
      </w:r>
    </w:p>
    <w:p w14:paraId="0548525B">
      <w:pPr>
        <w:pStyle w:val="2"/>
        <w:spacing w:line="560" w:lineRule="exact"/>
        <w:jc w:val="center"/>
        <w:rPr>
          <w:rFonts w:ascii="黑体" w:hAnsi="黑体" w:cs="仿宋_GB2312"/>
          <w:b w:val="0"/>
          <w:sz w:val="36"/>
          <w:szCs w:val="36"/>
        </w:rPr>
      </w:pPr>
      <w:r>
        <w:rPr>
          <w:rFonts w:hint="eastAsia" w:ascii="黑体" w:hAnsi="黑体" w:cs="仿宋_GB2312"/>
          <w:b w:val="0"/>
          <w:sz w:val="36"/>
          <w:szCs w:val="36"/>
        </w:rPr>
        <w:t>依法缴纳社会保障资金承诺书</w:t>
      </w:r>
    </w:p>
    <w:p w14:paraId="5C9E9685">
      <w:pPr>
        <w:pStyle w:val="3"/>
        <w:spacing w:before="600" w:beforeLines="250" w:line="360" w:lineRule="auto"/>
        <w:ind w:firstLine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陕西腾正项目管理咨询有限公司</w:t>
      </w:r>
      <w:r>
        <w:rPr>
          <w:rFonts w:hint="eastAsia" w:ascii="宋体" w:hAnsi="宋体"/>
          <w:szCs w:val="21"/>
        </w:rPr>
        <w:t>：</w:t>
      </w:r>
      <w:r>
        <w:rPr>
          <w:rFonts w:ascii="宋体" w:hAnsi="宋体"/>
          <w:szCs w:val="21"/>
        </w:rPr>
        <w:t xml:space="preserve"> </w:t>
      </w:r>
    </w:p>
    <w:p w14:paraId="1D31DF6B">
      <w:pPr>
        <w:pStyle w:val="3"/>
        <w:spacing w:before="120" w:beforeLines="5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我方参与</w:t>
      </w:r>
      <w:r>
        <w:rPr>
          <w:rFonts w:hint="eastAsia" w:ascii="宋体" w:hAnsi="宋体"/>
          <w:szCs w:val="21"/>
          <w:u w:val="single"/>
        </w:rPr>
        <w:t xml:space="preserve">                  </w:t>
      </w:r>
      <w:r>
        <w:rPr>
          <w:rFonts w:hint="eastAsia" w:ascii="宋体" w:hAnsi="宋体"/>
          <w:szCs w:val="21"/>
        </w:rPr>
        <w:t>（项目名称）（项目编号：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>）项目的政府采购活动，现承诺如下：</w:t>
      </w:r>
    </w:p>
    <w:p w14:paraId="6C5C5C6E">
      <w:pPr>
        <w:pStyle w:val="3"/>
        <w:spacing w:line="360" w:lineRule="auto"/>
        <w:ind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我方承诺将依法缴纳社会保障资金，并符合《中华人民共和国政府采购法》及其实施条例和采购文件资格要求的规定。</w:t>
      </w:r>
    </w:p>
    <w:p w14:paraId="14F3FF67">
      <w:pPr>
        <w:pStyle w:val="3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若我方以上承诺不实，自愿承担提供虚假材料谋取成交的法律责任。</w:t>
      </w:r>
    </w:p>
    <w:p w14:paraId="7C82228E">
      <w:pPr>
        <w:pStyle w:val="3"/>
        <w:spacing w:line="360" w:lineRule="auto"/>
        <w:ind w:firstLine="573"/>
        <w:rPr>
          <w:rFonts w:ascii="宋体" w:hAnsi="宋体"/>
          <w:szCs w:val="21"/>
        </w:rPr>
      </w:pPr>
    </w:p>
    <w:p w14:paraId="2F10F993">
      <w:pPr>
        <w:pStyle w:val="3"/>
        <w:spacing w:line="360" w:lineRule="auto"/>
        <w:ind w:firstLine="573"/>
        <w:rPr>
          <w:rFonts w:ascii="宋体" w:hAnsi="宋体"/>
          <w:szCs w:val="21"/>
        </w:rPr>
      </w:pPr>
    </w:p>
    <w:p w14:paraId="4363F97A">
      <w:pPr>
        <w:pStyle w:val="3"/>
        <w:spacing w:line="360" w:lineRule="auto"/>
        <w:ind w:firstLine="573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承 诺 人：</w:t>
      </w:r>
      <w:r>
        <w:rPr>
          <w:rFonts w:hint="eastAsia" w:ascii="宋体" w:hAnsi="宋体"/>
          <w:szCs w:val="21"/>
          <w:u w:val="single"/>
        </w:rPr>
        <w:t xml:space="preserve">                                   </w:t>
      </w:r>
      <w:r>
        <w:rPr>
          <w:rFonts w:hint="eastAsia" w:ascii="宋体" w:hAnsi="宋体"/>
          <w:szCs w:val="21"/>
        </w:rPr>
        <w:t>（供应商名称、盖单位章）</w:t>
      </w:r>
    </w:p>
    <w:p w14:paraId="473B114D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</w:p>
    <w:p w14:paraId="472D00F9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</w:p>
    <w:p w14:paraId="5F6639CD">
      <w:pPr>
        <w:pStyle w:val="3"/>
        <w:spacing w:line="360" w:lineRule="auto"/>
        <w:ind w:firstLine="573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        </w:t>
      </w:r>
      <w:r>
        <w:rPr>
          <w:rFonts w:hint="eastAsia" w:ascii="宋体" w:hAnsi="宋体"/>
          <w:szCs w:val="21"/>
        </w:rPr>
        <w:t>（签</w:t>
      </w:r>
      <w:r>
        <w:rPr>
          <w:rFonts w:hint="eastAsia" w:ascii="宋体" w:hAnsi="宋体"/>
          <w:szCs w:val="21"/>
          <w:lang w:val="en-US" w:eastAsia="zh-CN"/>
        </w:rPr>
        <w:t>章/</w:t>
      </w:r>
      <w:r>
        <w:rPr>
          <w:rFonts w:hint="eastAsia" w:ascii="宋体" w:hAnsi="宋体"/>
          <w:szCs w:val="21"/>
        </w:rPr>
        <w:t>签名）</w:t>
      </w:r>
    </w:p>
    <w:p w14:paraId="625D38F3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</w:p>
    <w:p w14:paraId="5E064C3A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</w:p>
    <w:p w14:paraId="09DA8448">
      <w:pPr>
        <w:pStyle w:val="3"/>
        <w:spacing w:line="360" w:lineRule="auto"/>
        <w:ind w:firstLine="573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日  期：20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日</w:t>
      </w:r>
    </w:p>
    <w:p w14:paraId="59455376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</w:p>
    <w:p w14:paraId="1AFDE161">
      <w:pPr>
        <w:spacing w:line="360" w:lineRule="auto"/>
        <w:rPr>
          <w:rFonts w:hint="eastAsia" w:ascii="仿宋_GB2312" w:hAnsi="宋体" w:eastAsia="仿宋_GB2312"/>
          <w:sz w:val="28"/>
          <w:szCs w:val="28"/>
        </w:rPr>
      </w:pPr>
    </w:p>
    <w:p w14:paraId="76A5AD13">
      <w:pPr>
        <w:spacing w:line="360" w:lineRule="auto"/>
        <w:rPr>
          <w:rFonts w:hint="eastAsia" w:ascii="仿宋_GB2312" w:hAnsi="宋体" w:eastAsia="仿宋_GB2312"/>
          <w:sz w:val="28"/>
          <w:szCs w:val="28"/>
        </w:rPr>
      </w:pPr>
    </w:p>
    <w:p w14:paraId="1A7CEE44">
      <w:pPr>
        <w:spacing w:line="360" w:lineRule="auto"/>
        <w:rPr>
          <w:rFonts w:hint="eastAsia" w:ascii="仿宋_GB2312" w:hAnsi="宋体" w:eastAsia="仿宋_GB2312"/>
          <w:sz w:val="28"/>
          <w:szCs w:val="28"/>
        </w:rPr>
      </w:pPr>
    </w:p>
    <w:p w14:paraId="33C01094">
      <w:pPr>
        <w:spacing w:line="360" w:lineRule="auto"/>
        <w:rPr>
          <w:rFonts w:hint="eastAsia" w:ascii="仿宋_GB2312" w:hAnsi="宋体" w:eastAsia="仿宋_GB2312"/>
          <w:sz w:val="28"/>
          <w:szCs w:val="28"/>
        </w:rPr>
      </w:pPr>
    </w:p>
    <w:p w14:paraId="0E7B9B4E">
      <w:pPr>
        <w:spacing w:line="360" w:lineRule="auto"/>
        <w:rPr>
          <w:rFonts w:hint="eastAsia" w:ascii="仿宋_GB2312" w:hAnsi="宋体" w:eastAsia="仿宋_GB2312"/>
          <w:sz w:val="28"/>
          <w:szCs w:val="28"/>
        </w:rPr>
      </w:pPr>
    </w:p>
    <w:p w14:paraId="59DCB3B1">
      <w:pPr>
        <w:spacing w:line="360" w:lineRule="auto"/>
        <w:rPr>
          <w:rFonts w:hint="eastAsia" w:ascii="仿宋_GB2312" w:hAnsi="宋体" w:eastAsia="仿宋_GB2312"/>
          <w:sz w:val="28"/>
          <w:szCs w:val="28"/>
        </w:rPr>
      </w:pPr>
    </w:p>
    <w:p w14:paraId="43C5BC64">
      <w:pPr>
        <w:pStyle w:val="3"/>
        <w:ind w:firstLine="0"/>
        <w:jc w:val="center"/>
        <w:rPr>
          <w:rFonts w:hint="eastAsia" w:ascii="宋体" w:hAnsi="宋体"/>
          <w:b/>
          <w:sz w:val="24"/>
          <w:szCs w:val="24"/>
        </w:rPr>
      </w:pPr>
      <w:r>
        <w:rPr>
          <w:rFonts w:hint="eastAsia" w:ascii="黑体" w:hAnsi="宋体" w:eastAsia="黑体"/>
          <w:color w:val="000000"/>
          <w:sz w:val="36"/>
          <w:szCs w:val="36"/>
          <w:lang w:val="en-US" w:eastAsia="zh-CN"/>
        </w:rPr>
        <w:t>7</w:t>
      </w:r>
      <w:r>
        <w:rPr>
          <w:rFonts w:hint="eastAsia" w:ascii="黑体" w:hAnsi="宋体" w:eastAsia="黑体"/>
          <w:color w:val="000000"/>
          <w:sz w:val="36"/>
          <w:szCs w:val="36"/>
        </w:rPr>
        <w:t>.</w:t>
      </w:r>
      <w:r>
        <w:rPr>
          <w:rFonts w:hint="eastAsia" w:ascii="黑体" w:hAnsi="宋体" w:eastAsia="黑体" w:cs="宋体"/>
          <w:color w:val="000000"/>
          <w:kern w:val="0"/>
          <w:sz w:val="36"/>
          <w:szCs w:val="36"/>
          <w:lang w:val="zh-CN"/>
        </w:rPr>
        <w:t>具备履行合同所必需的专业技术能力的证明</w:t>
      </w:r>
    </w:p>
    <w:p w14:paraId="54009DBD">
      <w:pPr>
        <w:pStyle w:val="3"/>
        <w:spacing w:after="240" w:afterLines="100"/>
        <w:ind w:firstLine="0"/>
        <w:jc w:val="center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本项目组织实施人员</w:t>
      </w:r>
    </w:p>
    <w:p w14:paraId="6E3761F1">
      <w:pPr>
        <w:pStyle w:val="3"/>
        <w:spacing w:after="120" w:afterLines="50"/>
        <w:ind w:firstLine="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供应商：                                         采购项目编号：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"/>
        <w:gridCol w:w="805"/>
        <w:gridCol w:w="1059"/>
        <w:gridCol w:w="1440"/>
        <w:gridCol w:w="1567"/>
        <w:gridCol w:w="1820"/>
        <w:gridCol w:w="928"/>
      </w:tblGrid>
      <w:tr w14:paraId="734EF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852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5D36B025">
            <w:pPr>
              <w:pStyle w:val="3"/>
              <w:ind w:firstLine="0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1.项目</w:t>
            </w:r>
            <w:r>
              <w:rPr>
                <w:rFonts w:hint="eastAsia" w:ascii="宋体" w:hAnsi="宋体"/>
                <w:b/>
                <w:sz w:val="28"/>
                <w:szCs w:val="28"/>
                <w:lang w:val="en-US" w:eastAsia="zh-CN"/>
              </w:rPr>
              <w:t>总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负责人</w:t>
            </w:r>
          </w:p>
        </w:tc>
      </w:tr>
      <w:tr w14:paraId="06F8A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center"/>
          </w:tcPr>
          <w:p w14:paraId="00CFB0B2"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805" w:type="dxa"/>
            <w:noWrap w:val="0"/>
            <w:vAlign w:val="center"/>
          </w:tcPr>
          <w:p w14:paraId="1B4C7698"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1059" w:type="dxa"/>
            <w:noWrap w:val="0"/>
            <w:vAlign w:val="center"/>
          </w:tcPr>
          <w:p w14:paraId="3E5AD9D7"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 w14:paraId="2157B79A"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资格/职称</w:t>
            </w:r>
          </w:p>
        </w:tc>
        <w:tc>
          <w:tcPr>
            <w:tcW w:w="1567" w:type="dxa"/>
            <w:noWrap w:val="0"/>
            <w:vAlign w:val="top"/>
          </w:tcPr>
          <w:p w14:paraId="042BF189"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在本行业从业 工作年限</w:t>
            </w:r>
          </w:p>
        </w:tc>
        <w:tc>
          <w:tcPr>
            <w:tcW w:w="2748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67B979A8"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主要工作业绩</w:t>
            </w:r>
          </w:p>
        </w:tc>
      </w:tr>
      <w:tr w14:paraId="4B760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7AED4C7E"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5" w:type="dxa"/>
            <w:tcBorders>
              <w:bottom w:val="single" w:color="auto" w:sz="4" w:space="0"/>
            </w:tcBorders>
            <w:noWrap w:val="0"/>
            <w:vAlign w:val="top"/>
          </w:tcPr>
          <w:p w14:paraId="0B3EF945"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9" w:type="dxa"/>
            <w:tcBorders>
              <w:bottom w:val="single" w:color="auto" w:sz="4" w:space="0"/>
            </w:tcBorders>
            <w:noWrap w:val="0"/>
            <w:vAlign w:val="top"/>
          </w:tcPr>
          <w:p w14:paraId="1FCE3613"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top"/>
          </w:tcPr>
          <w:p w14:paraId="2967C8BF"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7" w:type="dxa"/>
            <w:tcBorders>
              <w:bottom w:val="single" w:color="auto" w:sz="4" w:space="0"/>
            </w:tcBorders>
            <w:noWrap w:val="0"/>
            <w:vAlign w:val="top"/>
          </w:tcPr>
          <w:p w14:paraId="5499EC61"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748" w:type="dxa"/>
            <w:gridSpan w:val="2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67B572F6"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 w14:paraId="2ED22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852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194EA07">
            <w:pPr>
              <w:pStyle w:val="3"/>
              <w:ind w:firstLine="0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2.</w:t>
            </w:r>
            <w:r>
              <w:rPr>
                <w:rFonts w:hint="eastAsia" w:ascii="宋体" w:hAnsi="宋体"/>
                <w:b/>
                <w:sz w:val="28"/>
                <w:szCs w:val="28"/>
                <w:lang w:val="en-US" w:eastAsia="zh-CN"/>
              </w:rPr>
              <w:t>技术负责人</w:t>
            </w:r>
          </w:p>
        </w:tc>
      </w:tr>
      <w:tr w14:paraId="7D5F1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center"/>
          </w:tcPr>
          <w:p w14:paraId="5BA1AD19"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805" w:type="dxa"/>
            <w:noWrap w:val="0"/>
            <w:vAlign w:val="center"/>
          </w:tcPr>
          <w:p w14:paraId="58002DDC"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1059" w:type="dxa"/>
            <w:noWrap w:val="0"/>
            <w:vAlign w:val="center"/>
          </w:tcPr>
          <w:p w14:paraId="159F972E"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 w14:paraId="14F7E74D"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资格/职称</w:t>
            </w:r>
          </w:p>
        </w:tc>
        <w:tc>
          <w:tcPr>
            <w:tcW w:w="1567" w:type="dxa"/>
            <w:noWrap w:val="0"/>
            <w:vAlign w:val="center"/>
          </w:tcPr>
          <w:p w14:paraId="2A1C5118">
            <w:pPr>
              <w:pStyle w:val="3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在本行业从业 工作年限</w:t>
            </w:r>
          </w:p>
        </w:tc>
        <w:tc>
          <w:tcPr>
            <w:tcW w:w="1820" w:type="dxa"/>
            <w:noWrap w:val="0"/>
            <w:vAlign w:val="center"/>
          </w:tcPr>
          <w:p w14:paraId="26AFDFBB">
            <w:pPr>
              <w:pStyle w:val="3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主要工作业绩</w:t>
            </w: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center"/>
          </w:tcPr>
          <w:p w14:paraId="20609D8B"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当前</w:t>
            </w:r>
          </w:p>
          <w:p w14:paraId="25151539"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分工</w:t>
            </w:r>
          </w:p>
        </w:tc>
      </w:tr>
      <w:tr w14:paraId="0CC76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top"/>
          </w:tcPr>
          <w:p w14:paraId="24C2EF43"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5" w:type="dxa"/>
            <w:noWrap w:val="0"/>
            <w:vAlign w:val="top"/>
          </w:tcPr>
          <w:p w14:paraId="4DE99A75"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9" w:type="dxa"/>
            <w:noWrap w:val="0"/>
            <w:vAlign w:val="top"/>
          </w:tcPr>
          <w:p w14:paraId="28ABC03C"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35A81B59"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7" w:type="dxa"/>
            <w:noWrap w:val="0"/>
            <w:vAlign w:val="top"/>
          </w:tcPr>
          <w:p w14:paraId="2164F812"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820" w:type="dxa"/>
            <w:noWrap w:val="0"/>
            <w:vAlign w:val="top"/>
          </w:tcPr>
          <w:p w14:paraId="0585F094"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top"/>
          </w:tcPr>
          <w:p w14:paraId="2FB035A2"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 w14:paraId="7B0E0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  <w:tcBorders>
              <w:left w:val="single" w:color="auto" w:sz="12" w:space="0"/>
              <w:right w:val="single" w:color="auto" w:sz="12" w:space="0"/>
            </w:tcBorders>
            <w:noWrap w:val="0"/>
            <w:vAlign w:val="top"/>
          </w:tcPr>
          <w:p w14:paraId="7DD84983"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3.技术人员</w:t>
            </w:r>
          </w:p>
        </w:tc>
      </w:tr>
      <w:tr w14:paraId="296A0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center"/>
          </w:tcPr>
          <w:p w14:paraId="388131E5"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805" w:type="dxa"/>
            <w:noWrap w:val="0"/>
            <w:vAlign w:val="center"/>
          </w:tcPr>
          <w:p w14:paraId="19A5DC21"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1059" w:type="dxa"/>
            <w:noWrap w:val="0"/>
            <w:vAlign w:val="center"/>
          </w:tcPr>
          <w:p w14:paraId="5E5EB25A"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 w14:paraId="5788E00D"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资格/职称</w:t>
            </w:r>
          </w:p>
        </w:tc>
        <w:tc>
          <w:tcPr>
            <w:tcW w:w="1567" w:type="dxa"/>
            <w:noWrap w:val="0"/>
            <w:vAlign w:val="center"/>
          </w:tcPr>
          <w:p w14:paraId="42505431">
            <w:pPr>
              <w:pStyle w:val="3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在本行业从业 工作年限</w:t>
            </w:r>
          </w:p>
        </w:tc>
        <w:tc>
          <w:tcPr>
            <w:tcW w:w="1820" w:type="dxa"/>
            <w:noWrap w:val="0"/>
            <w:vAlign w:val="center"/>
          </w:tcPr>
          <w:p w14:paraId="3DA68C28">
            <w:pPr>
              <w:pStyle w:val="3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主要工作业绩</w:t>
            </w: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center"/>
          </w:tcPr>
          <w:p w14:paraId="1C369D1D"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当前</w:t>
            </w:r>
          </w:p>
          <w:p w14:paraId="2ADA043A"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分工</w:t>
            </w:r>
          </w:p>
        </w:tc>
      </w:tr>
      <w:tr w14:paraId="43630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4C72D760"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5" w:type="dxa"/>
            <w:tcBorders>
              <w:bottom w:val="single" w:color="auto" w:sz="4" w:space="0"/>
            </w:tcBorders>
            <w:noWrap w:val="0"/>
            <w:vAlign w:val="top"/>
          </w:tcPr>
          <w:p w14:paraId="1A6264DE"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9" w:type="dxa"/>
            <w:tcBorders>
              <w:bottom w:val="single" w:color="auto" w:sz="4" w:space="0"/>
            </w:tcBorders>
            <w:noWrap w:val="0"/>
            <w:vAlign w:val="top"/>
          </w:tcPr>
          <w:p w14:paraId="581265A8"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top"/>
          </w:tcPr>
          <w:p w14:paraId="2D2A6581"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7" w:type="dxa"/>
            <w:tcBorders>
              <w:bottom w:val="single" w:color="auto" w:sz="4" w:space="0"/>
            </w:tcBorders>
            <w:noWrap w:val="0"/>
            <w:vAlign w:val="top"/>
          </w:tcPr>
          <w:p w14:paraId="642423A8"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820" w:type="dxa"/>
            <w:tcBorders>
              <w:bottom w:val="single" w:color="auto" w:sz="4" w:space="0"/>
            </w:tcBorders>
            <w:noWrap w:val="0"/>
            <w:vAlign w:val="top"/>
          </w:tcPr>
          <w:p w14:paraId="08068F58"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28" w:type="dxa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3C7CE1C9"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 w14:paraId="66FE3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852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65ABDCAB">
            <w:pPr>
              <w:pStyle w:val="3"/>
              <w:ind w:firstLine="0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3.辅助人员</w:t>
            </w:r>
          </w:p>
        </w:tc>
      </w:tr>
      <w:tr w14:paraId="20CD1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center"/>
          </w:tcPr>
          <w:p w14:paraId="28F3B8F4"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805" w:type="dxa"/>
            <w:noWrap w:val="0"/>
            <w:vAlign w:val="center"/>
          </w:tcPr>
          <w:p w14:paraId="219DAA4A"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1059" w:type="dxa"/>
            <w:noWrap w:val="0"/>
            <w:vAlign w:val="center"/>
          </w:tcPr>
          <w:p w14:paraId="33905B0D"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 w14:paraId="5ED62E6D"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资格/职称</w:t>
            </w:r>
          </w:p>
        </w:tc>
        <w:tc>
          <w:tcPr>
            <w:tcW w:w="1567" w:type="dxa"/>
            <w:noWrap w:val="0"/>
            <w:vAlign w:val="center"/>
          </w:tcPr>
          <w:p w14:paraId="0D0F8B71">
            <w:pPr>
              <w:pStyle w:val="3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在本行业从业 工作年限</w:t>
            </w:r>
          </w:p>
        </w:tc>
        <w:tc>
          <w:tcPr>
            <w:tcW w:w="1820" w:type="dxa"/>
            <w:noWrap w:val="0"/>
            <w:vAlign w:val="center"/>
          </w:tcPr>
          <w:p w14:paraId="0CDC287F">
            <w:pPr>
              <w:pStyle w:val="3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主要工作业绩</w:t>
            </w: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center"/>
          </w:tcPr>
          <w:p w14:paraId="5AF88A8E"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当前</w:t>
            </w:r>
          </w:p>
          <w:p w14:paraId="42DE6E8D"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分工</w:t>
            </w:r>
          </w:p>
        </w:tc>
      </w:tr>
      <w:tr w14:paraId="3A463C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903" w:type="dxa"/>
            <w:tcBorders>
              <w:left w:val="single" w:color="auto" w:sz="12" w:space="0"/>
            </w:tcBorders>
            <w:noWrap w:val="0"/>
            <w:vAlign w:val="center"/>
          </w:tcPr>
          <w:p w14:paraId="64C7C320"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5" w:type="dxa"/>
            <w:noWrap w:val="0"/>
            <w:vAlign w:val="center"/>
          </w:tcPr>
          <w:p w14:paraId="3869C29B"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59" w:type="dxa"/>
            <w:noWrap w:val="0"/>
            <w:vAlign w:val="center"/>
          </w:tcPr>
          <w:p w14:paraId="534026A0"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60A2F89C"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67" w:type="dxa"/>
            <w:noWrap w:val="0"/>
            <w:vAlign w:val="center"/>
          </w:tcPr>
          <w:p w14:paraId="516668CD"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820" w:type="dxa"/>
            <w:noWrap w:val="0"/>
            <w:vAlign w:val="center"/>
          </w:tcPr>
          <w:p w14:paraId="3194077A"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center"/>
          </w:tcPr>
          <w:p w14:paraId="15D2935A"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</w:p>
        </w:tc>
      </w:tr>
    </w:tbl>
    <w:p w14:paraId="02ABEFF4">
      <w:pPr>
        <w:pStyle w:val="3"/>
        <w:ind w:firstLine="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说明：</w:t>
      </w:r>
    </w:p>
    <w:p w14:paraId="1FED23F6">
      <w:pPr>
        <w:pStyle w:val="3"/>
        <w:ind w:firstLine="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1.职务是指在本单位所担任的职务。2.附供应商依据《中华人民共和国劳动法》与项目组实施人员订立的劳动合同复印件；3.除表（1）（2）外，需要补充的证明材料可另纸说明。</w:t>
      </w:r>
    </w:p>
    <w:p w14:paraId="098B5AC7">
      <w:pPr>
        <w:pStyle w:val="3"/>
        <w:ind w:firstLine="0"/>
        <w:jc w:val="left"/>
        <w:rPr>
          <w:rFonts w:hint="eastAsia" w:ascii="宋体" w:hAnsi="宋体"/>
          <w:b/>
          <w:sz w:val="24"/>
          <w:szCs w:val="24"/>
        </w:rPr>
      </w:pPr>
    </w:p>
    <w:p w14:paraId="12162E1C">
      <w:pPr>
        <w:adjustRightInd w:val="0"/>
        <w:spacing w:line="400" w:lineRule="exact"/>
        <w:ind w:firstLine="105" w:firstLineChars="50"/>
        <w:jc w:val="left"/>
        <w:rPr>
          <w:rFonts w:hint="eastAsia" w:ascii="宋体" w:hAnsi="宋体"/>
          <w:color w:val="000000"/>
          <w:szCs w:val="21"/>
        </w:rPr>
      </w:pPr>
    </w:p>
    <w:p w14:paraId="1C3629CA">
      <w:pPr>
        <w:adjustRightInd w:val="0"/>
        <w:spacing w:line="400" w:lineRule="exact"/>
        <w:ind w:firstLine="105" w:firstLineChars="5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供  应  商：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</w:t>
      </w:r>
      <w:r>
        <w:rPr>
          <w:rFonts w:hint="eastAsia" w:ascii="宋体" w:hAnsi="宋体"/>
          <w:color w:val="000000"/>
          <w:szCs w:val="21"/>
        </w:rPr>
        <w:t xml:space="preserve"> （盖单位章）</w:t>
      </w:r>
    </w:p>
    <w:p w14:paraId="5279C317">
      <w:pPr>
        <w:spacing w:line="400" w:lineRule="exact"/>
        <w:jc w:val="center"/>
        <w:outlineLvl w:val="1"/>
        <w:rPr>
          <w:rFonts w:hint="eastAsia" w:ascii="宋体" w:hAnsi="宋体"/>
          <w:color w:val="000000"/>
          <w:szCs w:val="21"/>
        </w:rPr>
      </w:pPr>
    </w:p>
    <w:p w14:paraId="43CF26D7">
      <w:pPr>
        <w:spacing w:line="400" w:lineRule="exact"/>
        <w:ind w:firstLine="105" w:firstLineChars="50"/>
        <w:outlineLvl w:val="1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法定代表人或委托代理人：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rFonts w:hint="eastAsia" w:ascii="宋体" w:hAnsi="宋体"/>
          <w:color w:val="000000"/>
          <w:szCs w:val="21"/>
          <w:lang w:val="en-US" w:eastAsia="zh-CN"/>
        </w:rPr>
        <w:t>签章/</w:t>
      </w:r>
      <w:r>
        <w:rPr>
          <w:rFonts w:hint="eastAsia" w:ascii="宋体" w:hAnsi="宋体"/>
          <w:color w:val="000000"/>
          <w:szCs w:val="21"/>
        </w:rPr>
        <w:t>签名）</w:t>
      </w:r>
    </w:p>
    <w:p w14:paraId="1C9FE9BF">
      <w:pPr>
        <w:spacing w:before="480" w:beforeLines="200"/>
        <w:ind w:firstLine="123" w:firstLineChars="59"/>
        <w:outlineLvl w:val="1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color w:val="000000"/>
          <w:szCs w:val="21"/>
        </w:rPr>
        <w:t>日    期：20</w:t>
      </w:r>
      <w:r>
        <w:rPr>
          <w:rFonts w:hint="eastAsia" w:ascii="宋体" w:hAnsi="宋体"/>
          <w:color w:val="000000"/>
          <w:szCs w:val="21"/>
          <w:u w:val="single"/>
        </w:rPr>
        <w:t xml:space="preserve">  </w:t>
      </w:r>
      <w:r>
        <w:rPr>
          <w:rFonts w:hint="eastAsia" w:ascii="宋体" w:hAnsi="宋体"/>
          <w:color w:val="000000"/>
          <w:szCs w:val="21"/>
        </w:rPr>
        <w:t xml:space="preserve"> 年</w:t>
      </w:r>
      <w:r>
        <w:rPr>
          <w:rFonts w:hint="eastAsia" w:ascii="宋体" w:hAnsi="宋体"/>
          <w:color w:val="000000"/>
          <w:szCs w:val="21"/>
          <w:u w:val="single"/>
        </w:rPr>
        <w:t xml:space="preserve">  </w:t>
      </w:r>
      <w:r>
        <w:rPr>
          <w:rFonts w:hint="eastAsia" w:ascii="宋体" w:hAnsi="宋体"/>
          <w:color w:val="000000"/>
          <w:szCs w:val="21"/>
        </w:rPr>
        <w:t>月</w:t>
      </w:r>
      <w:r>
        <w:rPr>
          <w:rFonts w:hint="eastAsia" w:ascii="宋体" w:hAnsi="宋体"/>
          <w:color w:val="000000"/>
          <w:szCs w:val="21"/>
          <w:u w:val="single"/>
        </w:rPr>
        <w:t xml:space="preserve">  </w:t>
      </w:r>
      <w:r>
        <w:rPr>
          <w:rFonts w:hint="eastAsia" w:ascii="宋体" w:hAnsi="宋体"/>
          <w:color w:val="000000"/>
          <w:szCs w:val="21"/>
        </w:rPr>
        <w:t>日</w:t>
      </w:r>
    </w:p>
    <w:p w14:paraId="32EB604F">
      <w:pPr>
        <w:pStyle w:val="3"/>
        <w:ind w:firstLine="0"/>
        <w:jc w:val="center"/>
        <w:rPr>
          <w:rFonts w:hint="eastAsia" w:ascii="黑体" w:hAnsi="宋体" w:eastAsia="黑体"/>
          <w:sz w:val="36"/>
          <w:szCs w:val="36"/>
        </w:rPr>
      </w:pPr>
    </w:p>
    <w:p w14:paraId="345529E7">
      <w:pPr>
        <w:pStyle w:val="3"/>
        <w:ind w:firstLine="0"/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  <w:lang w:val="en-US" w:eastAsia="zh-CN"/>
        </w:rPr>
        <w:t>8</w:t>
      </w:r>
      <w:r>
        <w:rPr>
          <w:rFonts w:hint="eastAsia" w:ascii="黑体" w:hAnsi="宋体" w:eastAsia="黑体"/>
          <w:sz w:val="36"/>
          <w:szCs w:val="36"/>
        </w:rPr>
        <w:t>.竞争性</w:t>
      </w:r>
      <w:r>
        <w:rPr>
          <w:rFonts w:hint="eastAsia" w:ascii="黑体" w:hAnsi="宋体" w:eastAsia="黑体"/>
          <w:sz w:val="36"/>
          <w:szCs w:val="36"/>
          <w:lang w:eastAsia="zh-CN"/>
        </w:rPr>
        <w:t>磋商</w:t>
      </w:r>
      <w:r>
        <w:rPr>
          <w:rFonts w:hint="eastAsia" w:ascii="黑体" w:hAnsi="宋体" w:eastAsia="黑体"/>
          <w:sz w:val="36"/>
          <w:szCs w:val="36"/>
        </w:rPr>
        <w:t>响应声明书</w:t>
      </w:r>
    </w:p>
    <w:p w14:paraId="5B44FDD2">
      <w:pPr>
        <w:pStyle w:val="3"/>
        <w:ind w:firstLine="0"/>
        <w:jc w:val="both"/>
        <w:rPr>
          <w:rFonts w:hint="eastAsia" w:ascii="仿宋_GB2312" w:eastAsia="仿宋_GB2312"/>
          <w:b/>
          <w:sz w:val="36"/>
          <w:szCs w:val="36"/>
        </w:rPr>
      </w:pPr>
    </w:p>
    <w:p w14:paraId="6A7D9C43"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陕西腾正项目管理咨询有限公司</w:t>
      </w:r>
      <w:r>
        <w:rPr>
          <w:rFonts w:hint="eastAsia" w:ascii="宋体" w:hAnsi="宋体"/>
          <w:b/>
          <w:szCs w:val="21"/>
        </w:rPr>
        <w:t>：</w:t>
      </w:r>
    </w:p>
    <w:p w14:paraId="10577E1C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我方</w:t>
      </w:r>
      <w:r>
        <w:rPr>
          <w:rFonts w:hint="eastAsia" w:ascii="宋体" w:hAnsi="宋体"/>
          <w:szCs w:val="21"/>
          <w:u w:val="single"/>
        </w:rPr>
        <w:t xml:space="preserve">               </w:t>
      </w:r>
      <w:r>
        <w:rPr>
          <w:rFonts w:hint="eastAsia" w:ascii="宋体" w:hAnsi="宋体"/>
          <w:szCs w:val="21"/>
        </w:rPr>
        <w:t xml:space="preserve">（供应商名称），就参加 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 xml:space="preserve"> 采购项目（采购项目编号：</w:t>
      </w:r>
      <w:r>
        <w:rPr>
          <w:rFonts w:hint="eastAsia" w:ascii="宋体" w:hAnsi="宋体"/>
          <w:szCs w:val="21"/>
          <w:lang w:val="en-US" w:eastAsia="zh-CN"/>
        </w:rPr>
        <w:t>TZ</w:t>
      </w:r>
      <w:r>
        <w:rPr>
          <w:rFonts w:hint="eastAsia" w:ascii="宋体" w:hAnsi="宋体"/>
          <w:szCs w:val="21"/>
        </w:rPr>
        <w:t>XXXX-XXX</w:t>
      </w:r>
      <w:r>
        <w:rPr>
          <w:rFonts w:hint="eastAsia" w:ascii="宋体" w:hAnsi="宋体"/>
          <w:szCs w:val="21"/>
          <w:lang w:val="en-US" w:eastAsia="zh-CN"/>
        </w:rPr>
        <w:t>Z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宋体" w:hAnsi="宋体"/>
          <w:szCs w:val="21"/>
          <w:lang w:eastAsia="zh-CN"/>
        </w:rPr>
        <w:t>磋商</w:t>
      </w:r>
      <w:r>
        <w:rPr>
          <w:rFonts w:hint="eastAsia" w:ascii="宋体" w:hAnsi="宋体"/>
          <w:szCs w:val="21"/>
        </w:rPr>
        <w:t>事宜，在此郑重声明：</w:t>
      </w:r>
    </w:p>
    <w:p w14:paraId="63624D06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1.我方所提交的响应文件全部真实有效；</w:t>
      </w:r>
    </w:p>
    <w:p w14:paraId="2D8A7C63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2.我方近3年来无违规违法经营受到责令停产(或停止经营)、吊销生产许可证（或经营许可证）、较大数额罚款（举行听证会的）等行政处罚的情形存在；</w:t>
      </w:r>
    </w:p>
    <w:p w14:paraId="06BAA521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3.我方无企业财产被查封、冻结或处于破产状态或严重亏损状态等情形存在；</w:t>
      </w:r>
    </w:p>
    <w:p w14:paraId="51A9584E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4.我方承诺在</w:t>
      </w:r>
      <w:r>
        <w:rPr>
          <w:rFonts w:hint="eastAsia" w:ascii="宋体" w:hAnsi="宋体"/>
          <w:szCs w:val="21"/>
          <w:lang w:eastAsia="zh-CN"/>
        </w:rPr>
        <w:t>磋商</w:t>
      </w:r>
      <w:r>
        <w:rPr>
          <w:rFonts w:hint="eastAsia" w:ascii="宋体" w:hAnsi="宋体"/>
          <w:szCs w:val="21"/>
        </w:rPr>
        <w:t>过程中，保证不予其他单位恶意串通，不出让</w:t>
      </w:r>
      <w:r>
        <w:rPr>
          <w:rFonts w:hint="eastAsia" w:ascii="宋体" w:hAnsi="宋体"/>
          <w:szCs w:val="21"/>
          <w:lang w:eastAsia="zh-CN"/>
        </w:rPr>
        <w:t>磋商</w:t>
      </w:r>
      <w:r>
        <w:rPr>
          <w:rFonts w:hint="eastAsia" w:ascii="宋体" w:hAnsi="宋体"/>
          <w:szCs w:val="21"/>
        </w:rPr>
        <w:t>资格，不采取不正当手段诋毁、排挤其他供应商，不向采购人、采购代理机构和</w:t>
      </w:r>
      <w:r>
        <w:rPr>
          <w:rFonts w:hint="eastAsia" w:ascii="宋体" w:hAnsi="宋体"/>
          <w:szCs w:val="21"/>
          <w:lang w:eastAsia="zh-CN"/>
        </w:rPr>
        <w:t>磋商</w:t>
      </w:r>
      <w:r>
        <w:rPr>
          <w:rFonts w:hint="eastAsia" w:ascii="宋体" w:hAnsi="宋体"/>
          <w:szCs w:val="21"/>
        </w:rPr>
        <w:t>小组成员行贿；</w:t>
      </w:r>
    </w:p>
    <w:p w14:paraId="57FFC2D2">
      <w:pPr>
        <w:pStyle w:val="3"/>
        <w:spacing w:line="360" w:lineRule="auto"/>
        <w:ind w:firstLine="573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szCs w:val="21"/>
        </w:rPr>
        <w:t>5.我方</w:t>
      </w:r>
      <w:r>
        <w:rPr>
          <w:rFonts w:hint="eastAsia" w:ascii="宋体" w:hAnsi="宋体"/>
          <w:color w:val="000000"/>
          <w:szCs w:val="21"/>
        </w:rPr>
        <w:t>参加本次政府采购活动近3年内，在经营活动中没有重大违法记录；</w:t>
      </w:r>
    </w:p>
    <w:p w14:paraId="13CEDFBA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>6.我方在提交响应文件时，未被列入政府采购严重违法</w:t>
      </w:r>
      <w:r>
        <w:rPr>
          <w:rFonts w:hint="eastAsia" w:ascii="宋体" w:hAnsi="宋体"/>
          <w:szCs w:val="21"/>
        </w:rPr>
        <w:t>失信行为记录名</w:t>
      </w:r>
      <w:r>
        <w:rPr>
          <w:rFonts w:hint="eastAsia" w:ascii="宋体" w:hAnsi="宋体"/>
          <w:color w:val="000000"/>
          <w:szCs w:val="21"/>
        </w:rPr>
        <w:t>单、失信被执行人、重大税收违法案件当事人名单。</w:t>
      </w:r>
    </w:p>
    <w:p w14:paraId="652536C7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以上声明若有违反，一经查实，我方愿意接受政府有关部门的相应处罚，并愿意承担由此带来的法律后果。</w:t>
      </w:r>
    </w:p>
    <w:p w14:paraId="417F3BE9">
      <w:pPr>
        <w:pStyle w:val="3"/>
        <w:spacing w:line="480" w:lineRule="auto"/>
        <w:ind w:firstLine="570"/>
        <w:rPr>
          <w:rFonts w:hint="eastAsia" w:ascii="宋体" w:hAnsi="宋体"/>
          <w:szCs w:val="21"/>
        </w:rPr>
      </w:pPr>
    </w:p>
    <w:p w14:paraId="0365DB6E">
      <w:pPr>
        <w:pStyle w:val="3"/>
        <w:spacing w:line="480" w:lineRule="auto"/>
        <w:ind w:firstLine="5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特此声明！</w:t>
      </w:r>
    </w:p>
    <w:p w14:paraId="4A40254F">
      <w:pPr>
        <w:pStyle w:val="3"/>
        <w:spacing w:line="480" w:lineRule="auto"/>
        <w:ind w:firstLine="570"/>
        <w:rPr>
          <w:rFonts w:hint="eastAsia" w:ascii="宋体" w:hAnsi="宋体"/>
          <w:szCs w:val="21"/>
        </w:rPr>
      </w:pPr>
    </w:p>
    <w:p w14:paraId="11C886B6">
      <w:pPr>
        <w:pStyle w:val="3"/>
        <w:spacing w:line="480" w:lineRule="auto"/>
        <w:ind w:firstLine="570"/>
        <w:rPr>
          <w:rFonts w:hint="eastAsia" w:ascii="宋体" w:hAnsi="宋体"/>
          <w:szCs w:val="21"/>
        </w:rPr>
      </w:pPr>
    </w:p>
    <w:p w14:paraId="444BC621">
      <w:pPr>
        <w:pStyle w:val="3"/>
        <w:spacing w:line="480" w:lineRule="auto"/>
        <w:ind w:firstLine="570"/>
        <w:rPr>
          <w:rFonts w:hint="eastAsia" w:ascii="宋体" w:hAnsi="宋体"/>
          <w:szCs w:val="21"/>
        </w:rPr>
      </w:pPr>
    </w:p>
    <w:p w14:paraId="1A846FC3">
      <w:pPr>
        <w:pStyle w:val="3"/>
        <w:spacing w:line="480" w:lineRule="auto"/>
        <w:ind w:firstLine="5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声  明  人:</w:t>
      </w:r>
      <w:r>
        <w:rPr>
          <w:rFonts w:hint="eastAsia" w:ascii="宋体" w:hAnsi="宋体"/>
          <w:szCs w:val="21"/>
          <w:u w:val="single"/>
        </w:rPr>
        <w:t xml:space="preserve">                      </w:t>
      </w:r>
      <w:r>
        <w:rPr>
          <w:rFonts w:hint="eastAsia" w:ascii="宋体" w:hAnsi="宋体"/>
          <w:szCs w:val="21"/>
        </w:rPr>
        <w:t>(供应商名称、盖单位章)</w:t>
      </w:r>
    </w:p>
    <w:p w14:paraId="0B260D8A">
      <w:pPr>
        <w:pStyle w:val="3"/>
        <w:spacing w:line="48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         </w:t>
      </w:r>
      <w:r>
        <w:rPr>
          <w:rFonts w:hint="eastAsia" w:ascii="宋体" w:hAnsi="宋体"/>
          <w:szCs w:val="21"/>
        </w:rPr>
        <w:t>（签名）</w:t>
      </w:r>
    </w:p>
    <w:p w14:paraId="38EDA990">
      <w:pPr>
        <w:pStyle w:val="3"/>
        <w:spacing w:line="48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日      期：</w:t>
      </w:r>
      <w:r>
        <w:rPr>
          <w:rFonts w:hint="eastAsia" w:ascii="宋体" w:hAnsi="宋体"/>
          <w:szCs w:val="21"/>
          <w:u w:val="single"/>
        </w:rPr>
        <w:t xml:space="preserve">                      </w:t>
      </w:r>
      <w:r>
        <w:rPr>
          <w:rFonts w:hint="eastAsia" w:ascii="宋体" w:hAnsi="宋体"/>
          <w:szCs w:val="21"/>
        </w:rPr>
        <w:t xml:space="preserve">     </w:t>
      </w:r>
    </w:p>
    <w:p w14:paraId="2F634161">
      <w:pPr>
        <w:pStyle w:val="3"/>
        <w:spacing w:line="360" w:lineRule="auto"/>
        <w:ind w:firstLine="0"/>
        <w:jc w:val="left"/>
        <w:rPr>
          <w:rFonts w:hint="eastAsia" w:ascii="楷体" w:hAnsi="楷体" w:eastAsia="楷体"/>
          <w:szCs w:val="21"/>
        </w:rPr>
      </w:pPr>
    </w:p>
    <w:p w14:paraId="11C03E14">
      <w:pPr>
        <w:pStyle w:val="3"/>
        <w:spacing w:line="360" w:lineRule="auto"/>
        <w:ind w:firstLine="0"/>
        <w:jc w:val="left"/>
        <w:rPr>
          <w:rFonts w:hint="eastAsia" w:ascii="楷体" w:hAnsi="楷体" w:eastAsia="楷体"/>
          <w:szCs w:val="21"/>
        </w:rPr>
      </w:pPr>
    </w:p>
    <w:p w14:paraId="7B291ACD">
      <w:pPr>
        <w:pStyle w:val="3"/>
        <w:spacing w:line="360" w:lineRule="auto"/>
        <w:ind w:firstLine="0"/>
        <w:jc w:val="left"/>
        <w:rPr>
          <w:rFonts w:hint="eastAsia" w:ascii="楷体" w:hAnsi="楷体" w:eastAsia="楷体"/>
          <w:szCs w:val="21"/>
        </w:rPr>
      </w:pPr>
    </w:p>
    <w:p w14:paraId="0C6E0731">
      <w:pPr>
        <w:tabs>
          <w:tab w:val="left" w:pos="3600"/>
        </w:tabs>
        <w:adjustRightInd w:val="0"/>
        <w:snapToGrid w:val="0"/>
        <w:jc w:val="center"/>
        <w:rPr>
          <w:rFonts w:hint="eastAsia" w:ascii="黑体" w:eastAsia="黑体"/>
        </w:rPr>
      </w:pPr>
      <w:r>
        <w:rPr>
          <w:rFonts w:hint="eastAsia" w:ascii="黑体" w:hAnsi="宋体" w:eastAsia="黑体"/>
          <w:sz w:val="36"/>
          <w:szCs w:val="36"/>
          <w:lang w:val="en-US" w:eastAsia="zh-CN"/>
        </w:rPr>
        <w:t>9</w:t>
      </w:r>
      <w:r>
        <w:rPr>
          <w:rFonts w:hint="eastAsia" w:ascii="黑体" w:hAnsi="宋体" w:eastAsia="黑体"/>
          <w:sz w:val="36"/>
          <w:szCs w:val="36"/>
        </w:rPr>
        <w:t>.</w:t>
      </w:r>
      <w:r>
        <w:rPr>
          <w:rFonts w:hint="eastAsia" w:ascii="黑体" w:hAnsi="宋体" w:eastAsia="黑体"/>
          <w:sz w:val="36"/>
          <w:szCs w:val="36"/>
          <w:lang w:eastAsia="zh-CN"/>
        </w:rPr>
        <w:t>磋商</w:t>
      </w:r>
      <w:r>
        <w:rPr>
          <w:rFonts w:hint="eastAsia" w:ascii="黑体" w:hAnsi="宋体" w:eastAsia="黑体"/>
          <w:sz w:val="36"/>
          <w:szCs w:val="36"/>
        </w:rPr>
        <w:t>保证金</w:t>
      </w:r>
    </w:p>
    <w:p w14:paraId="6721C4B2">
      <w:pPr>
        <w:tabs>
          <w:tab w:val="left" w:pos="3600"/>
        </w:tabs>
        <w:adjustRightInd w:val="0"/>
        <w:snapToGrid w:val="0"/>
        <w:jc w:val="center"/>
        <w:rPr>
          <w:rFonts w:hint="eastAsia"/>
        </w:rPr>
      </w:pPr>
    </w:p>
    <w:p w14:paraId="6C715D1A">
      <w:pPr>
        <w:tabs>
          <w:tab w:val="left" w:pos="3600"/>
        </w:tabs>
        <w:adjustRightInd w:val="0"/>
        <w:snapToGrid w:val="0"/>
        <w:spacing w:before="360" w:beforeLines="150"/>
        <w:ind w:firstLine="420"/>
        <w:rPr>
          <w:rFonts w:hint="eastAsia" w:ascii="宋体" w:hAnsi="宋体"/>
        </w:rPr>
      </w:pPr>
      <w:r>
        <w:rPr>
          <w:rFonts w:hint="eastAsia" w:ascii="宋体" w:hAnsi="宋体"/>
        </w:rPr>
        <w:t>说明：</w:t>
      </w:r>
    </w:p>
    <w:p w14:paraId="45DC074E">
      <w:pPr>
        <w:tabs>
          <w:tab w:val="left" w:pos="3600"/>
        </w:tabs>
        <w:adjustRightInd w:val="0"/>
        <w:snapToGrid w:val="0"/>
        <w:ind w:firstLine="42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   供应商须知前附表未要求供应商提交</w:t>
      </w:r>
      <w:r>
        <w:rPr>
          <w:rFonts w:hint="eastAsia" w:ascii="宋体" w:hAnsi="宋体"/>
          <w:lang w:val="en-US" w:eastAsia="zh-CN"/>
        </w:rPr>
        <w:t>磋商</w:t>
      </w:r>
      <w:r>
        <w:rPr>
          <w:rFonts w:hint="eastAsia" w:ascii="宋体" w:hAnsi="宋体"/>
        </w:rPr>
        <w:t>保证金的，供应商无需提供。</w:t>
      </w:r>
    </w:p>
    <w:p w14:paraId="3C28BFE6">
      <w:pPr>
        <w:tabs>
          <w:tab w:val="left" w:pos="3600"/>
        </w:tabs>
        <w:adjustRightInd w:val="0"/>
        <w:snapToGrid w:val="0"/>
        <w:rPr>
          <w:rFonts w:hint="eastAsia"/>
        </w:rPr>
      </w:pPr>
    </w:p>
    <w:p w14:paraId="2E2A3EAB">
      <w:pPr>
        <w:tabs>
          <w:tab w:val="left" w:pos="3600"/>
        </w:tabs>
        <w:adjustRightInd w:val="0"/>
        <w:snapToGrid w:val="0"/>
        <w:rPr>
          <w:rFonts w:hint="eastAsia"/>
        </w:rPr>
      </w:pPr>
    </w:p>
    <w:p w14:paraId="0B56E262">
      <w:pPr>
        <w:tabs>
          <w:tab w:val="left" w:pos="3600"/>
        </w:tabs>
        <w:adjustRightInd w:val="0"/>
        <w:snapToGrid w:val="0"/>
        <w:rPr>
          <w:rFonts w:hint="eastAsia"/>
        </w:rPr>
      </w:pPr>
    </w:p>
    <w:p w14:paraId="48E17B26">
      <w:pPr>
        <w:tabs>
          <w:tab w:val="left" w:pos="3600"/>
        </w:tabs>
        <w:adjustRightInd w:val="0"/>
        <w:snapToGrid w:val="0"/>
        <w:rPr>
          <w:rFonts w:hint="eastAsia"/>
        </w:rPr>
      </w:pPr>
    </w:p>
    <w:p w14:paraId="7F285FC8">
      <w:pPr>
        <w:tabs>
          <w:tab w:val="left" w:pos="3600"/>
        </w:tabs>
        <w:adjustRightInd w:val="0"/>
        <w:snapToGrid w:val="0"/>
        <w:jc w:val="left"/>
        <w:rPr>
          <w:rFonts w:hint="eastAsia"/>
        </w:rPr>
      </w:pPr>
    </w:p>
    <w:p w14:paraId="0A3DB76C">
      <w:pPr>
        <w:tabs>
          <w:tab w:val="left" w:pos="3600"/>
        </w:tabs>
        <w:adjustRightInd w:val="0"/>
        <w:snapToGrid w:val="0"/>
        <w:jc w:val="left"/>
        <w:rPr>
          <w:rFonts w:hint="eastAsia"/>
        </w:rPr>
      </w:pPr>
    </w:p>
    <w:p w14:paraId="01378B47">
      <w:pPr>
        <w:tabs>
          <w:tab w:val="left" w:pos="3600"/>
        </w:tabs>
        <w:adjustRightInd w:val="0"/>
        <w:snapToGrid w:val="0"/>
        <w:jc w:val="left"/>
        <w:rPr>
          <w:rFonts w:hint="eastAsia"/>
        </w:rPr>
      </w:pPr>
    </w:p>
    <w:p w14:paraId="28E7756B">
      <w:pPr>
        <w:tabs>
          <w:tab w:val="left" w:pos="3600"/>
        </w:tabs>
        <w:adjustRightInd w:val="0"/>
        <w:snapToGrid w:val="0"/>
        <w:jc w:val="left"/>
        <w:rPr>
          <w:rFonts w:hint="eastAsia"/>
        </w:rPr>
      </w:pPr>
    </w:p>
    <w:p w14:paraId="039CEC51">
      <w:pPr>
        <w:jc w:val="left"/>
        <w:rPr>
          <w:rFonts w:hint="eastAsia" w:ascii="仿宋_GB2312" w:hAnsi="仿宋_GB2312" w:eastAsia="仿宋_GB2312"/>
          <w:b/>
          <w:bCs/>
          <w:sz w:val="36"/>
          <w:szCs w:val="36"/>
        </w:rPr>
      </w:pPr>
    </w:p>
    <w:p w14:paraId="39F06075">
      <w:pPr>
        <w:pStyle w:val="8"/>
        <w:spacing w:line="400" w:lineRule="exact"/>
        <w:jc w:val="left"/>
        <w:rPr>
          <w:rFonts w:hint="eastAsia" w:ascii="宋体" w:hAnsi="宋体"/>
          <w:sz w:val="24"/>
          <w:szCs w:val="24"/>
        </w:rPr>
      </w:pPr>
    </w:p>
    <w:p w14:paraId="0B41B162">
      <w:pPr>
        <w:pStyle w:val="8"/>
        <w:spacing w:line="400" w:lineRule="exact"/>
        <w:jc w:val="left"/>
        <w:rPr>
          <w:rFonts w:hint="eastAsia" w:ascii="宋体" w:hAnsi="宋体"/>
          <w:sz w:val="24"/>
          <w:szCs w:val="24"/>
        </w:rPr>
      </w:pPr>
    </w:p>
    <w:p w14:paraId="227CF86C">
      <w:pPr>
        <w:pStyle w:val="8"/>
        <w:spacing w:line="400" w:lineRule="exact"/>
        <w:jc w:val="center"/>
        <w:rPr>
          <w:rFonts w:hint="default" w:ascii="楷体" w:hAnsi="楷体" w:eastAsia="楷体"/>
          <w:lang w:val="en-US" w:eastAsia="zh-CN"/>
        </w:rPr>
      </w:pPr>
      <w:r>
        <w:rPr>
          <w:rFonts w:hint="eastAsia" w:ascii="楷体" w:hAnsi="楷体" w:eastAsia="楷体"/>
          <w:lang w:eastAsia="zh-CN"/>
        </w:rPr>
        <w:t>磋商</w:t>
      </w:r>
      <w:r>
        <w:rPr>
          <w:rFonts w:hint="eastAsia" w:ascii="楷体" w:hAnsi="楷体" w:eastAsia="楷体"/>
        </w:rPr>
        <w:t>保证金</w:t>
      </w:r>
      <w:r>
        <w:rPr>
          <w:rFonts w:hint="eastAsia" w:ascii="楷体" w:hAnsi="楷体" w:eastAsia="楷体"/>
          <w:lang w:val="en-US" w:eastAsia="zh-CN"/>
        </w:rPr>
        <w:t>缴纳凭证</w:t>
      </w:r>
    </w:p>
    <w:p w14:paraId="3085C7A3">
      <w:pPr>
        <w:jc w:val="left"/>
        <w:rPr>
          <w:rFonts w:hint="eastAsia" w:ascii="楷体" w:hAnsi="楷体" w:eastAsia="楷体"/>
          <w:b/>
          <w:bCs/>
          <w:sz w:val="36"/>
          <w:szCs w:val="36"/>
        </w:rPr>
      </w:pPr>
    </w:p>
    <w:p w14:paraId="045B8327">
      <w:pPr>
        <w:jc w:val="left"/>
        <w:rPr>
          <w:rFonts w:hint="eastAsia" w:ascii="仿宋_GB2312" w:hAnsi="仿宋_GB2312" w:eastAsia="仿宋_GB2312"/>
          <w:b/>
          <w:bCs/>
          <w:sz w:val="36"/>
          <w:szCs w:val="36"/>
        </w:rPr>
      </w:pPr>
    </w:p>
    <w:p w14:paraId="46C02E20">
      <w:pPr>
        <w:pStyle w:val="3"/>
        <w:spacing w:before="120" w:beforeLines="50"/>
        <w:ind w:firstLine="0"/>
        <w:rPr>
          <w:rFonts w:hint="eastAsia" w:ascii="宋体" w:hAnsi="宋体"/>
          <w:b/>
          <w:sz w:val="36"/>
          <w:szCs w:val="36"/>
        </w:rPr>
      </w:pPr>
    </w:p>
    <w:p w14:paraId="74DD4074">
      <w:pPr>
        <w:pStyle w:val="3"/>
        <w:spacing w:before="120" w:beforeLines="50"/>
        <w:ind w:firstLine="0"/>
        <w:rPr>
          <w:rFonts w:hint="eastAsia" w:ascii="宋体" w:hAnsi="宋体"/>
          <w:b/>
          <w:sz w:val="36"/>
          <w:szCs w:val="36"/>
        </w:rPr>
      </w:pPr>
    </w:p>
    <w:p w14:paraId="37968158">
      <w:pPr>
        <w:pStyle w:val="3"/>
        <w:spacing w:before="120" w:beforeLines="50"/>
        <w:ind w:firstLine="0"/>
        <w:rPr>
          <w:rFonts w:hint="eastAsia" w:ascii="宋体" w:hAnsi="宋体"/>
          <w:b/>
          <w:sz w:val="36"/>
          <w:szCs w:val="36"/>
        </w:rPr>
      </w:pPr>
    </w:p>
    <w:p w14:paraId="02898FA6">
      <w:pPr>
        <w:pStyle w:val="3"/>
        <w:spacing w:before="120" w:beforeLines="50"/>
        <w:ind w:firstLine="0"/>
        <w:rPr>
          <w:rFonts w:hint="eastAsia" w:ascii="宋体" w:hAnsi="宋体"/>
          <w:b/>
          <w:sz w:val="36"/>
          <w:szCs w:val="36"/>
        </w:rPr>
      </w:pPr>
    </w:p>
    <w:p w14:paraId="2545A17F">
      <w:pPr>
        <w:pStyle w:val="3"/>
        <w:spacing w:before="120" w:beforeLines="50"/>
        <w:ind w:firstLine="0"/>
        <w:rPr>
          <w:rFonts w:hint="eastAsia" w:ascii="宋体" w:hAnsi="宋体"/>
          <w:b/>
          <w:sz w:val="36"/>
          <w:szCs w:val="36"/>
        </w:rPr>
      </w:pPr>
    </w:p>
    <w:p w14:paraId="2F19D5D5">
      <w:pPr>
        <w:spacing w:after="120" w:afterLines="50" w:line="360" w:lineRule="auto"/>
        <w:rPr>
          <w:rFonts w:hint="eastAsia" w:ascii="黑体" w:hAnsi="宋体" w:eastAsia="黑体"/>
          <w:bCs/>
          <w:sz w:val="28"/>
          <w:szCs w:val="28"/>
        </w:rPr>
      </w:pPr>
    </w:p>
    <w:p w14:paraId="5BBA7D39">
      <w:pPr>
        <w:spacing w:after="120" w:afterLines="50" w:line="360" w:lineRule="auto"/>
        <w:rPr>
          <w:rFonts w:hint="eastAsia" w:ascii="黑体" w:hAnsi="宋体" w:eastAsia="黑体"/>
          <w:bCs/>
          <w:sz w:val="28"/>
          <w:szCs w:val="28"/>
        </w:rPr>
      </w:pPr>
    </w:p>
    <w:p w14:paraId="264CB738">
      <w:pPr>
        <w:spacing w:after="120" w:afterLines="50" w:line="360" w:lineRule="auto"/>
        <w:rPr>
          <w:rFonts w:hint="eastAsia" w:ascii="黑体" w:hAnsi="宋体" w:eastAsia="黑体"/>
          <w:bCs/>
          <w:sz w:val="28"/>
          <w:szCs w:val="28"/>
        </w:rPr>
      </w:pPr>
    </w:p>
    <w:p w14:paraId="4073DB99">
      <w:pPr>
        <w:spacing w:after="120" w:afterLines="50" w:line="360" w:lineRule="auto"/>
        <w:rPr>
          <w:rFonts w:hint="eastAsia" w:ascii="黑体" w:hAnsi="宋体" w:eastAsia="黑体"/>
          <w:bCs/>
          <w:sz w:val="28"/>
          <w:szCs w:val="28"/>
        </w:rPr>
      </w:pPr>
    </w:p>
    <w:p w14:paraId="723CFC93">
      <w:pPr>
        <w:spacing w:after="120" w:afterLines="50" w:line="360" w:lineRule="auto"/>
        <w:rPr>
          <w:rFonts w:hint="eastAsia" w:ascii="黑体" w:hAnsi="宋体" w:eastAsia="黑体"/>
          <w:bCs/>
          <w:sz w:val="28"/>
          <w:szCs w:val="28"/>
        </w:rPr>
      </w:pPr>
      <w:r>
        <w:rPr>
          <w:rFonts w:hint="eastAsia" w:ascii="黑体" w:hAnsi="宋体" w:eastAsia="黑体"/>
          <w:bCs/>
          <w:sz w:val="28"/>
          <w:szCs w:val="28"/>
        </w:rPr>
        <w:t>附件</w:t>
      </w:r>
      <w:r>
        <w:rPr>
          <w:rFonts w:hint="eastAsia" w:ascii="黑体" w:hAnsi="宋体" w:eastAsia="黑体"/>
          <w:bCs/>
          <w:sz w:val="28"/>
          <w:szCs w:val="28"/>
          <w:lang w:val="en-US" w:eastAsia="zh-CN"/>
        </w:rPr>
        <w:t>3</w:t>
      </w:r>
      <w:r>
        <w:rPr>
          <w:rFonts w:hint="eastAsia" w:ascii="黑体" w:hAnsi="宋体" w:eastAsia="黑体"/>
          <w:bCs/>
          <w:sz w:val="28"/>
          <w:szCs w:val="28"/>
        </w:rPr>
        <w:t>：</w:t>
      </w:r>
    </w:p>
    <w:p w14:paraId="1EC632F4">
      <w:pPr>
        <w:spacing w:line="360" w:lineRule="auto"/>
        <w:rPr>
          <w:rFonts w:hint="eastAsia" w:ascii="黑体" w:hAnsi="宋体" w:eastAsia="黑体"/>
          <w:bCs/>
          <w:sz w:val="36"/>
          <w:szCs w:val="36"/>
        </w:rPr>
      </w:pPr>
      <w:r>
        <w:rPr>
          <w:rFonts w:hint="eastAsia" w:ascii="黑体" w:hAnsi="宋体" w:eastAsia="黑体"/>
          <w:bCs/>
          <w:sz w:val="28"/>
          <w:szCs w:val="28"/>
        </w:rPr>
        <w:t xml:space="preserve">              </w:t>
      </w:r>
      <w:r>
        <w:rPr>
          <w:rFonts w:hint="eastAsia" w:ascii="黑体" w:hAnsi="宋体" w:eastAsia="黑体"/>
          <w:bCs/>
          <w:sz w:val="36"/>
          <w:szCs w:val="36"/>
        </w:rPr>
        <w:t>提供供应商基本存款账户开户证明</w:t>
      </w:r>
    </w:p>
    <w:p w14:paraId="50BD9426">
      <w:pPr>
        <w:spacing w:line="360" w:lineRule="auto"/>
        <w:rPr>
          <w:rFonts w:hint="eastAsia" w:ascii="楷体" w:hAnsi="楷体" w:eastAsia="楷体"/>
          <w:bCs/>
          <w:szCs w:val="21"/>
        </w:rPr>
      </w:pPr>
    </w:p>
    <w:p w14:paraId="49B4FD71">
      <w:pPr>
        <w:spacing w:line="360" w:lineRule="auto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说明：</w:t>
      </w:r>
    </w:p>
    <w:p w14:paraId="03626B9B">
      <w:pPr>
        <w:spacing w:line="360" w:lineRule="auto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    （1）供应商在国家取消基本存款账户开户行政许可之前成立的，提供基本存款账户开户许可证复印件；</w:t>
      </w:r>
    </w:p>
    <w:p w14:paraId="69C35724">
      <w:pPr>
        <w:spacing w:line="360" w:lineRule="auto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    （2）供应商在国家取消基本存款账户开户行政许可之后成立的，按附件2格式提供基本存款账户信息。</w:t>
      </w:r>
    </w:p>
    <w:p w14:paraId="14E352CE">
      <w:pPr>
        <w:spacing w:line="360" w:lineRule="auto"/>
        <w:rPr>
          <w:rFonts w:hint="eastAsia" w:ascii="宋体" w:hAnsi="宋体"/>
          <w:b/>
          <w:bCs/>
          <w:sz w:val="28"/>
          <w:szCs w:val="28"/>
        </w:rPr>
      </w:pPr>
    </w:p>
    <w:p w14:paraId="18E73131">
      <w:pPr>
        <w:pStyle w:val="3"/>
        <w:spacing w:line="360" w:lineRule="auto"/>
        <w:ind w:firstLine="0"/>
        <w:jc w:val="left"/>
        <w:rPr>
          <w:rFonts w:hint="eastAsia" w:ascii="楷体" w:hAnsi="楷体" w:eastAsia="楷体"/>
          <w:szCs w:val="21"/>
        </w:rPr>
      </w:pPr>
    </w:p>
    <w:p w14:paraId="59CEBA34">
      <w:pPr>
        <w:pStyle w:val="3"/>
        <w:spacing w:line="360" w:lineRule="auto"/>
        <w:ind w:firstLine="0"/>
        <w:jc w:val="left"/>
        <w:rPr>
          <w:rFonts w:hint="eastAsia" w:ascii="楷体" w:hAnsi="楷体" w:eastAsia="楷体"/>
          <w:szCs w:val="21"/>
        </w:rPr>
      </w:pPr>
    </w:p>
    <w:p w14:paraId="357EAFED">
      <w:pPr>
        <w:pStyle w:val="3"/>
        <w:spacing w:line="360" w:lineRule="auto"/>
        <w:ind w:firstLine="0"/>
        <w:jc w:val="left"/>
        <w:rPr>
          <w:rFonts w:hint="eastAsia" w:ascii="楷体" w:hAnsi="楷体" w:eastAsia="楷体"/>
          <w:szCs w:val="21"/>
        </w:rPr>
      </w:pPr>
    </w:p>
    <w:p w14:paraId="6ACE5D69">
      <w:pPr>
        <w:pStyle w:val="3"/>
        <w:spacing w:line="360" w:lineRule="auto"/>
        <w:ind w:firstLine="0"/>
        <w:jc w:val="left"/>
        <w:rPr>
          <w:rFonts w:hint="eastAsia" w:ascii="楷体" w:hAnsi="楷体" w:eastAsia="楷体"/>
          <w:szCs w:val="21"/>
        </w:rPr>
      </w:pPr>
    </w:p>
    <w:p w14:paraId="418AA66C">
      <w:pPr>
        <w:pStyle w:val="3"/>
        <w:spacing w:line="360" w:lineRule="auto"/>
        <w:ind w:firstLine="0"/>
        <w:jc w:val="left"/>
        <w:rPr>
          <w:rFonts w:hint="eastAsia" w:ascii="楷体" w:hAnsi="楷体" w:eastAsia="楷体"/>
          <w:szCs w:val="21"/>
        </w:rPr>
      </w:pPr>
    </w:p>
    <w:p w14:paraId="463B4E9A">
      <w:pPr>
        <w:pStyle w:val="3"/>
        <w:spacing w:line="360" w:lineRule="auto"/>
        <w:ind w:firstLine="0"/>
        <w:jc w:val="left"/>
        <w:rPr>
          <w:rFonts w:hint="eastAsia" w:ascii="楷体" w:hAnsi="楷体" w:eastAsia="楷体"/>
          <w:szCs w:val="21"/>
        </w:rPr>
      </w:pPr>
      <w:bookmarkStart w:id="0" w:name="_GoBack"/>
      <w:bookmarkEnd w:id="0"/>
    </w:p>
    <w:p w14:paraId="35FAB4F4">
      <w:pPr>
        <w:pStyle w:val="3"/>
        <w:spacing w:line="360" w:lineRule="auto"/>
        <w:ind w:firstLine="0"/>
        <w:jc w:val="left"/>
        <w:rPr>
          <w:rFonts w:hint="eastAsia" w:ascii="楷体" w:hAnsi="楷体" w:eastAsia="楷体"/>
          <w:szCs w:val="21"/>
        </w:rPr>
      </w:pPr>
    </w:p>
    <w:p w14:paraId="72A0D5FE">
      <w:pPr>
        <w:pStyle w:val="3"/>
        <w:spacing w:line="360" w:lineRule="auto"/>
        <w:ind w:firstLine="0"/>
        <w:jc w:val="left"/>
        <w:rPr>
          <w:rFonts w:hint="eastAsia" w:ascii="楷体" w:hAnsi="楷体" w:eastAsia="楷体"/>
          <w:szCs w:val="21"/>
        </w:rPr>
      </w:pPr>
    </w:p>
    <w:p w14:paraId="24090F05">
      <w:pPr>
        <w:pStyle w:val="3"/>
        <w:spacing w:line="360" w:lineRule="auto"/>
        <w:ind w:firstLine="0"/>
        <w:jc w:val="left"/>
        <w:rPr>
          <w:rFonts w:hint="eastAsia" w:ascii="楷体" w:hAnsi="楷体" w:eastAsia="楷体"/>
          <w:szCs w:val="21"/>
        </w:rPr>
      </w:pPr>
    </w:p>
    <w:p w14:paraId="32A22210">
      <w:pPr>
        <w:pStyle w:val="3"/>
        <w:spacing w:line="360" w:lineRule="auto"/>
        <w:ind w:firstLine="0"/>
        <w:jc w:val="left"/>
        <w:rPr>
          <w:rFonts w:hint="eastAsia" w:ascii="楷体" w:hAnsi="楷体" w:eastAsia="楷体"/>
          <w:szCs w:val="21"/>
        </w:rPr>
      </w:pPr>
    </w:p>
    <w:p w14:paraId="4B9BBFC6">
      <w:pPr>
        <w:pStyle w:val="3"/>
        <w:spacing w:line="360" w:lineRule="auto"/>
        <w:ind w:firstLine="0"/>
        <w:jc w:val="left"/>
        <w:rPr>
          <w:rFonts w:hint="eastAsia" w:ascii="楷体" w:hAnsi="楷体" w:eastAsia="楷体"/>
          <w:szCs w:val="21"/>
        </w:rPr>
      </w:pPr>
    </w:p>
    <w:p w14:paraId="4CDBE5F6">
      <w:pPr>
        <w:pStyle w:val="3"/>
        <w:spacing w:line="360" w:lineRule="auto"/>
        <w:ind w:firstLine="0"/>
        <w:jc w:val="left"/>
        <w:rPr>
          <w:rFonts w:hint="eastAsia" w:ascii="楷体" w:hAnsi="楷体" w:eastAsia="楷体"/>
          <w:szCs w:val="21"/>
        </w:rPr>
      </w:pPr>
    </w:p>
    <w:p w14:paraId="3F38E598">
      <w:pPr>
        <w:pStyle w:val="3"/>
        <w:spacing w:line="360" w:lineRule="auto"/>
        <w:ind w:firstLine="0"/>
        <w:jc w:val="left"/>
        <w:rPr>
          <w:rFonts w:hint="eastAsia" w:ascii="楷体" w:hAnsi="楷体" w:eastAsia="楷体"/>
          <w:szCs w:val="21"/>
        </w:rPr>
      </w:pPr>
    </w:p>
    <w:p w14:paraId="53D48286">
      <w:pPr>
        <w:pStyle w:val="3"/>
        <w:spacing w:line="360" w:lineRule="auto"/>
        <w:ind w:firstLine="0"/>
        <w:jc w:val="left"/>
        <w:rPr>
          <w:rFonts w:hint="eastAsia" w:ascii="楷体" w:hAnsi="楷体" w:eastAsia="楷体"/>
          <w:szCs w:val="21"/>
        </w:rPr>
      </w:pPr>
    </w:p>
    <w:p w14:paraId="0BC4F00B">
      <w:pPr>
        <w:pStyle w:val="3"/>
        <w:spacing w:line="360" w:lineRule="auto"/>
        <w:ind w:firstLine="0"/>
        <w:jc w:val="left"/>
        <w:rPr>
          <w:rFonts w:hint="eastAsia" w:ascii="楷体" w:hAnsi="楷体" w:eastAsia="楷体"/>
          <w:szCs w:val="21"/>
        </w:rPr>
      </w:pPr>
    </w:p>
    <w:p w14:paraId="0EDABD65">
      <w:pPr>
        <w:pStyle w:val="3"/>
        <w:spacing w:line="360" w:lineRule="auto"/>
        <w:ind w:firstLine="0"/>
        <w:jc w:val="left"/>
        <w:rPr>
          <w:rFonts w:hint="eastAsia" w:ascii="楷体" w:hAnsi="楷体" w:eastAsia="楷体"/>
          <w:szCs w:val="21"/>
        </w:rPr>
      </w:pPr>
    </w:p>
    <w:p w14:paraId="285313E3">
      <w:pPr>
        <w:pStyle w:val="3"/>
        <w:spacing w:line="360" w:lineRule="auto"/>
        <w:ind w:firstLine="0"/>
        <w:jc w:val="left"/>
        <w:rPr>
          <w:rFonts w:hint="eastAsia" w:ascii="楷体" w:hAnsi="楷体" w:eastAsia="楷体"/>
          <w:szCs w:val="21"/>
        </w:rPr>
      </w:pPr>
    </w:p>
    <w:p w14:paraId="3E0F6380">
      <w:pPr>
        <w:pStyle w:val="3"/>
        <w:spacing w:line="360" w:lineRule="auto"/>
        <w:ind w:firstLine="0"/>
        <w:jc w:val="left"/>
        <w:rPr>
          <w:rFonts w:hint="eastAsia" w:ascii="楷体" w:hAnsi="楷体" w:eastAsia="楷体"/>
          <w:szCs w:val="21"/>
        </w:rPr>
      </w:pPr>
    </w:p>
    <w:p w14:paraId="36FDBFA7">
      <w:pPr>
        <w:rPr>
          <w:rFonts w:hint="eastAsia" w:ascii="黑体" w:eastAsia="黑体"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392937"/>
    <w:rsid w:val="29FE6964"/>
    <w:rsid w:val="55A733C9"/>
    <w:rsid w:val="79392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Body Text Indent 2"/>
    <w:basedOn w:val="1"/>
    <w:qFormat/>
    <w:uiPriority w:val="0"/>
    <w:pPr>
      <w:ind w:firstLine="630"/>
    </w:pPr>
    <w:rPr>
      <w:sz w:val="32"/>
      <w:szCs w:val="20"/>
    </w:rPr>
  </w:style>
  <w:style w:type="paragraph" w:customStyle="1" w:styleId="8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3698</Words>
  <Characters>3845</Characters>
  <Lines>0</Lines>
  <Paragraphs>0</Paragraphs>
  <TotalTime>2</TotalTime>
  <ScaleCrop>false</ScaleCrop>
  <LinksUpToDate>false</LinksUpToDate>
  <CharactersWithSpaces>4972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2025-11-20T02:52:00Z</dcterms:created>
  <dc:creator>双 双 </dc:creator>
  <cp:lastModifiedBy>双 双 </cp:lastModifiedBy>
  <dcterms:modified xsi:type="dcterms:W3CDTF">2025-11-24T08:50:17Z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6189DA3BBE664359A9DB628E673E5F06_11</vt:lpwstr>
  </property>
  <property fmtid="{D5CDD505-2E9C-101B-9397-08002B2CF9AE}" pid="4" name="KSOTemplateDocerSaveRecord">
    <vt:lpwstr>eyJoZGlkIjoiMDQzYmY1YTIyOWM1MGQ5ODFmOWNkOWYxNTMzNGI4YWQiLCJ1c2VySWQiOiIzNzQ5NDIwNDgifQ==</vt:lpwstr>
  </property>
</Properties>
</file>