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D7E0E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 xml:space="preserve">档案管理 </w:t>
      </w:r>
    </w:p>
    <w:p w14:paraId="7144544A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说明：根据磋商文件评审办法列明的评分标准自行拟定，制度明确、责任清晰。格式自拟。</w:t>
      </w:r>
    </w:p>
    <w:p w14:paraId="7B2E038A"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91AB1"/>
    <w:rsid w:val="64C91AB1"/>
    <w:rsid w:val="7401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2025-11-20T09:10:00Z</dcterms:created>
  <dc:creator>u攘澈乩张问</dc:creator>
  <cp:lastModifiedBy>双 双 </cp:lastModifiedBy>
  <dcterms:modified xsi:type="dcterms:W3CDTF">2025-11-24T09:01:55Z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44B4CD501F4B4CE2864C12F34EB706EF_11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