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8D584">
      <w:pPr>
        <w:spacing w:after="240" w:afterLines="100" w:line="360" w:lineRule="auto"/>
        <w:jc w:val="center"/>
        <w:outlineLvl w:val="1"/>
        <w:rPr>
          <w:rFonts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 xml:space="preserve">首次报价表 </w:t>
      </w:r>
    </w:p>
    <w:p w14:paraId="34010751">
      <w:pPr>
        <w:spacing w:after="120" w:afterLines="50" w:line="400" w:lineRule="exact"/>
        <w:ind w:firstLine="105" w:firstLineChars="50"/>
        <w:outlineLvl w:val="1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采购项目编号： </w:t>
      </w:r>
      <w:r>
        <w:rPr>
          <w:rFonts w:hint="eastAsia" w:ascii="楷体_GB2312" w:hAnsi="宋体" w:eastAsia="楷体_GB2312"/>
          <w:color w:val="auto"/>
          <w:szCs w:val="21"/>
        </w:rPr>
        <w:t xml:space="preserve">                                                         </w:t>
      </w:r>
    </w:p>
    <w:tbl>
      <w:tblPr>
        <w:tblStyle w:val="2"/>
        <w:tblW w:w="93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1"/>
        <w:gridCol w:w="2334"/>
        <w:gridCol w:w="3565"/>
      </w:tblGrid>
      <w:tr w14:paraId="43777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0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F760DED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供应商名称：</w:t>
            </w:r>
          </w:p>
        </w:tc>
      </w:tr>
      <w:tr w14:paraId="7B260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4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9C9D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2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B8D6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总报价（元）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0FDEB2D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交房期限</w:t>
            </w:r>
          </w:p>
        </w:tc>
      </w:tr>
      <w:tr w14:paraId="24750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34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7CB6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FA3C2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24CA8D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113B1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30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167FFA79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总报价（大写）：</w:t>
            </w:r>
          </w:p>
        </w:tc>
      </w:tr>
    </w:tbl>
    <w:p w14:paraId="2A60E438">
      <w:pPr>
        <w:spacing w:before="120" w:beforeLines="50" w:line="200" w:lineRule="exact"/>
        <w:ind w:left="413" w:hanging="413" w:hangingChars="196"/>
        <w:jc w:val="left"/>
        <w:rPr>
          <w:rFonts w:ascii="仿宋_GB2312" w:hAnsi="宋体" w:eastAsia="仿宋_GB2312"/>
          <w:b/>
          <w:color w:val="auto"/>
          <w:szCs w:val="21"/>
        </w:rPr>
      </w:pPr>
    </w:p>
    <w:p w14:paraId="0D7F8A21">
      <w:pPr>
        <w:spacing w:before="120" w:beforeLines="50" w:line="200" w:lineRule="exact"/>
        <w:ind w:left="412" w:hanging="411" w:hangingChars="196"/>
        <w:jc w:val="left"/>
        <w:rPr>
          <w:rFonts w:ascii="仿宋_GB2312" w:eastAsia="仿宋_GB2312" w:hAnsiTheme="minorEastAsia"/>
          <w:color w:val="auto"/>
          <w:szCs w:val="21"/>
        </w:rPr>
      </w:pPr>
      <w:r>
        <w:rPr>
          <w:rFonts w:hint="eastAsia" w:ascii="仿宋_GB2312" w:eastAsia="仿宋_GB2312" w:hAnsiTheme="minorEastAsia"/>
          <w:color w:val="auto"/>
          <w:szCs w:val="21"/>
        </w:rPr>
        <w:t>说明</w:t>
      </w:r>
      <w:r>
        <w:rPr>
          <w:rFonts w:hint="eastAsia" w:ascii="仿宋_GB2312" w:eastAsia="仿宋_GB2312" w:hAnsiTheme="minorEastAsia"/>
          <w:b/>
          <w:color w:val="auto"/>
          <w:szCs w:val="21"/>
        </w:rPr>
        <w:t>：</w:t>
      </w:r>
      <w:r>
        <w:rPr>
          <w:rFonts w:hint="eastAsia" w:ascii="仿宋_GB2312" w:eastAsia="仿宋_GB2312" w:hAnsiTheme="minorEastAsia"/>
          <w:color w:val="auto"/>
          <w:szCs w:val="21"/>
        </w:rPr>
        <w:t>1.报价应按总报价填写，精确到小数点后两位，大小写不一致时，以大写为准；</w:t>
      </w:r>
    </w:p>
    <w:p w14:paraId="73469AB3">
      <w:pPr>
        <w:spacing w:before="120" w:beforeLines="50" w:line="200" w:lineRule="exact"/>
        <w:ind w:firstLine="630" w:firstLineChars="300"/>
        <w:jc w:val="left"/>
        <w:rPr>
          <w:rFonts w:ascii="仿宋_GB2312" w:eastAsia="仿宋_GB2312" w:hAnsiTheme="minorEastAsia"/>
          <w:color w:val="auto"/>
          <w:szCs w:val="21"/>
        </w:rPr>
      </w:pPr>
      <w:r>
        <w:rPr>
          <w:rFonts w:hint="eastAsia" w:ascii="仿宋_GB2312" w:eastAsia="仿宋_GB2312" w:hAnsiTheme="minorEastAsia"/>
          <w:color w:val="auto"/>
          <w:szCs w:val="21"/>
        </w:rPr>
        <w:t>2.本表所列各项数据与响应文件其他地方表述不一致时，以本表为准。</w:t>
      </w:r>
    </w:p>
    <w:p w14:paraId="77D2259E">
      <w:pPr>
        <w:spacing w:line="400" w:lineRule="exact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p w14:paraId="59980217">
      <w:pPr>
        <w:adjustRightInd w:val="0"/>
        <w:spacing w:line="400" w:lineRule="exact"/>
        <w:jc w:val="left"/>
        <w:rPr>
          <w:rFonts w:ascii="仿宋_GB2312" w:hAnsi="宋体" w:eastAsia="仿宋_GB2312"/>
          <w:color w:val="auto"/>
          <w:sz w:val="28"/>
          <w:szCs w:val="28"/>
        </w:rPr>
      </w:pPr>
      <w:bookmarkStart w:id="0" w:name="_GoBack"/>
      <w:bookmarkEnd w:id="0"/>
    </w:p>
    <w:p w14:paraId="592B0F53">
      <w:pPr>
        <w:adjustRightInd w:val="0"/>
        <w:spacing w:line="400" w:lineRule="exact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p w14:paraId="1FAB7215">
      <w:pPr>
        <w:adjustRightInd w:val="0"/>
        <w:spacing w:line="400" w:lineRule="exact"/>
        <w:ind w:firstLine="120" w:firstLineChars="5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</w:t>
      </w:r>
    </w:p>
    <w:p w14:paraId="1EFF9302">
      <w:pPr>
        <w:adjustRightInd w:val="0"/>
        <w:spacing w:line="400" w:lineRule="exact"/>
        <w:ind w:firstLine="120" w:firstLineChars="50"/>
        <w:jc w:val="left"/>
        <w:rPr>
          <w:rFonts w:ascii="宋体" w:hAnsi="宋体"/>
          <w:color w:val="auto"/>
          <w:sz w:val="24"/>
        </w:rPr>
      </w:pPr>
    </w:p>
    <w:p w14:paraId="75E46887">
      <w:pPr>
        <w:adjustRightInd w:val="0"/>
        <w:spacing w:line="400" w:lineRule="exact"/>
        <w:jc w:val="right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Cs w:val="21"/>
        </w:rPr>
        <w:t xml:space="preserve"> （单位公章）</w:t>
      </w:r>
    </w:p>
    <w:p w14:paraId="686A59EE">
      <w:pPr>
        <w:spacing w:line="400" w:lineRule="exact"/>
        <w:jc w:val="right"/>
        <w:outlineLvl w:val="1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</w:t>
      </w:r>
    </w:p>
    <w:p w14:paraId="46420859">
      <w:pPr>
        <w:spacing w:line="400" w:lineRule="exact"/>
        <w:ind w:firstLine="105" w:firstLineChars="50"/>
        <w:jc w:val="right"/>
        <w:outlineLvl w:val="1"/>
        <w:rPr>
          <w:rFonts w:ascii="宋体" w:hAnsi="宋体"/>
          <w:color w:val="auto"/>
          <w:szCs w:val="21"/>
        </w:rPr>
      </w:pPr>
    </w:p>
    <w:p w14:paraId="621D05EE">
      <w:pPr>
        <w:spacing w:line="400" w:lineRule="exact"/>
        <w:jc w:val="right"/>
        <w:outlineLvl w:val="1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>）</w:t>
      </w:r>
    </w:p>
    <w:p w14:paraId="46EACE39">
      <w:pPr>
        <w:spacing w:line="400" w:lineRule="exact"/>
        <w:ind w:firstLine="105" w:firstLineChars="50"/>
        <w:outlineLvl w:val="1"/>
        <w:rPr>
          <w:rFonts w:ascii="仿宋_GB2312" w:hAnsi="宋体" w:eastAsia="仿宋_GB2312"/>
          <w:color w:val="auto"/>
          <w:szCs w:val="21"/>
        </w:rPr>
      </w:pPr>
    </w:p>
    <w:p w14:paraId="1405E925">
      <w:pPr>
        <w:spacing w:line="400" w:lineRule="exact"/>
        <w:ind w:firstLine="105" w:firstLineChars="50"/>
        <w:outlineLvl w:val="1"/>
        <w:rPr>
          <w:rFonts w:ascii="仿宋_GB2312" w:hAnsi="宋体" w:eastAsia="仿宋_GB2312"/>
          <w:color w:val="auto"/>
          <w:szCs w:val="21"/>
        </w:rPr>
      </w:pPr>
    </w:p>
    <w:p w14:paraId="140BC15E">
      <w:pPr>
        <w:spacing w:line="400" w:lineRule="exact"/>
        <w:outlineLvl w:val="1"/>
        <w:rPr>
          <w:rFonts w:ascii="仿宋_GB2312" w:hAnsi="宋体" w:eastAsia="仿宋_GB2312"/>
          <w:color w:val="auto"/>
          <w:szCs w:val="21"/>
        </w:rPr>
      </w:pPr>
    </w:p>
    <w:p w14:paraId="4A75359C">
      <w:pPr>
        <w:spacing w:line="400" w:lineRule="exact"/>
        <w:ind w:firstLine="5460" w:firstLineChars="2600"/>
        <w:outlineLvl w:val="1"/>
        <w:rPr>
          <w:rFonts w:ascii="仿宋_GB2312" w:hAnsi="宋体" w:eastAsia="仿宋_GB2312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日期：20  年  月  日</w:t>
      </w:r>
    </w:p>
    <w:p w14:paraId="532792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626C4"/>
    <w:rsid w:val="25816426"/>
    <w:rsid w:val="6AD6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151</Characters>
  <Lines>0</Lines>
  <Paragraphs>0</Paragraphs>
  <TotalTime>1</TotalTime>
  <ScaleCrop>false</ScaleCrop>
  <LinksUpToDate>false</LinksUpToDate>
  <CharactersWithSpaces>259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2025-11-13T14:23:00Z</dcterms:created>
  <dc:creator>远方</dc:creator>
  <cp:lastModifiedBy>WPS_1719069850</cp:lastModifiedBy>
  <dcterms:modified xsi:type="dcterms:W3CDTF">2025-12-16T07:27:20Z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046916A18E21419BAF36CD07A2DB2B2F_11</vt:lpwstr>
  </property>
  <property fmtid="{D5CDD505-2E9C-101B-9397-08002B2CF9AE}" pid="4" name="KSOTemplateDocerSaveRecord">
    <vt:lpwstr>eyJoZGlkIjoiY2JjMTAxOTlhZmJiNWFkYTIzNjZjNTlhZGRkZTQ0MjkiLCJ1c2VySWQiOiIxNjA5ODU3OTEwIn0=</vt:lpwstr>
  </property>
</Properties>
</file>