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0F0C4">
      <w:pPr>
        <w:widowControl w:val="0"/>
        <w:numPr>
          <w:ilvl w:val="0"/>
          <w:numId w:val="0"/>
        </w:numPr>
        <w:tabs>
          <w:tab w:val="left" w:pos="4046"/>
        </w:tabs>
        <w:autoSpaceDE w:val="0"/>
        <w:autoSpaceDN w:val="0"/>
        <w:spacing w:before="22" w:after="0" w:line="240" w:lineRule="auto"/>
        <w:ind w:left="-1" w:leftChars="0" w:right="538" w:rightChars="0" w:firstLine="600"/>
        <w:jc w:val="center"/>
        <w:rPr>
          <w:rFonts w:hint="eastAsia" w:ascii="新宋体" w:hAnsi="仿宋_GB2312" w:eastAsia="新宋体" w:cs="仿宋_GB2312"/>
          <w:b/>
          <w:sz w:val="36"/>
          <w:szCs w:val="22"/>
          <w:lang w:val="en-US" w:eastAsia="zh-CN" w:bidi="ar-SA"/>
        </w:rPr>
      </w:pPr>
      <w:r>
        <w:rPr>
          <w:rFonts w:hint="eastAsia" w:ascii="新宋体" w:hAnsi="仿宋_GB2312" w:eastAsia="新宋体" w:cs="仿宋_GB2312"/>
          <w:b/>
          <w:sz w:val="36"/>
          <w:szCs w:val="22"/>
          <w:lang w:val="en-US" w:eastAsia="zh-CN" w:bidi="ar-SA"/>
        </w:rPr>
        <w:t>业绩证明材料</w:t>
      </w:r>
    </w:p>
    <w:p w14:paraId="45357321">
      <w:pPr>
        <w:widowControl w:val="0"/>
        <w:autoSpaceDE w:val="0"/>
        <w:autoSpaceDN w:val="0"/>
        <w:spacing w:before="0" w:after="0" w:line="240" w:lineRule="auto"/>
        <w:ind w:left="0" w:right="0"/>
        <w:jc w:val="left"/>
        <w:rPr>
          <w:rFonts w:ascii="新宋体" w:hAnsi="仿宋_GB2312" w:eastAsia="仿宋_GB2312" w:cs="仿宋_GB2312"/>
          <w:b/>
          <w:sz w:val="20"/>
          <w:szCs w:val="30"/>
          <w:lang w:val="en-US" w:eastAsia="zh-CN" w:bidi="ar-SA"/>
        </w:rPr>
      </w:pPr>
    </w:p>
    <w:p w14:paraId="0F4B9354">
      <w:pPr>
        <w:widowControl w:val="0"/>
        <w:autoSpaceDE w:val="0"/>
        <w:autoSpaceDN w:val="0"/>
        <w:spacing w:before="8" w:after="0" w:line="240" w:lineRule="auto"/>
        <w:ind w:left="0" w:right="0"/>
        <w:jc w:val="left"/>
        <w:rPr>
          <w:rFonts w:ascii="新宋体" w:hAnsi="仿宋_GB2312" w:eastAsia="仿宋_GB2312" w:cs="仿宋_GB2312"/>
          <w:b/>
          <w:sz w:val="14"/>
          <w:szCs w:val="30"/>
          <w:lang w:val="en-US" w:eastAsia="zh-CN" w:bidi="ar-SA"/>
        </w:rPr>
      </w:pPr>
    </w:p>
    <w:tbl>
      <w:tblPr>
        <w:tblStyle w:val="4"/>
        <w:tblW w:w="0" w:type="auto"/>
        <w:tblInd w:w="38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2"/>
        <w:gridCol w:w="1620"/>
        <w:gridCol w:w="1711"/>
        <w:gridCol w:w="1739"/>
        <w:gridCol w:w="1455"/>
        <w:gridCol w:w="1208"/>
      </w:tblGrid>
      <w:tr w14:paraId="345622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7" w:hRule="atLeast"/>
        </w:trPr>
        <w:tc>
          <w:tcPr>
            <w:tcW w:w="942" w:type="dxa"/>
            <w:tcBorders>
              <w:bottom w:val="single" w:color="000000" w:sz="6" w:space="0"/>
              <w:right w:val="single" w:color="000000" w:sz="6" w:space="0"/>
            </w:tcBorders>
          </w:tcPr>
          <w:p w14:paraId="0492C6CC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305BF2C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230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62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192933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7FC39530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207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  <w:t>委托方名称</w:t>
            </w:r>
          </w:p>
        </w:tc>
        <w:tc>
          <w:tcPr>
            <w:tcW w:w="171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C45AC4C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69E204F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371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  <w:t>项目名称</w:t>
            </w:r>
          </w:p>
        </w:tc>
        <w:tc>
          <w:tcPr>
            <w:tcW w:w="173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5FAE5B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77EFC4DD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145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cs="新宋体"/>
                <w:sz w:val="24"/>
                <w:szCs w:val="22"/>
                <w:lang w:val="en-US" w:eastAsia="zh-CN" w:bidi="ar-SA"/>
              </w:rPr>
              <w:t>合同签约日期</w:t>
            </w:r>
          </w:p>
        </w:tc>
        <w:tc>
          <w:tcPr>
            <w:tcW w:w="145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4FE400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078086D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245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  <w:t>项目金额</w:t>
            </w:r>
          </w:p>
        </w:tc>
        <w:tc>
          <w:tcPr>
            <w:tcW w:w="1208" w:type="dxa"/>
            <w:tcBorders>
              <w:left w:val="single" w:color="000000" w:sz="6" w:space="0"/>
              <w:bottom w:val="single" w:color="000000" w:sz="6" w:space="0"/>
            </w:tcBorders>
          </w:tcPr>
          <w:p w14:paraId="66DE410E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10" w:beforeAutospacing="0" w:after="0" w:afterAutospacing="0" w:line="240" w:lineRule="auto"/>
              <w:ind w:left="0" w:right="0"/>
              <w:jc w:val="left"/>
              <w:rPr>
                <w:rFonts w:hint="default" w:ascii="新宋体" w:hAnsi="新宋体" w:eastAsia="新宋体" w:cs="新宋体"/>
                <w:b/>
                <w:sz w:val="35"/>
                <w:szCs w:val="22"/>
                <w:lang w:val="en-US" w:eastAsia="zh-CN" w:bidi="ar-SA"/>
              </w:rPr>
            </w:pPr>
          </w:p>
          <w:p w14:paraId="6C46CABC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362" w:right="0"/>
              <w:jc w:val="left"/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</w:pPr>
            <w:r>
              <w:rPr>
                <w:rFonts w:hint="default" w:ascii="新宋体" w:hAnsi="新宋体" w:eastAsia="新宋体" w:cs="新宋体"/>
                <w:sz w:val="24"/>
                <w:szCs w:val="22"/>
                <w:lang w:val="en-US" w:eastAsia="zh-CN" w:bidi="ar-SA"/>
              </w:rPr>
              <w:t>备注</w:t>
            </w:r>
          </w:p>
        </w:tc>
      </w:tr>
      <w:tr w14:paraId="2A281A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26BC72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065AFF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824426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8FA9B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34ABE3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52E1B9C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  <w:tr w14:paraId="07B0F6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F5A26F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C0DFE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0C4992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AE507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5C541A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7CC5A5E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  <w:tr w14:paraId="6423D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EEE17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759F0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D0D61F2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43A992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851291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683588DA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  <w:tr w14:paraId="4F7FB1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635392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00C2851E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0DAC2A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ED3B73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6809B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55152DB5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  <w:tr w14:paraId="689958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</w:tcBorders>
          </w:tcPr>
          <w:p w14:paraId="13C6B359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bottom w:val="single" w:color="000000" w:sz="6" w:space="0"/>
            </w:tcBorders>
          </w:tcPr>
          <w:p w14:paraId="35EDD8E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bottom w:val="single" w:color="000000" w:sz="6" w:space="0"/>
            </w:tcBorders>
          </w:tcPr>
          <w:p w14:paraId="70AF2418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bottom w:val="single" w:color="000000" w:sz="6" w:space="0"/>
            </w:tcBorders>
          </w:tcPr>
          <w:p w14:paraId="14BB58A7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6B0485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71986C8E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  <w:tr w14:paraId="3F051E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94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B60D8C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F4F84B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3BA3A9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F87D75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C725A9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5907D886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新宋体" w:eastAsia="新宋体" w:cs="新宋体"/>
                <w:sz w:val="22"/>
                <w:szCs w:val="22"/>
                <w:lang w:val="en-US" w:eastAsia="zh-CN" w:bidi="ar-SA"/>
              </w:rPr>
            </w:pPr>
          </w:p>
        </w:tc>
      </w:tr>
    </w:tbl>
    <w:p w14:paraId="111B26ED">
      <w:pPr>
        <w:widowControl w:val="0"/>
        <w:autoSpaceDE w:val="0"/>
        <w:autoSpaceDN w:val="0"/>
        <w:spacing w:before="4" w:after="0" w:line="240" w:lineRule="auto"/>
        <w:ind w:left="0" w:right="0"/>
        <w:jc w:val="left"/>
        <w:rPr>
          <w:rFonts w:ascii="新宋体" w:hAnsi="仿宋_GB2312" w:eastAsia="仿宋_GB2312" w:cs="仿宋_GB2312"/>
          <w:b/>
          <w:sz w:val="19"/>
          <w:szCs w:val="30"/>
          <w:lang w:val="en-US" w:eastAsia="zh-CN" w:bidi="ar-SA"/>
        </w:rPr>
      </w:pPr>
    </w:p>
    <w:p w14:paraId="29E8B87E">
      <w:pPr>
        <w:widowControl w:val="0"/>
        <w:autoSpaceDE w:val="0"/>
        <w:autoSpaceDN w:val="0"/>
        <w:spacing w:before="0" w:after="0" w:line="240" w:lineRule="auto"/>
        <w:ind w:left="1200" w:leftChars="218" w:right="0" w:hanging="720" w:hangingChars="300"/>
        <w:jc w:val="left"/>
        <w:rPr>
          <w:rFonts w:ascii="宋体" w:hAnsi="仿宋_GB2312" w:eastAsia="仿宋_GB2312" w:cs="仿宋_GB2312"/>
          <w:sz w:val="24"/>
          <w:szCs w:val="30"/>
          <w:lang w:val="en-US" w:eastAsia="zh-CN" w:bidi="ar-SA"/>
        </w:rPr>
      </w:pPr>
      <w:r>
        <w:rPr>
          <w:rFonts w:hint="eastAsia" w:ascii="宋体" w:hAnsi="仿宋_GB2312" w:eastAsia="宋体" w:cs="仿宋_GB2312"/>
          <w:sz w:val="24"/>
        </w:rPr>
        <w:t>备注：若磋商文件评分因素及评标标准中要求提供业绩的，供应商所列业绩应按其要求将证明材料按顺序附后。</w:t>
      </w:r>
      <w:r>
        <w:rPr>
          <w:rFonts w:hint="eastAsia" w:ascii="宋体" w:hAnsi="仿宋_GB2312" w:eastAsia="宋体" w:cs="仿宋_GB2312"/>
          <w:sz w:val="24"/>
          <w:szCs w:val="30"/>
          <w:lang w:val="en-US" w:eastAsia="zh-CN" w:bidi="ar-SA"/>
        </w:rPr>
        <w:t>。</w:t>
      </w:r>
    </w:p>
    <w:p w14:paraId="4F6EF401">
      <w:pPr>
        <w:widowControl w:val="0"/>
        <w:autoSpaceDE w:val="0"/>
        <w:autoSpaceDN w:val="0"/>
        <w:spacing w:before="4" w:after="0" w:line="240" w:lineRule="auto"/>
        <w:ind w:left="0" w:right="0"/>
        <w:jc w:val="left"/>
        <w:rPr>
          <w:rFonts w:ascii="宋体" w:hAnsi="仿宋_GB2312" w:eastAsia="仿宋_GB2312" w:cs="仿宋_GB2312"/>
          <w:sz w:val="35"/>
          <w:szCs w:val="30"/>
          <w:lang w:val="en-US" w:eastAsia="zh-CN" w:bidi="ar-SA"/>
        </w:rPr>
      </w:pPr>
    </w:p>
    <w:p w14:paraId="5777F5A7">
      <w:pPr>
        <w:tabs>
          <w:tab w:val="left" w:pos="4714"/>
        </w:tabs>
        <w:spacing w:before="0" w:after="0" w:line="585" w:lineRule="auto"/>
        <w:ind w:left="802" w:right="3704" w:hanging="24"/>
        <w:jc w:val="left"/>
        <w:rPr>
          <w:rFonts w:hint="eastAsia" w:ascii="新宋体" w:hAnsi="仿宋_GB2312" w:eastAsia="新宋体" w:cs="仿宋_GB2312"/>
          <w:sz w:val="21"/>
        </w:rPr>
      </w:pPr>
      <w:r>
        <w:rPr>
          <w:rFonts w:hint="eastAsia" w:ascii="新宋体" w:hAnsi="仿宋_GB2312" w:eastAsia="新宋体" w:cs="仿宋_GB2312"/>
          <w:sz w:val="21"/>
        </w:rPr>
        <w:t>供 应</w:t>
      </w:r>
      <w:r>
        <w:rPr>
          <w:rFonts w:hint="eastAsia" w:ascii="新宋体" w:hAnsi="仿宋_GB2312" w:eastAsia="新宋体" w:cs="仿宋_GB2312"/>
          <w:spacing w:val="-1"/>
          <w:sz w:val="21"/>
        </w:rPr>
        <w:t xml:space="preserve"> </w:t>
      </w:r>
      <w:r>
        <w:rPr>
          <w:rFonts w:hint="eastAsia" w:ascii="新宋体" w:hAnsi="仿宋_GB2312" w:eastAsia="新宋体" w:cs="仿宋_GB2312"/>
          <w:sz w:val="21"/>
        </w:rPr>
        <w:t>商：</w:t>
      </w:r>
      <w:r>
        <w:rPr>
          <w:rFonts w:hint="eastAsia" w:ascii="新宋体" w:hAnsi="仿宋_GB2312" w:eastAsia="新宋体" w:cs="仿宋_GB2312"/>
          <w:sz w:val="21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1"/>
          <w:u w:val="single"/>
        </w:rPr>
        <w:tab/>
      </w:r>
      <w:r>
        <w:rPr>
          <w:rFonts w:hint="eastAsia" w:ascii="新宋体" w:hAnsi="仿宋_GB2312" w:eastAsia="新宋体" w:cs="仿宋_GB2312"/>
          <w:sz w:val="21"/>
        </w:rPr>
        <w:t>（</w:t>
      </w:r>
      <w:r>
        <w:rPr>
          <w:rFonts w:hint="eastAsia" w:ascii="新宋体" w:hAnsi="仿宋_GB2312" w:eastAsia="新宋体" w:cs="仿宋_GB2312"/>
          <w:spacing w:val="-3"/>
          <w:sz w:val="21"/>
        </w:rPr>
        <w:t>盖</w:t>
      </w:r>
      <w:r>
        <w:rPr>
          <w:rFonts w:hint="eastAsia" w:ascii="新宋体" w:hAnsi="仿宋_GB2312" w:eastAsia="新宋体" w:cs="仿宋_GB2312"/>
          <w:sz w:val="21"/>
        </w:rPr>
        <w:t>单位章）</w:t>
      </w:r>
      <w:bookmarkStart w:id="0" w:name=" 法定代表人或委托代理人：（签字或盖章）"/>
      <w:bookmarkEnd w:id="0"/>
      <w:r>
        <w:rPr>
          <w:rFonts w:hint="eastAsia" w:ascii="新宋体" w:hAnsi="仿宋_GB2312" w:eastAsia="新宋体" w:cs="仿宋_GB2312"/>
          <w:sz w:val="21"/>
        </w:rPr>
        <w:t xml:space="preserve"> </w:t>
      </w:r>
    </w:p>
    <w:p w14:paraId="7223DAE1">
      <w:pPr>
        <w:tabs>
          <w:tab w:val="left" w:pos="4714"/>
        </w:tabs>
        <w:spacing w:before="0" w:after="0" w:line="585" w:lineRule="auto"/>
        <w:ind w:left="802" w:right="3704" w:hanging="24"/>
        <w:jc w:val="left"/>
        <w:rPr>
          <w:rFonts w:hint="eastAsia" w:ascii="新宋体" w:hAnsi="仿宋_GB2312" w:eastAsia="新宋体" w:cs="仿宋_GB2312"/>
          <w:sz w:val="21"/>
        </w:rPr>
      </w:pPr>
      <w:r>
        <w:rPr>
          <w:rFonts w:hint="eastAsia" w:ascii="新宋体" w:hAnsi="仿宋_GB2312" w:eastAsia="新宋体" w:cs="仿宋_GB2312"/>
          <w:sz w:val="21"/>
        </w:rPr>
        <w:t>法定代表人或委托代理人：</w:t>
      </w:r>
      <w:r>
        <w:rPr>
          <w:rFonts w:hint="eastAsia" w:ascii="新宋体" w:hAnsi="仿宋_GB2312" w:eastAsia="新宋体" w:cs="仿宋_GB2312"/>
          <w:sz w:val="21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1"/>
          <w:u w:val="single"/>
        </w:rPr>
        <w:tab/>
      </w:r>
      <w:r>
        <w:rPr>
          <w:rFonts w:hint="eastAsia" w:ascii="新宋体" w:hAnsi="仿宋_GB2312" w:eastAsia="新宋体" w:cs="仿宋_GB2312"/>
          <w:sz w:val="21"/>
        </w:rPr>
        <w:t>（签字或盖章</w:t>
      </w:r>
      <w:r>
        <w:rPr>
          <w:rFonts w:hint="eastAsia" w:ascii="新宋体" w:hAnsi="仿宋_GB2312" w:eastAsia="新宋体" w:cs="仿宋_GB2312"/>
          <w:spacing w:val="-14"/>
          <w:sz w:val="21"/>
        </w:rPr>
        <w:t>）</w:t>
      </w:r>
    </w:p>
    <w:p w14:paraId="26364F4B">
      <w:pPr>
        <w:tabs>
          <w:tab w:val="left" w:pos="1457"/>
          <w:tab w:val="left" w:pos="2712"/>
          <w:tab w:val="left" w:pos="3859"/>
          <w:tab w:val="left" w:pos="5009"/>
        </w:tabs>
        <w:spacing w:before="117"/>
        <w:ind w:left="828" w:right="0" w:firstLine="0"/>
        <w:jc w:val="left"/>
      </w:pPr>
      <w:r>
        <w:rPr>
          <w:rFonts w:hint="eastAsia" w:ascii="新宋体" w:hAnsi="仿宋_GB2312" w:eastAsia="新宋体" w:cs="仿宋_GB2312"/>
          <w:sz w:val="21"/>
        </w:rPr>
        <w:t>日</w:t>
      </w:r>
      <w:r>
        <w:rPr>
          <w:rFonts w:hint="eastAsia" w:ascii="新宋体" w:hAnsi="仿宋_GB2312" w:eastAsia="新宋体" w:cs="仿宋_GB2312"/>
          <w:sz w:val="21"/>
        </w:rPr>
        <w:tab/>
      </w:r>
      <w:r>
        <w:rPr>
          <w:rFonts w:hint="eastAsia" w:ascii="新宋体" w:hAnsi="仿宋_GB2312" w:eastAsia="新宋体" w:cs="仿宋_GB2312"/>
          <w:sz w:val="21"/>
        </w:rPr>
        <w:t>期:</w:t>
      </w:r>
      <w:r>
        <w:rPr>
          <w:rFonts w:hint="eastAsia" w:ascii="新宋体" w:hAnsi="仿宋_GB2312" w:eastAsia="新宋体" w:cs="仿宋_GB2312"/>
          <w:sz w:val="21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1"/>
          <w:u w:val="single"/>
        </w:rPr>
        <w:tab/>
      </w:r>
      <w:r>
        <w:rPr>
          <w:rFonts w:hint="eastAsia" w:ascii="新宋体" w:hAnsi="仿宋_GB2312" w:eastAsia="新宋体" w:cs="仿宋_GB2312"/>
          <w:sz w:val="21"/>
        </w:rPr>
        <w:t>年</w:t>
      </w:r>
      <w:r>
        <w:rPr>
          <w:rFonts w:hint="eastAsia" w:ascii="新宋体" w:hAnsi="仿宋_GB2312" w:eastAsia="新宋体" w:cs="仿宋_GB2312"/>
          <w:sz w:val="21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1"/>
          <w:u w:val="single"/>
        </w:rPr>
        <w:tab/>
      </w:r>
      <w:r>
        <w:rPr>
          <w:rFonts w:hint="eastAsia" w:ascii="新宋体" w:hAnsi="仿宋_GB2312" w:eastAsia="新宋体" w:cs="仿宋_GB2312"/>
          <w:sz w:val="21"/>
        </w:rPr>
        <w:t>月</w:t>
      </w:r>
      <w:r>
        <w:rPr>
          <w:rFonts w:hint="eastAsia" w:ascii="新宋体" w:hAnsi="仿宋_GB2312" w:eastAsia="新宋体" w:cs="仿宋_GB2312"/>
          <w:sz w:val="21"/>
          <w:u w:val="single"/>
        </w:rPr>
        <w:t xml:space="preserve"> </w:t>
      </w:r>
      <w:r>
        <w:rPr>
          <w:rFonts w:hint="eastAsia" w:ascii="新宋体" w:hAnsi="仿宋_GB2312" w:eastAsia="新宋体" w:cs="仿宋_GB2312"/>
          <w:sz w:val="21"/>
          <w:u w:val="single"/>
        </w:rPr>
        <w:tab/>
      </w:r>
      <w:bookmarkStart w:id="1" w:name="_GoBack"/>
      <w:bookmarkEnd w:id="1"/>
      <w:r>
        <w:rPr>
          <w:rFonts w:hint="eastAsia" w:ascii="新宋体" w:hAnsi="仿宋_GB2312" w:eastAsia="新宋体" w:cs="仿宋_GB2312"/>
          <w:sz w:val="21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238681"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仿宋_GB2312" w:hAnsi="仿宋_GB2312" w:eastAsia="仿宋_GB2312" w:cs="仿宋_GB2312"/>
        <w:sz w:val="2"/>
        <w:szCs w:val="30"/>
        <w:lang w:val="en-US" w:eastAsia="zh-CN" w:bidi="ar-SA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B7B714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JoMp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B7B714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07B51"/>
    <w:rsid w:val="30D0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1"/>
      <w:szCs w:val="21"/>
    </w:r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2025-11-06T11:22:00Z</dcterms:created>
  <dc:creator>嗨 ~小姐</dc:creator>
  <cp:lastModifiedBy>嗨 ~小姐</cp:lastModifiedBy>
  <dcterms:modified xsi:type="dcterms:W3CDTF">2025-11-06T11:23:07Z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70CD909234FE46FA9A3D115167283E25_11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