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B0076">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Cs/>
          <w:color w:val="000000" w:themeColor="text1"/>
          <w:kern w:val="21"/>
          <w:sz w:val="32"/>
          <w:szCs w:val="32"/>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32"/>
          <w:szCs w:val="32"/>
          <w:highlight w:val="none"/>
          <w14:textFill>
            <w14:solidFill>
              <w14:schemeClr w14:val="tx1"/>
            </w14:solidFill>
          </w14:textFill>
        </w:rPr>
        <w:t>（GF—201</w:t>
      </w:r>
      <w:r>
        <w:rPr>
          <w:rFonts w:hint="eastAsia" w:asciiTheme="minorEastAsia" w:hAnsiTheme="minorEastAsia" w:eastAsiaTheme="minorEastAsia" w:cstheme="minorEastAsia"/>
          <w:bCs/>
          <w:color w:val="000000" w:themeColor="text1"/>
          <w:kern w:val="21"/>
          <w:sz w:val="32"/>
          <w:szCs w:val="32"/>
          <w:highlight w:val="none"/>
          <w:lang w:val="en-US" w:eastAsia="zh-CN"/>
          <w14:textFill>
            <w14:solidFill>
              <w14:schemeClr w14:val="tx1"/>
            </w14:solidFill>
          </w14:textFill>
        </w:rPr>
        <w:t>7</w:t>
      </w:r>
      <w:r>
        <w:rPr>
          <w:rFonts w:hint="eastAsia" w:asciiTheme="minorEastAsia" w:hAnsiTheme="minorEastAsia" w:eastAsiaTheme="minorEastAsia" w:cstheme="minorEastAsia"/>
          <w:bCs/>
          <w:color w:val="000000" w:themeColor="text1"/>
          <w:kern w:val="21"/>
          <w:sz w:val="32"/>
          <w:szCs w:val="32"/>
          <w:highlight w:val="none"/>
          <w14:textFill>
            <w14:solidFill>
              <w14:schemeClr w14:val="tx1"/>
            </w14:solidFill>
          </w14:textFill>
        </w:rPr>
        <w:t>—</w:t>
      </w:r>
      <w:r>
        <w:rPr>
          <w:rFonts w:hint="eastAsia" w:asciiTheme="minorEastAsia" w:hAnsiTheme="minorEastAsia" w:eastAsiaTheme="minorEastAsia" w:cstheme="minorEastAsia"/>
          <w:bCs/>
          <w:color w:val="000000" w:themeColor="text1"/>
          <w:kern w:val="21"/>
          <w:sz w:val="32"/>
          <w:szCs w:val="32"/>
          <w:highlight w:val="none"/>
          <w:lang w:val="en-US" w:eastAsia="zh-CN"/>
          <w14:textFill>
            <w14:solidFill>
              <w14:schemeClr w14:val="tx1"/>
            </w14:solidFill>
          </w14:textFill>
        </w:rPr>
        <w:t>0201</w:t>
      </w:r>
      <w:r>
        <w:rPr>
          <w:rFonts w:hint="eastAsia" w:asciiTheme="minorEastAsia" w:hAnsiTheme="minorEastAsia" w:eastAsiaTheme="minorEastAsia" w:cstheme="minorEastAsia"/>
          <w:bCs/>
          <w:color w:val="000000" w:themeColor="text1"/>
          <w:kern w:val="21"/>
          <w:sz w:val="32"/>
          <w:szCs w:val="32"/>
          <w:highlight w:val="none"/>
          <w14:textFill>
            <w14:solidFill>
              <w14:schemeClr w14:val="tx1"/>
            </w14:solidFill>
          </w14:textFill>
        </w:rPr>
        <w:t>）</w:t>
      </w:r>
    </w:p>
    <w:p w14:paraId="3B0DEABC">
      <w:pPr>
        <w:pageBreakBefore w:val="0"/>
        <w:widowControl w:val="0"/>
        <w:kinsoku/>
        <w:overflowPunct/>
        <w:topLinePunct w:val="0"/>
        <w:bidi w:val="0"/>
        <w:adjustRightInd w:val="0"/>
        <w:snapToGrid w:val="0"/>
        <w:spacing w:line="360" w:lineRule="auto"/>
        <w:jc w:val="both"/>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p>
    <w:p w14:paraId="3DEEC968">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p>
    <w:p w14:paraId="4CCCADC0">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p>
    <w:p w14:paraId="695F4D8A">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t>建设工程施工合同</w:t>
      </w:r>
      <w: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br w:type="textWrapping"/>
      </w:r>
    </w:p>
    <w:p w14:paraId="7314881E">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52"/>
          <w:szCs w:val="52"/>
          <w:highlight w:val="none"/>
          <w14:textFill>
            <w14:solidFill>
              <w14:schemeClr w14:val="tx1"/>
            </w14:solidFill>
          </w14:textFill>
        </w:rPr>
      </w:pPr>
    </w:p>
    <w:p w14:paraId="5139DCB2">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kern w:val="21"/>
          <w:sz w:val="72"/>
          <w:szCs w:val="72"/>
          <w:highlight w:val="none"/>
          <w14:textFill>
            <w14:solidFill>
              <w14:schemeClr w14:val="tx1"/>
            </w14:solidFill>
          </w14:textFill>
        </w:rPr>
      </w:pPr>
    </w:p>
    <w:p w14:paraId="2107CCDA">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13F3953E">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25B277CA">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3383FCD3">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57C9CDE9">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sz w:val="28"/>
          <w:szCs w:val="28"/>
          <w:highlight w:val="none"/>
          <w14:textFill>
            <w14:solidFill>
              <w14:schemeClr w14:val="tx1"/>
            </w14:solidFill>
          </w14:textFill>
        </w:rPr>
      </w:pPr>
    </w:p>
    <w:p w14:paraId="3E691BBA">
      <w:pPr>
        <w:pageBreakBefore w:val="0"/>
        <w:widowControl w:val="0"/>
        <w:kinsoku/>
        <w:overflowPunct/>
        <w:topLinePunct w:val="0"/>
        <w:bidi w:val="0"/>
        <w:adjustRightInd w:val="0"/>
        <w:snapToGrid w:val="0"/>
        <w:spacing w:line="360" w:lineRule="auto"/>
        <w:ind w:right="2719" w:rightChars="1295" w:firstLine="2738" w:firstLineChars="1304"/>
        <w:jc w:val="distribute"/>
        <w:rPr>
          <w:rFonts w:hint="eastAsia" w:asciiTheme="minorEastAsia" w:hAnsiTheme="minorEastAsia" w:eastAsiaTheme="minorEastAsia" w:cstheme="minorEastAsia"/>
          <w:b/>
          <w:color w:val="000000" w:themeColor="text1"/>
          <w:kern w:val="21"/>
          <w:sz w:val="32"/>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4721225</wp:posOffset>
                </wp:positionH>
                <wp:positionV relativeFrom="paragraph">
                  <wp:posOffset>120015</wp:posOffset>
                </wp:positionV>
                <wp:extent cx="723900" cy="457200"/>
                <wp:effectExtent l="4445" t="4445" r="14605" b="14605"/>
                <wp:wrapNone/>
                <wp:docPr id="10" name="文本框 10"/>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55AA0C8A">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71.75pt;margin-top:9.45pt;height:36pt;width:57pt;z-index:251659264;mso-width-relative:page;mso-height-relative:page;" filled="f" stroked="t" coordsize="21600,21600" o:gfxdata="UEsDBAoAAAAAAIdO4kAAAAAAAAAAAAAAAAAEAAAAZHJzL1BLAwQUAAAACACHTuJAiwotrNkAAAAJ&#10;AQAADwAAAGRycy9kb3ducmV2LnhtbE2Py07DMBBF90j8gzVIbCpqF/pIQpwukFiwKKWlH+DGJg7Y&#10;4yh2kvL3DCtYztyjO2fK7cU7Npo+tgElLOYCmME66BYbCaf357sMWEwKtXIBjYRvE2FbXV+VqtBh&#10;woMZj6lhVIKxUBJsSl3Beayt8SrOQ2eQso/Qe5Vo7BuuezVRuXf8Xog196pFumBVZ56sqb+Og5dw&#10;eLFvM1zudk7zcf15eh32UzaT8vZmIR6BJXNJfzD86pM6VOR0DgPqyJyEzfJhRSgFWQ6MgGy1ocVZ&#10;Qi5y4FXJ/39Q/QBQSwMEFAAAAAgAh07iQLMNYbgEAgAADgQAAA4AAABkcnMvZTJvRG9jLnhtbK1T&#10;zY7TMBC+I/EOlu802UJZNmq6EpRyQYC08ACu4ySW/CfbbdIXgDfgxIU7z9Xn4LPT7cJy6YEcnPHM&#10;588z34yXt6NWZC98kNbU9GpWUiIMt400XU2/fN48e0VJiMw0TFkjanoQgd6unj5ZDq4Sc9tb1QhP&#10;QGJCNbia9jG6qigC74VmYWadMAi21msWsfVd0Xg2gF2rYl6WL4vB+sZ5y0UI8K6nID0x+ksIbdtK&#10;LtaW77QwcWL1QrGIkkIvXaCrnG3bCh4/tm0QkaiaotKYV1wCe5vWYrVkVeeZ6yU/pcAuSeFRTZpJ&#10;g0vPVGsWGdl5+Q+VltzbYNs441YXUyFZEVRxVT7S5q5nTuRaIHVwZ9HD/6PlH/afPJENJgGSGKbR&#10;8eP3b8cfv44/vxL4INDgQgXcnQMyjq/tCPC9P8CZ6h5br9MfFRHEwXU4yyvGSDic1/PnNyUiHKEX&#10;i2sMQ2IpHg47H+I7YTVJRk09updFZfv3IU7Qe0i6y9iNVCp3UBky1PRmMV+AnmEqW0wDTO1QWTBd&#10;pglWySYdSYeD77ZvlCd7hsnY5O+UzV+wdN+ahX7C5VCCsUrLKHy2esGat6Yh8eAgnsGjoSkZLRpK&#10;lMAbS1ZGRibVJUhIogyUScJPAicrjtsRNMnc2uaAZuycl10PpXI7MhxjkiU9jXSawz/3mfThGa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sKLazZAAAACQEAAA8AAAAAAAAAAQAgAAAAIgAAAGRy&#10;cy9kb3ducmV2LnhtbFBLAQIUABQAAAAIAIdO4kCzDWG4BAIAAA4EAAAOAAAAAAAAAAEAIAAAACgB&#10;AABkcnMvZTJvRG9jLnhtbFBLBQYAAAAABgAGAFkBAACeBQAAAAA=&#10;">
                <v:fill on="f" focussize="0,0"/>
                <v:stroke color="#FFFFFF" joinstyle="miter"/>
                <v:imagedata o:title=""/>
                <o:lock v:ext="edit" aspectratio="f"/>
                <v:textbox>
                  <w:txbxContent>
                    <w:p w14:paraId="55AA0C8A">
                      <w:pPr>
                        <w:rPr>
                          <w:rFonts w:hint="eastAsia"/>
                          <w:b/>
                          <w:bCs/>
                          <w:sz w:val="32"/>
                        </w:rPr>
                      </w:pPr>
                      <w:r>
                        <w:rPr>
                          <w:rFonts w:hint="eastAsia"/>
                          <w:b/>
                          <w:bCs/>
                          <w:sz w:val="32"/>
                        </w:rPr>
                        <w:t>制定</w:t>
                      </w:r>
                    </w:p>
                  </w:txbxContent>
                </v:textbox>
              </v:shape>
            </w:pict>
          </mc:Fallback>
        </mc:AlternateContent>
      </w:r>
      <w:r>
        <w:rPr>
          <w:rFonts w:hint="eastAsia" w:asciiTheme="minorEastAsia" w:hAnsiTheme="minorEastAsia" w:eastAsiaTheme="minorEastAsia" w:cstheme="minorEastAsia"/>
          <w:b/>
          <w:color w:val="000000" w:themeColor="text1"/>
          <w:kern w:val="21"/>
          <w:sz w:val="32"/>
          <w:szCs w:val="28"/>
          <w:highlight w:val="none"/>
          <w14:textFill>
            <w14:solidFill>
              <w14:schemeClr w14:val="tx1"/>
            </w14:solidFill>
          </w14:textFill>
        </w:rPr>
        <w:t>住房城乡建设部</w:t>
      </w:r>
    </w:p>
    <w:p w14:paraId="5088193D">
      <w:pPr>
        <w:pageBreakBefore w:val="0"/>
        <w:widowControl w:val="0"/>
        <w:kinsoku/>
        <w:overflowPunct/>
        <w:topLinePunct w:val="0"/>
        <w:bidi w:val="0"/>
        <w:adjustRightInd w:val="0"/>
        <w:snapToGrid w:val="0"/>
        <w:spacing w:line="360" w:lineRule="auto"/>
        <w:ind w:right="2719" w:rightChars="1295" w:firstLine="2750" w:firstLineChars="856"/>
        <w:jc w:val="distribute"/>
        <w:rPr>
          <w:rFonts w:hint="eastAsia" w:asciiTheme="minorEastAsia" w:hAnsiTheme="minorEastAsia" w:eastAsiaTheme="minorEastAsia" w:cstheme="minorEastAsia"/>
          <w:b/>
          <w:color w:val="000000" w:themeColor="text1"/>
          <w:kern w:val="21"/>
          <w:sz w:val="32"/>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21"/>
          <w:sz w:val="32"/>
          <w:szCs w:val="28"/>
          <w:highlight w:val="none"/>
          <w14:textFill>
            <w14:solidFill>
              <w14:schemeClr w14:val="tx1"/>
            </w14:solidFill>
          </w14:textFill>
        </w:rPr>
        <w:t>国家工商行政管理总局</w:t>
      </w:r>
    </w:p>
    <w:p w14:paraId="0BCA3DC7">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000000" w:themeColor="text1"/>
          <w:kern w:val="21"/>
          <w:highlight w:val="none"/>
          <w14:textFill>
            <w14:solidFill>
              <w14:schemeClr w14:val="tx1"/>
            </w14:solidFill>
          </w14:textFill>
        </w:rPr>
      </w:pPr>
    </w:p>
    <w:p w14:paraId="1667F51E">
      <w:pPr>
        <w:pStyle w:val="4"/>
        <w:pageBreakBefore w:val="0"/>
        <w:widowControl w:val="0"/>
        <w:kinsoku/>
        <w:overflowPunct/>
        <w:topLinePunct w:val="0"/>
        <w:bidi w:val="0"/>
        <w:adjustRightInd w:val="0"/>
        <w:snapToGrid w:val="0"/>
        <w:spacing w:before="0" w:after="0" w:line="360" w:lineRule="auto"/>
        <w:jc w:val="both"/>
        <w:outlineLvl w:val="9"/>
        <w:rPr>
          <w:rFonts w:hint="eastAsia" w:asciiTheme="minorEastAsia" w:hAnsiTheme="minorEastAsia" w:eastAsiaTheme="minorEastAsia" w:cstheme="minorEastAsia"/>
          <w:color w:val="000000" w:themeColor="text1"/>
          <w:kern w:val="21"/>
          <w:sz w:val="28"/>
          <w:szCs w:val="28"/>
          <w:highlight w:val="none"/>
          <w14:textFill>
            <w14:solidFill>
              <w14:schemeClr w14:val="tx1"/>
            </w14:solidFill>
          </w14:textFill>
        </w:rPr>
        <w:sectPr>
          <w:pgSz w:w="11906" w:h="16838"/>
          <w:pgMar w:top="1247" w:right="1247" w:bottom="1247" w:left="1247" w:header="850" w:footer="992" w:gutter="0"/>
          <w:pgNumType w:fmt="decimal"/>
          <w:cols w:space="0" w:num="1"/>
          <w:rtlGutter w:val="0"/>
          <w:docGrid w:type="lines" w:linePitch="312" w:charSpace="0"/>
        </w:sectPr>
      </w:pPr>
      <w:bookmarkStart w:id="0" w:name="_Toc351203480"/>
      <w:bookmarkStart w:id="1" w:name="_Toc296890982"/>
      <w:bookmarkStart w:id="2" w:name="_Toc296503025"/>
    </w:p>
    <w:p w14:paraId="50612976">
      <w:pPr>
        <w:pStyle w:val="3"/>
        <w:keepNext/>
        <w:keepLines/>
        <w:pageBreakBefore w:val="0"/>
        <w:widowControl w:val="0"/>
        <w:kinsoku/>
        <w:wordWrap/>
        <w:overflowPunct/>
        <w:topLinePunct w:val="0"/>
        <w:autoSpaceDE/>
        <w:autoSpaceDN/>
        <w:bidi w:val="0"/>
        <w:adjustRightInd w:val="0"/>
        <w:snapToGrid w:val="0"/>
        <w:spacing w:line="360" w:lineRule="auto"/>
        <w:jc w:val="center"/>
        <w:textAlignment w:val="baseline"/>
        <w:outlineLvl w:val="1"/>
        <w:rPr>
          <w:rFonts w:hint="eastAsia" w:asciiTheme="minorEastAsia" w:hAnsiTheme="minorEastAsia" w:eastAsiaTheme="minorEastAsia" w:cstheme="minorEastAsia"/>
          <w:b w:val="0"/>
          <w:color w:val="000000" w:themeColor="text1"/>
          <w:kern w:val="2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8"/>
          <w:szCs w:val="28"/>
          <w:highlight w:val="none"/>
          <w14:textFill>
            <w14:solidFill>
              <w14:schemeClr w14:val="tx1"/>
            </w14:solidFill>
          </w14:textFill>
        </w:rPr>
        <w:t>第一部分 合同协议书</w:t>
      </w:r>
      <w:bookmarkEnd w:id="0"/>
      <w:bookmarkEnd w:id="1"/>
      <w:bookmarkEnd w:id="2"/>
    </w:p>
    <w:p w14:paraId="304F0390">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t>发包人（全称）：</w:t>
      </w:r>
      <w:r>
        <w:rPr>
          <w:rFonts w:hint="eastAsia" w:asciiTheme="minorEastAsia" w:hAnsiTheme="minorEastAsia" w:eastAsiaTheme="minorEastAsia" w:cstheme="minorEastAsia"/>
          <w:b/>
          <w:color w:val="000000" w:themeColor="text1"/>
          <w:kern w:val="21"/>
          <w:sz w:val="21"/>
          <w:szCs w:val="21"/>
          <w:highlight w:val="none"/>
          <w:u w:val="single"/>
          <w14:textFill>
            <w14:solidFill>
              <w14:schemeClr w14:val="tx1"/>
            </w14:solidFill>
          </w14:textFill>
        </w:rPr>
        <w:t>                       </w:t>
      </w:r>
    </w:p>
    <w:p w14:paraId="3296F213">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t>承包人（全称）：</w:t>
      </w:r>
      <w:r>
        <w:rPr>
          <w:rFonts w:hint="eastAsia" w:asciiTheme="minorEastAsia" w:hAnsiTheme="minorEastAsia" w:eastAsiaTheme="minorEastAsia" w:cstheme="minorEastAsia"/>
          <w:b/>
          <w:color w:val="000000" w:themeColor="text1"/>
          <w:kern w:val="21"/>
          <w:sz w:val="21"/>
          <w:szCs w:val="21"/>
          <w:highlight w:val="none"/>
          <w:u w:val="single"/>
          <w14:textFill>
            <w14:solidFill>
              <w14:schemeClr w14:val="tx1"/>
            </w14:solidFill>
          </w14:textFill>
        </w:rPr>
        <w:t>                      </w:t>
      </w:r>
    </w:p>
    <w:p w14:paraId="7BBC8A0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根据《中华人民共和国</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民法典</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》、《中华人民共和国建筑法》及有关法律规定，遵循平等、自愿、公平和诚实信用的原则，双方就</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none" w:color="auto"/>
          <w:lang w:val="en-US" w:eastAsia="zh-CN"/>
          <w14:textFill>
            <w14:solidFill>
              <w14:schemeClr w14:val="tx1"/>
            </w14:solidFill>
          </w14:textFill>
        </w:rPr>
        <w:t>施工</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及有关事项协商一致，共同达成如下协议：</w:t>
      </w:r>
    </w:p>
    <w:p w14:paraId="12F33FF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3" w:name="_Toc351203481"/>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一、工程概况</w:t>
      </w:r>
      <w:bookmarkEnd w:id="3"/>
    </w:p>
    <w:p w14:paraId="5F9AA370">
      <w:pPr>
        <w:pageBreakBefore w:val="0"/>
        <w:widowControl w:val="0"/>
        <w:kinsoku/>
        <w:wordWrap/>
        <w:overflowPunct/>
        <w:topLinePunct w:val="0"/>
        <w:bidi w:val="0"/>
        <w:adjustRightInd w:val="0"/>
        <w:snapToGrid w:val="0"/>
        <w:spacing w:line="360" w:lineRule="auto"/>
        <w:ind w:firstLine="420" w:firstLineChars="200"/>
        <w:jc w:val="both"/>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1.工程名称</w:t>
      </w:r>
      <w:r>
        <w:rPr>
          <w:rFonts w:hint="eastAsia" w:asciiTheme="minorEastAsia" w:hAnsiTheme="minorEastAsia" w:eastAsiaTheme="minorEastAsia" w:cstheme="minorEastAsia"/>
          <w:bCs/>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w:t>
      </w:r>
    </w:p>
    <w:p w14:paraId="2922BD49">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2.工程地点：</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283474A">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3.工程立项批准文号：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w:t>
      </w:r>
    </w:p>
    <w:p w14:paraId="2490BAF1">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4.资金来源：</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w:t>
      </w:r>
    </w:p>
    <w:p w14:paraId="5BD212AE">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5.工程内容：</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w:t>
      </w:r>
    </w:p>
    <w:p w14:paraId="618A06C0">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群体工程应附《承包人承揽工程项目一览表》（附件1）。</w:t>
      </w:r>
    </w:p>
    <w:p w14:paraId="33B13F68">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6.工程承包范围：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详见工程量清单</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C68A815">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4" w:name="_Toc35120348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二、合同工期</w:t>
      </w:r>
      <w:bookmarkEnd w:id="4"/>
    </w:p>
    <w:p w14:paraId="7134642A">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计划开工日期：</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日。</w:t>
      </w:r>
    </w:p>
    <w:p w14:paraId="722A513C">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计划竣工日期：</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日。</w:t>
      </w:r>
    </w:p>
    <w:p w14:paraId="45F293C0">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工期总日历天数：</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天。工期总日历天数与根据前述计划开竣工日期计算的工期天数不一致的，以工期总日历天数为准。</w:t>
      </w:r>
    </w:p>
    <w:p w14:paraId="0900E148">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5" w:name="_Toc351203483"/>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三、质量标准</w:t>
      </w:r>
      <w:bookmarkEnd w:id="5"/>
    </w:p>
    <w:p w14:paraId="75688CE6">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工程质量符合</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等级标准。</w:t>
      </w:r>
    </w:p>
    <w:p w14:paraId="484675C9">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6" w:name="_Toc351203484"/>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四、签约合同价与合同价格形式</w:t>
      </w:r>
      <w:bookmarkEnd w:id="6"/>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ab/>
      </w:r>
    </w:p>
    <w:p w14:paraId="443F2D8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1.签约合同价为：</w:t>
      </w:r>
    </w:p>
    <w:p w14:paraId="74FD2F10">
      <w:pPr>
        <w:pageBreakBefore w:val="0"/>
        <w:widowControl w:val="0"/>
        <w:kinsoku/>
        <w:wordWrap/>
        <w:overflowPunct/>
        <w:topLinePunct w:val="0"/>
        <w:bidi w:val="0"/>
        <w:adjustRightInd w:val="0"/>
        <w:snapToGrid w:val="0"/>
        <w:spacing w:line="360" w:lineRule="auto"/>
        <w:ind w:firstLine="525" w:firstLineChars="2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5E4DEB4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其中：</w:t>
      </w:r>
    </w:p>
    <w:p w14:paraId="48A1075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（1）安全文明施工费：</w:t>
      </w:r>
    </w:p>
    <w:p w14:paraId="686FA42A">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1910F45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（2）材料和工程设备暂估价金额：</w:t>
      </w:r>
    </w:p>
    <w:p w14:paraId="5CBE61C9">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62E5A3D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（3）专业工程暂估价金额：</w:t>
      </w:r>
    </w:p>
    <w:p w14:paraId="52CE1473">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05593FC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（4）暂列金额：</w:t>
      </w:r>
    </w:p>
    <w:p w14:paraId="0DAC22BC">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人民币（大写）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元)。</w:t>
      </w:r>
    </w:p>
    <w:p w14:paraId="7FBB3478">
      <w:pPr>
        <w:pageBreakBefore w:val="0"/>
        <w:widowControl w:val="0"/>
        <w:numPr>
          <w:ilvl w:val="0"/>
          <w:numId w:val="1"/>
        </w:numPr>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合同价格形式：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36B5666">
      <w:pPr>
        <w:pageBreakBefore w:val="0"/>
        <w:widowControl w:val="0"/>
        <w:numPr>
          <w:ilvl w:val="0"/>
          <w:numId w:val="0"/>
        </w:numPr>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对于投标报价中清单单价的不平衡报价，其报价高于或低于招标上限控制价中清单综合单价的5%时，工程量变化幅度在10%以上的，超过部分工程量在工程结算时执行招标上限控制价中清单综合单价，其差额部分由中标人承担。</w:t>
      </w:r>
    </w:p>
    <w:p w14:paraId="2BB380BD">
      <w:pPr>
        <w:pageBreakBefore w:val="0"/>
        <w:widowControl w:val="0"/>
        <w:numPr>
          <w:ilvl w:val="0"/>
          <w:numId w:val="0"/>
        </w:numPr>
        <w:kinsoku/>
        <w:wordWrap/>
        <w:overflowPunct/>
        <w:topLinePunct w:val="0"/>
        <w:bidi w:val="0"/>
        <w:adjustRightInd w:val="0"/>
        <w:snapToGrid w:val="0"/>
        <w:spacing w:line="360" w:lineRule="auto"/>
        <w:ind w:firstLine="210" w:firstLineChars="100"/>
        <w:jc w:val="left"/>
        <w:textAlignment w:val="auto"/>
        <w:outlineLvl w:val="9"/>
        <w:rPr>
          <w:rFonts w:hint="eastAsia"/>
        </w:rPr>
      </w:pP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工程竣工结算时，工程量清单项目工程量的变化幅度在10%以内的，其综合单价不做调整，执行原有综合单价；工程量清单项目工程量的变化幅度在10%以外的，且其影响分部分项工程费超过0.1%的，其综合单价以及对应的措施费（如有）均应做调整。经建设单位确认并由建设单位报商洛市财政局审定后调整。</w:t>
      </w:r>
      <w:bookmarkStart w:id="989" w:name="_GoBack"/>
      <w:bookmarkEnd w:id="989"/>
    </w:p>
    <w:p w14:paraId="7285783F">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7" w:name="_Toc351203485"/>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五、</w:t>
      </w:r>
      <w:bookmarkEnd w:id="7"/>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项目经理</w:t>
      </w:r>
    </w:p>
    <w:p w14:paraId="15C5F9F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承包人项目经理：</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FAB121D">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8" w:name="_Toc351203486"/>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六、合同文件构成</w:t>
      </w:r>
      <w:bookmarkEnd w:id="8"/>
    </w:p>
    <w:p w14:paraId="4E43F3A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本协议书与下列文件一起构成合同文件：</w:t>
      </w:r>
    </w:p>
    <w:p w14:paraId="7B717175">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（1）成交通知书；</w:t>
      </w:r>
    </w:p>
    <w:p w14:paraId="1C1B16D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 xml:space="preserve">（2）投标函及其附录； </w:t>
      </w:r>
    </w:p>
    <w:p w14:paraId="0DA95E2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（3）专用合同条款及其附件；</w:t>
      </w:r>
    </w:p>
    <w:p w14:paraId="7D43EF68">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（4）通用合同条款；</w:t>
      </w:r>
    </w:p>
    <w:p w14:paraId="41DA0813">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（5）竞争性磋商文件；</w:t>
      </w:r>
    </w:p>
    <w:p w14:paraId="752C796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（6）工程量清单及编制；</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p>
    <w:p w14:paraId="5D3B2CA8">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承包人磋商响应文件；</w:t>
      </w:r>
    </w:p>
    <w:p w14:paraId="092AA36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）已标价工程量清单或预算书；</w:t>
      </w:r>
    </w:p>
    <w:p w14:paraId="53D94CFA">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技术标准和要求；</w:t>
      </w:r>
    </w:p>
    <w:p w14:paraId="0547EA1A">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）其他合同文件。</w:t>
      </w:r>
    </w:p>
    <w:p w14:paraId="36414C2C">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在合同订立及履行过程中形成的与合同有关的文件均构成合同文件组成部分。</w:t>
      </w:r>
    </w:p>
    <w:p w14:paraId="08841A5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w:t>
      </w:r>
    </w:p>
    <w:p w14:paraId="61110BA1">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9" w:name="_Toc351203487"/>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七、承诺</w:t>
      </w:r>
      <w:bookmarkEnd w:id="9"/>
    </w:p>
    <w:p w14:paraId="2A1E38D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1.发包人承诺按照法律规定履行项目审批手续、筹集工程建设资金并按照合同约定的期限和方式支付合同价款。</w:t>
      </w:r>
    </w:p>
    <w:p w14:paraId="0C3C0B32">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258E9690">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3.发包人和承包人通过招投标形式签订合同的，双方理解并承诺不再就同一工程另行签订与合同实质性内容相背离的协议。</w:t>
      </w:r>
    </w:p>
    <w:p w14:paraId="0041BC64">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bookmarkStart w:id="10" w:name="_Toc351203488"/>
      <w:r>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t xml:space="preserve">    八、词语含义</w:t>
      </w:r>
      <w:bookmarkEnd w:id="10"/>
    </w:p>
    <w:p w14:paraId="4230E256">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本协议书中词语含义与第二部分通用合同条款中赋予的含义相同。</w:t>
      </w:r>
    </w:p>
    <w:p w14:paraId="7A6F533A">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Start w:id="11" w:name="_Toc351203489"/>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九、签订时间</w:t>
      </w:r>
      <w:bookmarkEnd w:id="11"/>
    </w:p>
    <w:p w14:paraId="61F69490">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本合同于</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年</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月</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日签订。</w:t>
      </w:r>
    </w:p>
    <w:p w14:paraId="52D75A95">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12" w:name="_Toc351203490"/>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十、签订地点</w:t>
      </w:r>
      <w:bookmarkEnd w:id="12"/>
    </w:p>
    <w:p w14:paraId="111C704B">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本合同在</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签订。</w:t>
      </w:r>
    </w:p>
    <w:p w14:paraId="2C799A78">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13" w:name="_Toc351203491"/>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十一、补充协议</w:t>
      </w:r>
      <w:bookmarkEnd w:id="13"/>
    </w:p>
    <w:p w14:paraId="25C79B64">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合同未尽事宜，合同当事人另行签订补充协议，补充协议是合同的组成部分。</w:t>
      </w:r>
    </w:p>
    <w:p w14:paraId="66573D89">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14" w:name="_Toc35120349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十二、合同生效</w:t>
      </w:r>
      <w:bookmarkEnd w:id="14"/>
    </w:p>
    <w:p w14:paraId="6A4E7091">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本合同自</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生效。</w:t>
      </w:r>
    </w:p>
    <w:p w14:paraId="2BEE6205">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val="0"/>
          <w:color w:val="000000" w:themeColor="text1"/>
          <w:kern w:val="21"/>
          <w:sz w:val="21"/>
          <w:szCs w:val="21"/>
          <w:highlight w:val="none"/>
          <w14:textFill>
            <w14:solidFill>
              <w14:schemeClr w14:val="tx1"/>
            </w14:solidFill>
          </w14:textFill>
        </w:rPr>
        <w:t xml:space="preserve">    </w:t>
      </w:r>
      <w:bookmarkStart w:id="15" w:name="_Toc351203493"/>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十三、合同份数</w:t>
      </w:r>
      <w:bookmarkEnd w:id="15"/>
    </w:p>
    <w:p w14:paraId="4A5E1ED2">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本合同一式</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份，均具有同等法律效力，发包人执</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份，承包人执</w:t>
      </w:r>
      <w:r>
        <w:rPr>
          <w:rFonts w:hint="eastAsia" w:asciiTheme="minorEastAsia" w:hAnsiTheme="minorEastAsia" w:eastAsiaTheme="minorEastAsia" w:cstheme="minorEastAsia"/>
          <w:bCs/>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bCs/>
          <w:color w:val="000000" w:themeColor="text1"/>
          <w:kern w:val="21"/>
          <w:sz w:val="21"/>
          <w:szCs w:val="21"/>
          <w:highlight w:val="none"/>
          <w14:textFill>
            <w14:solidFill>
              <w14:schemeClr w14:val="tx1"/>
            </w14:solidFill>
          </w14:textFill>
        </w:rPr>
        <w:t>份。</w:t>
      </w:r>
    </w:p>
    <w:p w14:paraId="5E4FFE57">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发包人：  (公章)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  (公章)</w:t>
      </w:r>
    </w:p>
    <w:p w14:paraId="3040D4C3">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法定代表人或其委托代理人（签字）：</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法定代表人或其委托代理人（签字）：</w:t>
      </w:r>
    </w:p>
    <w:p w14:paraId="42C84F93">
      <w:pPr>
        <w:pageBreakBefore w:val="0"/>
        <w:widowControl w:val="0"/>
        <w:tabs>
          <w:tab w:val="left" w:pos="441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组织机构代码：</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组织机构代码：</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67D7787F">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地  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地  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2053E147">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邮政编码：</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邮政编码：</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2C1ECFF7">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3E57D14F">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委托代理人：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委托代理人：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12F0F8A3">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  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  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3AEA3EB6">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传  真：</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传  真：</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p>
    <w:p w14:paraId="66F4BB78">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04A5C29C">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开户银行：</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开户银行：</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5C3F25A4">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账  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账  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p>
    <w:p w14:paraId="29DD343E">
      <w:pPr>
        <w:pStyle w:val="3"/>
        <w:keepNext/>
        <w:keepLines/>
        <w:pageBreakBefore w:val="0"/>
        <w:widowControl w:val="0"/>
        <w:kinsoku/>
        <w:wordWrap/>
        <w:overflowPunct/>
        <w:topLinePunct w:val="0"/>
        <w:autoSpaceDE/>
        <w:autoSpaceDN/>
        <w:bidi w:val="0"/>
        <w:adjustRightInd w:val="0"/>
        <w:snapToGrid w:val="0"/>
        <w:spacing w:line="360" w:lineRule="auto"/>
        <w:jc w:val="center"/>
        <w:textAlignment w:val="auto"/>
        <w:outlineLvl w:val="1"/>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br w:type="page"/>
      </w:r>
      <w:bookmarkStart w:id="16" w:name="_Toc351203494"/>
      <w:r>
        <w:rPr>
          <w:rFonts w:hint="eastAsia" w:asciiTheme="minorEastAsia" w:hAnsiTheme="minorEastAsia" w:eastAsiaTheme="minorEastAsia" w:cstheme="minorEastAsia"/>
          <w:color w:val="000000" w:themeColor="text1"/>
          <w:kern w:val="21"/>
          <w:sz w:val="28"/>
          <w:szCs w:val="28"/>
          <w:highlight w:val="none"/>
          <w14:textFill>
            <w14:solidFill>
              <w14:schemeClr w14:val="tx1"/>
            </w14:solidFill>
          </w14:textFill>
        </w:rPr>
        <w:t>第二部分 通用合同条款</w:t>
      </w:r>
      <w:bookmarkEnd w:id="16"/>
      <w:bookmarkStart w:id="17" w:name="_Toc337558727"/>
    </w:p>
    <w:bookmarkEnd w:id="17"/>
    <w:p w14:paraId="66FB6350">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8" w:name="_Toc351203495"/>
      <w:bookmarkStart w:id="19" w:name="_Toc35120363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0" w:name="_Toc303538972"/>
      <w:bookmarkEnd w:id="20"/>
      <w:bookmarkStart w:id="21" w:name="_Toc303538974"/>
      <w:bookmarkEnd w:id="21"/>
      <w:bookmarkStart w:id="22" w:name="_Toc303538973"/>
      <w:bookmarkEnd w:id="22"/>
      <w:bookmarkStart w:id="23" w:name="_Toc303538976"/>
      <w:bookmarkEnd w:id="23"/>
      <w:bookmarkStart w:id="24" w:name="_Toc303538975"/>
      <w:bookmarkEnd w:id="24"/>
      <w:bookmarkStart w:id="25" w:name="_Toc296503027"/>
      <w:bookmarkStart w:id="26" w:name="_Toc29634652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一般约定</w:t>
      </w:r>
      <w:bookmarkEnd w:id="18"/>
      <w:bookmarkEnd w:id="25"/>
      <w:bookmarkEnd w:id="26"/>
    </w:p>
    <w:p w14:paraId="2729994F">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7" w:name="_Toc337558728"/>
      <w:bookmarkStart w:id="28" w:name="_Toc296346529"/>
      <w:bookmarkStart w:id="29" w:name="_Toc296503028"/>
      <w:bookmarkStart w:id="30" w:name="_Toc35120349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1.1词语定义</w:t>
      </w:r>
      <w:bookmarkEnd w:id="27"/>
      <w:bookmarkEnd w:id="28"/>
      <w:bookmarkEnd w:id="2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与解释</w:t>
      </w:r>
      <w:bookmarkEnd w:id="30"/>
    </w:p>
    <w:p w14:paraId="21981B5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合同协议书、通用合同条款、专用合同条款中的下列词语具有本款所赋予的含义：</w:t>
      </w:r>
    </w:p>
    <w:p w14:paraId="5FF93C19">
      <w:pPr>
        <w:pageBreakBefore w:val="0"/>
        <w:widowControl w:val="0"/>
        <w:kinsoku/>
        <w:overflowPunct/>
        <w:topLinePunct w:val="0"/>
        <w:autoSpaceDE w:val="0"/>
        <w:autoSpaceDN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1.1.1 合同</w:t>
      </w:r>
    </w:p>
    <w:p w14:paraId="675492D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1.1.1.1 合同：是指根据法律规定和合同当事人约定具有约束力的文件，构成合同的文件包括合同协议书、中标通知书（如果有）、投标函及其附录（如果有）、专用合同条款</w:t>
      </w:r>
      <w:r>
        <w:rPr>
          <w:rFonts w:hint="eastAsia" w:asciiTheme="minorEastAsia" w:hAnsiTheme="minorEastAsia" w:eastAsiaTheme="minorEastAsia" w:cstheme="minorEastAsia"/>
          <w:color w:val="000000" w:themeColor="text1"/>
          <w:sz w:val="21"/>
          <w:szCs w:val="21"/>
          <w14:textFill>
            <w14:solidFill>
              <w14:schemeClr w14:val="tx1"/>
            </w14:solidFill>
          </w14:textFill>
        </w:rPr>
        <w:t>及其附件</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、通用合同条款、技术标准和要求、图纸、已标价工程量清单或预算书以及其他合同文件。</w:t>
      </w:r>
    </w:p>
    <w:p w14:paraId="78F1904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1.1.1.2 合同协议书：是指构成合同的由发包人和承包人共同签署的称为“合同协议书”的书面文件。</w:t>
      </w:r>
    </w:p>
    <w:p w14:paraId="02CF0A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1.1.1.3 中标通知书：是指构成合同的由发包人通知承包人中标的书面文件。</w:t>
      </w:r>
    </w:p>
    <w:p w14:paraId="0EC3C61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1.1.1.4 投标函：是指构成合同的由承包人填写并签署的用于投标的称为“投标函”的文件。</w:t>
      </w:r>
    </w:p>
    <w:p w14:paraId="1F0C186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1.1.1.5 投标函附录：是指构成合同的附在投标函后的称为“投标函附录”的文件。</w:t>
      </w:r>
    </w:p>
    <w:p w14:paraId="0B13850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1.1.1.6 技术标准和要求：是指构成合同的施工应当遵守的或指导施工的国家、行业或地方的技术标准和要求，以及合同约定的技术标准和要求。</w:t>
      </w:r>
    </w:p>
    <w:p w14:paraId="2BA98D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1.1.1.7 图纸：是指构成合同的图纸，包括由发包人按照合同约定提供或经发包人批准的设计文件、施工图、鸟瞰图及模型等，以及在合同履行过程中形成的图纸文件。图纸应当按照法律规定审查合格。</w:t>
      </w:r>
    </w:p>
    <w:p w14:paraId="1F5E2C11">
      <w:pPr>
        <w:pageBreakBefore w:val="0"/>
        <w:widowControl w:val="0"/>
        <w:kinsoku/>
        <w:overflowPunct/>
        <w:topLinePunct w:val="0"/>
        <w:autoSpaceDE w:val="0"/>
        <w:autoSpaceDN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1.1.1.8 已标价工程量清单：是指构成合同的由承包人按照规定的格式和要求填写并标明价格的工程量清单，包括说明和表格。</w:t>
      </w:r>
    </w:p>
    <w:p w14:paraId="0B8A5556">
      <w:pPr>
        <w:pageBreakBefore w:val="0"/>
        <w:widowControl w:val="0"/>
        <w:kinsoku/>
        <w:overflowPunct/>
        <w:topLinePunct w:val="0"/>
        <w:autoSpaceDE w:val="0"/>
        <w:autoSpaceDN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1.1.1.9 预算书：是指构成合同的由承包人按照发包人规定的格式和要求编制的工程预算文件。</w:t>
      </w:r>
    </w:p>
    <w:p w14:paraId="030227C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1.1.1.10 其他合同文件：是指经合同当事人约定的与工程施工有关的具有合同约束力的文件或书面协议。合同当事人可以在专用合同条款中进行约定。</w:t>
      </w:r>
    </w:p>
    <w:p w14:paraId="10AAF832">
      <w:pPr>
        <w:pageBreakBefore w:val="0"/>
        <w:widowControl w:val="0"/>
        <w:kinsoku/>
        <w:overflowPunct/>
        <w:topLinePunct w:val="0"/>
        <w:autoSpaceDE w:val="0"/>
        <w:autoSpaceDN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1.1.2 合同当事人及其他相关方</w:t>
      </w:r>
    </w:p>
    <w:p w14:paraId="3BA6A3F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1.1.2.1 合同当事人：是指发包人和（或）承包人。</w:t>
      </w:r>
    </w:p>
    <w:p w14:paraId="35EDBBC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1.1.2.2 发包人：是指与承包人签订合同协议书的当事人及取得该当事人资格的合法继承人。</w:t>
      </w:r>
    </w:p>
    <w:p w14:paraId="66BC892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1.1.2.3 承包人：是指与发包人签订合同协议书的，具有相应工程施工承包资质的当事人及取得该当事人资格的合法继承人。</w:t>
      </w:r>
    </w:p>
    <w:p w14:paraId="653C549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1.1.2.4 监理人：是指在专用合同条款中指明的，受发包人委托按照法律规定进行工程监督管理的法人或其他组织。</w:t>
      </w:r>
    </w:p>
    <w:p w14:paraId="6F2A47D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1.1.2.5 设计人：是指在专用合同条款中指明的，受发包人委托负责工程设计并具备相应工程设计资质的法人或其他组织。</w:t>
      </w:r>
    </w:p>
    <w:p w14:paraId="2690356D">
      <w:pPr>
        <w:pageBreakBefore w:val="0"/>
        <w:widowControl w:val="0"/>
        <w:kinsoku/>
        <w:overflowPunct/>
        <w:topLinePunct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1.1.2.6 分包人：</w:t>
      </w:r>
      <w:bookmarkStart w:id="31" w:name="#go5"/>
      <w:bookmarkEnd w:id="31"/>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是指按照法律规定和合同约定，分包部分工程或工作，并与承包人签订分包合同的具有相应资质的法人。</w:t>
      </w:r>
    </w:p>
    <w:p w14:paraId="3809B28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1.1.2.7 发包人代表：是指由发包人任命并派驻施工现场在发包人授权范围内行使发包人权利的人。</w:t>
      </w:r>
    </w:p>
    <w:p w14:paraId="7FAA2D7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1.1.2.8 项目经理：是指由承包人任命并派驻施工现场，在承包人授权范围内负责合同履行，且按照法律规定具有相应资格的项目负责人。</w:t>
      </w:r>
    </w:p>
    <w:p w14:paraId="353C43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1.1.2.9 总监理工程师：是指由监理人任命并派驻施工现场进行工程监理的总负责人。</w:t>
      </w:r>
    </w:p>
    <w:p w14:paraId="343990B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 工程和设备</w:t>
      </w:r>
    </w:p>
    <w:p w14:paraId="55CA8E7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1.1.3.1 工程：是指与合同协议书中工程承包范围对应的永久工程和（或）临时工程。</w:t>
      </w:r>
    </w:p>
    <w:p w14:paraId="4F6DD0A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1.1.3.2 永久工程：是指按合同约定建造并移交给发包人的工程，包括工程设备。</w:t>
      </w:r>
    </w:p>
    <w:p w14:paraId="3065656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1.1.3.3 临时工程：是指为完成合同约定的永久工程所修建的各类临时性工程，不包括施工设备。</w:t>
      </w:r>
    </w:p>
    <w:p w14:paraId="224CB17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1.1.3.4 单位工程：是指在合同协议书中指明的，具备独立施工条件并能形成独立使用功能的永久工程。</w:t>
      </w:r>
    </w:p>
    <w:p w14:paraId="380580D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1.1.3.5 工程设备：是指构成永久工程的机电设备、金属结构设备、仪器及其他类似的设备和装置。</w:t>
      </w:r>
    </w:p>
    <w:p w14:paraId="345854F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1.1.3.6 施工设备：是指为完成合同约定的各项工作所需的设备、器具和其他物品，但不包括工程设备、临时工程和材料。</w:t>
      </w:r>
    </w:p>
    <w:p w14:paraId="63F07B2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1.1.3.7 施工现场：是指用于工程施工的场所，以及在专用合同条款中指明作为施工场所组成部分的其他场所，包括永久占地和临时占地。</w:t>
      </w:r>
    </w:p>
    <w:p w14:paraId="3D8F55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1.1.3.8临时设施：是指为完成合同约定的各项工作所服务的临时性生产和生活设施。</w:t>
      </w:r>
    </w:p>
    <w:p w14:paraId="66E0834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1.1.3.9 永久占地：是指专用合同条款中指明为实施工程需永久占用的土地。</w:t>
      </w:r>
    </w:p>
    <w:p w14:paraId="06E5D3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1.1.3.10 临时占地：是指专用合同条款中指明为实施工程需要临时占用的土地。</w:t>
      </w:r>
    </w:p>
    <w:p w14:paraId="10B68C5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 日期和期限</w:t>
      </w:r>
    </w:p>
    <w:p w14:paraId="0D1AC7E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5CCD52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1.1.4.2 竣工日期：包括计划竣工日期和实际竣工日期。计划竣工日期是指合同协议书约定的竣工日期；实际竣工日期按照第13.2.3项〔竣工日期〕的约定确定。 </w:t>
      </w:r>
    </w:p>
    <w:p w14:paraId="40558D76">
      <w:pPr>
        <w:pageBreakBefore w:val="0"/>
        <w:widowControl w:val="0"/>
        <w:kinsoku/>
        <w:overflowPunct/>
        <w:topLinePunct w:val="0"/>
        <w:bidi w:val="0"/>
        <w:adjustRightInd w:val="0"/>
        <w:snapToGrid w:val="0"/>
        <w:spacing w:line="360" w:lineRule="auto"/>
        <w:ind w:firstLine="426" w:firstLineChars="203"/>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1.1.4.3 工期：是指在合同协议书约定的承包人完成工程所需的期限，包括按照合同约定所作的期限变更。</w:t>
      </w:r>
    </w:p>
    <w:p w14:paraId="5851462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1.1.4.4 缺陷责任期：是指承包人按照合同约定承担缺陷修复义务，且发包人预留质量保证金</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已缴纳履约保证金的除外</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的期限，自工程实际竣工日期起计算。</w:t>
      </w:r>
    </w:p>
    <w:p w14:paraId="22261C1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1.1.4.5 保修期：是指承包人按照合同约定对工程承担保修责任的期限，从工程竣工验收合格之日起计算。</w:t>
      </w:r>
    </w:p>
    <w:p w14:paraId="2BD41A7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1.1.4.6 基准日期：招标发包的工程以投标截止日前28天的日期为基准日期，直接发包的工程以合同签订日前28天的日期为基准日期。</w:t>
      </w:r>
    </w:p>
    <w:p w14:paraId="2E6345A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1.1.4.7 天：除特别指明外，均指日历天。合同中按天计算时间的，开始当天不计入，从次日开始计算，期限最后一天的截止时间为当天24:00时。</w:t>
      </w:r>
    </w:p>
    <w:p w14:paraId="68B57AE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 合同价格和费用</w:t>
      </w:r>
    </w:p>
    <w:p w14:paraId="2D416EB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1.1.5.1 签约合同价：是指</w:t>
      </w: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发包人和承包人在合同协议书中确定的总金额，包括安全文明施工费、暂估价及暂列金额等。</w:t>
      </w:r>
    </w:p>
    <w:p w14:paraId="44FF55F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1.1.5.2 合同价格：是指发包人用于支付承包人按照合同约定完成承包范围内全部工作的金额，包括合同履行过程中按合同约定发生的价格变化。</w:t>
      </w:r>
    </w:p>
    <w:p w14:paraId="46A0543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1.1.5.3 费用：是指为履行合同所发生的或将要发生的所有必需的开支，包括管理费和应分摊的其他费用，但不包括利润。</w:t>
      </w:r>
    </w:p>
    <w:p w14:paraId="1D833D1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1.1.5.4 暂估价：是指发包人在工程量清单或预算书中提供的用于支付必然发生但暂时不能确定价格的材料、工程设备的单价、专业工程以及服务工作的金额。</w:t>
      </w:r>
    </w:p>
    <w:p w14:paraId="4C8417F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3DA0648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1.1.5.6 计日工：是指合同履行过程中，承包人完成发包人提出的零星工作或需要采用计日工计价的变更工作时，按合同中约定的单价计价的一种方式。</w:t>
      </w:r>
    </w:p>
    <w:p w14:paraId="7FE0A0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1.1.5.7 质量保证金</w:t>
      </w:r>
      <w:bookmarkStart w:id="32" w:name="#go2"/>
      <w:bookmarkEnd w:id="32"/>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：是指按照第15.3款〔质量保证金〕约定承包人用于保证其在缺陷责任期内履行缺陷修补义务的担保</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694B9D9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1.1.5.8 总价项目：是指在现行国家、行业以及地方的计量规则中无工程量计算规则，在已标价工程量清单或预算书中以总价或以费率形式计算的项目。</w:t>
      </w:r>
    </w:p>
    <w:p w14:paraId="4D3B83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1.1.6 其他</w:t>
      </w:r>
    </w:p>
    <w:p w14:paraId="6910645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1.1.6.1 书面形式：是指合同文件、信函、电报、传真等可以有形地表现所载内容的形式。</w:t>
      </w:r>
    </w:p>
    <w:p w14:paraId="2C7C104F">
      <w:pPr>
        <w:pStyle w:val="6"/>
        <w:pageBreakBefore w:val="0"/>
        <w:widowControl w:val="0"/>
        <w:kinsoku/>
        <w:overflowPunct/>
        <w:topLinePunct w:val="0"/>
        <w:bidi w:val="0"/>
        <w:adjustRightInd w:val="0"/>
        <w:snapToGrid w:val="0"/>
        <w:spacing w:before="0" w:beforeLines="0" w:after="0" w:afterLines="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Start w:id="33" w:name="_Toc296346530"/>
      <w:bookmarkStart w:id="34" w:name="_Toc351203497"/>
      <w:bookmarkStart w:id="35" w:name="_Toc296503029"/>
      <w:bookmarkStart w:id="36" w:name="_Toc33755872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1.2语言文字</w:t>
      </w:r>
      <w:bookmarkEnd w:id="33"/>
      <w:bookmarkEnd w:id="34"/>
      <w:bookmarkEnd w:id="35"/>
      <w:bookmarkEnd w:id="36"/>
    </w:p>
    <w:p w14:paraId="102A8ED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合同以中国的汉语简体文字编写、解释和说明。合同当事人在专用合同条款中约定使用两种以上语言时，汉语为优先解释和说明合同的语言。</w:t>
      </w:r>
    </w:p>
    <w:p w14:paraId="27CC57F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7" w:name="_Toc296346531"/>
      <w:bookmarkStart w:id="38" w:name="_Toc296503030"/>
      <w:bookmarkStart w:id="39" w:name="_Toc351203498"/>
      <w:bookmarkStart w:id="40" w:name="_Toc33755873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1.3法律</w:t>
      </w:r>
      <w:bookmarkEnd w:id="37"/>
      <w:bookmarkEnd w:id="38"/>
      <w:bookmarkEnd w:id="39"/>
      <w:bookmarkEnd w:id="40"/>
    </w:p>
    <w:p w14:paraId="75E8E1C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合同所称法律是指中华人民共和国法律、行政法规、部门规章，以及工程所在地的地方性法规、自治条例、单行条例和地方政府规章等。</w:t>
      </w:r>
    </w:p>
    <w:p w14:paraId="2326F8C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合同当事人可以在专用合同条款中约定合同适用的其他规范性文件。</w:t>
      </w:r>
    </w:p>
    <w:p w14:paraId="0E4D8FC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1" w:name="_Toc35120349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 标准和规范</w:t>
      </w:r>
      <w:bookmarkEnd w:id="41"/>
    </w:p>
    <w:p w14:paraId="3B3D69F6">
      <w:pPr>
        <w:pageBreakBefore w:val="0"/>
        <w:widowControl w:val="0"/>
        <w:kinsoku/>
        <w:overflowPunct/>
        <w:topLinePunct w:val="0"/>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1.4.1 适用于工程的国家标准、行业标准、工程所在地的地方性标准，以及相应的规范、规程等，合同当事人有特别要求的，应在专用合同条款中约定。</w:t>
      </w:r>
    </w:p>
    <w:p w14:paraId="40F6820E">
      <w:pPr>
        <w:pageBreakBefore w:val="0"/>
        <w:widowControl w:val="0"/>
        <w:kinsoku/>
        <w:overflowPunct/>
        <w:topLinePunct w:val="0"/>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1.4.2 发包人要求使用国外标准、规范的，发包人负责提供原文版本和中文译本，并在专用合同条款中约定提供标准规范的名称、份数和时间。</w:t>
      </w:r>
    </w:p>
    <w:p w14:paraId="2CDA8211">
      <w:pPr>
        <w:pageBreakBefore w:val="0"/>
        <w:widowControl w:val="0"/>
        <w:kinsoku/>
        <w:overflowPunct/>
        <w:topLinePunct w:val="0"/>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127B69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2" w:name="_Toc35120350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43" w:name="_Toc337558731"/>
      <w:bookmarkStart w:id="44" w:name="_Toc296346532"/>
      <w:bookmarkStart w:id="45" w:name="_Toc29650303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 合同文件的优先顺序</w:t>
      </w:r>
      <w:bookmarkEnd w:id="42"/>
    </w:p>
    <w:bookmarkEnd w:id="43"/>
    <w:bookmarkEnd w:id="44"/>
    <w:bookmarkEnd w:id="45"/>
    <w:p w14:paraId="707F9EE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组成合同的各项文件应互相解释，互为说明。除专用合同条款另有约定外，解释合同文件的优先顺序如下：</w:t>
      </w:r>
    </w:p>
    <w:p w14:paraId="0F278F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（1）合同协议书；</w:t>
      </w:r>
    </w:p>
    <w:p w14:paraId="3C54E62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（2）中标通知书（如果有）；</w:t>
      </w:r>
    </w:p>
    <w:p w14:paraId="4C1EE5E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（3）投标函及其附录（如果有）；</w:t>
      </w:r>
    </w:p>
    <w:p w14:paraId="09F845E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（4）专用合同条款</w:t>
      </w:r>
      <w:r>
        <w:rPr>
          <w:rFonts w:hint="eastAsia" w:asciiTheme="minorEastAsia" w:hAnsiTheme="minorEastAsia" w:eastAsiaTheme="minorEastAsia" w:cstheme="minorEastAsia"/>
          <w:color w:val="000000" w:themeColor="text1"/>
          <w:sz w:val="21"/>
          <w:szCs w:val="21"/>
          <w14:textFill>
            <w14:solidFill>
              <w14:schemeClr w14:val="tx1"/>
            </w14:solidFill>
          </w14:textFill>
        </w:rPr>
        <w:t>及其附件</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w:t>
      </w:r>
    </w:p>
    <w:p w14:paraId="6848604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（5）通用合同条款；</w:t>
      </w:r>
    </w:p>
    <w:p w14:paraId="61435DB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（6）技术标准和要求；</w:t>
      </w:r>
    </w:p>
    <w:p w14:paraId="016815B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（7）图纸；</w:t>
      </w:r>
    </w:p>
    <w:p w14:paraId="7F577BC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（8）已标价工程量清单或预算书；</w:t>
      </w:r>
    </w:p>
    <w:p w14:paraId="0FB80D3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（9）其他合同文件。</w:t>
      </w:r>
    </w:p>
    <w:p w14:paraId="5A3A6765">
      <w:pPr>
        <w:pageBreakBefore w:val="0"/>
        <w:widowControl w:val="0"/>
        <w:kinsoku/>
        <w:overflowPunct/>
        <w:topLinePunct w:val="0"/>
        <w:bidi w:val="0"/>
        <w:adjustRightInd w:val="0"/>
        <w:snapToGrid w:val="0"/>
        <w:spacing w:line="360" w:lineRule="auto"/>
        <w:ind w:firstLine="447" w:firstLineChars="213"/>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上述各项合同文件包括合同当事人就该项合同文件所作出的补充和修改，属于同一类内容的文件，应以最新签署的为准。</w:t>
      </w:r>
    </w:p>
    <w:p w14:paraId="2FA42E07">
      <w:pPr>
        <w:pageBreakBefore w:val="0"/>
        <w:widowControl w:val="0"/>
        <w:kinsoku/>
        <w:overflowPunct/>
        <w:topLinePunct w:val="0"/>
        <w:bidi w:val="0"/>
        <w:adjustRightInd w:val="0"/>
        <w:snapToGrid w:val="0"/>
        <w:spacing w:line="360" w:lineRule="auto"/>
        <w:ind w:firstLine="447" w:firstLineChars="213"/>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在合同订立及履行过程中形成的与合同有关的文件均构成合同文件组成部分，并根据其性质确定优先解释顺序。</w:t>
      </w:r>
    </w:p>
    <w:p w14:paraId="7F200F8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6" w:name="_Toc35120350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47" w:name="_Toc337558732"/>
      <w:bookmarkStart w:id="48" w:name="_Toc296346533"/>
      <w:bookmarkStart w:id="49" w:name="_Toc29650303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.6图纸和承包人文件</w:t>
      </w:r>
      <w:bookmarkEnd w:id="46"/>
    </w:p>
    <w:bookmarkEnd w:id="47"/>
    <w:bookmarkEnd w:id="48"/>
    <w:bookmarkEnd w:id="49"/>
    <w:p w14:paraId="2EC09DF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 图纸的提供和交底</w:t>
      </w:r>
    </w:p>
    <w:p w14:paraId="298574E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EEEBE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因发包人未按合同约定提供图纸导致承包人费用增加和（或）工期延误的，按照第7.5.1项〔因发包人原因导致工期延误〕约定办理。</w:t>
      </w:r>
    </w:p>
    <w:p w14:paraId="7A15F12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 图纸的错误</w:t>
      </w:r>
    </w:p>
    <w:p w14:paraId="4A777B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1FABA93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1.6.3 图纸的修改和补充</w:t>
      </w:r>
    </w:p>
    <w:p w14:paraId="10C7E49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图纸需要修改和补充的，应经图纸原设计人及审批部门同意，并由监理人在工程或工程相应部位施工前将修改后的图纸或补充图纸提交给承包人，承包人应按修改或补充后的图纸施工。</w:t>
      </w:r>
    </w:p>
    <w:p w14:paraId="6E9AF6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1.6.4 承包人文件</w:t>
      </w:r>
    </w:p>
    <w:p w14:paraId="1957272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承包人应按照专用合同条款的约定提供应当由其编制的与工程施工有关的文件，并按照专用合同条款约定的期限、数量和形式提交监理人，并由监理人报送发包人。</w:t>
      </w:r>
    </w:p>
    <w:p w14:paraId="225FC66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E70881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1.6.5 图纸和承包人文件的保管</w:t>
      </w:r>
    </w:p>
    <w:p w14:paraId="6A18E9F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除专用合同条款另有约定外，承包人应在施工现场另外保存一套完整的图纸和承包人文件，供发包人、监理人及有关人员进行工程检查时使用。</w:t>
      </w:r>
    </w:p>
    <w:p w14:paraId="6CF0071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50" w:name="_Toc35120350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51" w:name="_Toc337558733"/>
      <w:bookmarkStart w:id="52" w:name="_Toc296346534"/>
      <w:bookmarkStart w:id="53" w:name="_Toc29650303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.7联络</w:t>
      </w:r>
      <w:bookmarkEnd w:id="50"/>
    </w:p>
    <w:bookmarkEnd w:id="51"/>
    <w:bookmarkEnd w:id="52"/>
    <w:bookmarkEnd w:id="53"/>
    <w:p w14:paraId="28981A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1.7.1 与合同有关的通知、批准、证明、证书、指示、指令、要求、请求、同意、意见、确定和决定等，均应采用书面形式，并应在合同约定的期限内送达接收人和送达地点。</w:t>
      </w:r>
    </w:p>
    <w:p w14:paraId="55BF15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1.7.2 发包人和承包人应在专用合同条款中约定各自的送达接收人和送达地点。任何一方合同当事人指定的接收人或送达地点发生变动的，应提前3天以书面形式通知对方。</w:t>
      </w:r>
    </w:p>
    <w:p w14:paraId="4783FB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1.7.3 发包人和承包人应当及时签收另一方送达至送达地点和指定接收人的来往信函。拒不签收的，由此增加的费用和（或）延误的工期由拒绝接收一方承担。</w:t>
      </w:r>
    </w:p>
    <w:p w14:paraId="656F73A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54" w:name="_Toc35120350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55" w:name="_Toc296346536"/>
      <w:bookmarkStart w:id="56" w:name="_Toc296503035"/>
      <w:bookmarkStart w:id="57" w:name="_Toc33755873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.8严禁贿赂</w:t>
      </w:r>
      <w:bookmarkEnd w:id="54"/>
    </w:p>
    <w:bookmarkEnd w:id="55"/>
    <w:bookmarkEnd w:id="56"/>
    <w:bookmarkEnd w:id="57"/>
    <w:p w14:paraId="0D4910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合同当事人不得以贿赂或变相贿赂的方式，谋取非法利益或损害对方权益。因一方合同当事人的贿赂造成对方损失的，应赔偿损失，并承担相应的法律责任。</w:t>
      </w:r>
    </w:p>
    <w:p w14:paraId="00937AB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承包人不得与监理人或发包人聘请的第三方串通损害发包人利益。未经发包人书面同意，承包人不得为监理人提供合同约定以外的通讯设备、交通工具及其他任何形式的利益，不得向监理人支付报酬。</w:t>
      </w:r>
    </w:p>
    <w:p w14:paraId="09274A3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58" w:name="_Toc35120350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59" w:name="_Toc296346537"/>
      <w:bookmarkStart w:id="60" w:name="_Toc296503036"/>
      <w:bookmarkStart w:id="61" w:name="_Toc33755873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.9化石、文物</w:t>
      </w:r>
      <w:bookmarkEnd w:id="58"/>
    </w:p>
    <w:bookmarkEnd w:id="59"/>
    <w:bookmarkEnd w:id="60"/>
    <w:bookmarkEnd w:id="61"/>
    <w:p w14:paraId="42D7522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053D3C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发包人、监理人和承包人应按有关政府行政管理部门要求采取妥善的保护措施，由此增加的费用和（或）延误的工期由发包人承担。</w:t>
      </w:r>
    </w:p>
    <w:p w14:paraId="404B3C4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承包人发现文物后不及时报告或隐瞒不报，致使文物丢失或损坏的，应赔偿损失，并承担相应的法律责任。</w:t>
      </w:r>
    </w:p>
    <w:p w14:paraId="0A32490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62" w:name="_Toc35120350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63" w:name="_Toc33755873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.10交通运输</w:t>
      </w:r>
      <w:bookmarkEnd w:id="62"/>
    </w:p>
    <w:bookmarkEnd w:id="63"/>
    <w:p w14:paraId="32352D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1.10.1 出入现场的权利</w:t>
      </w:r>
    </w:p>
    <w:p w14:paraId="2E54942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29F784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承包人应在订立合同前查勘施工现场，并根据工程规模及技术参数合理预见工程施工所需的进出施工现场的方式、手段、路径等。因承包人未合理预见所增加的费用和（或）延误的工期由承包人承担。</w:t>
      </w:r>
    </w:p>
    <w:p w14:paraId="6742FA4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1.10.2 场外交通</w:t>
      </w:r>
    </w:p>
    <w:p w14:paraId="55A275D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08AF0E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1.10.3场内交通</w:t>
      </w:r>
    </w:p>
    <w:p w14:paraId="19B9DEF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D53EFE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1245F8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场外交通和场内交通的边界由合同当事人在专用合同条款中约定。</w:t>
      </w:r>
    </w:p>
    <w:p w14:paraId="108510C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1.10.4 超大件和超重件的运输</w:t>
      </w:r>
    </w:p>
    <w:p w14:paraId="69E6FA8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82854F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1.10.5 道路和桥梁的损坏责任</w:t>
      </w:r>
    </w:p>
    <w:p w14:paraId="1182664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因承包人运输造成施工场地内外公共道路和桥梁损坏的，由承包人承担修复损坏的全部费用和可能引起的赔偿。</w:t>
      </w:r>
    </w:p>
    <w:p w14:paraId="0AE35F0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1.10.6 水路和航空运输</w:t>
      </w:r>
    </w:p>
    <w:p w14:paraId="1793389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本款前述各项的内容适用于水路运输和航空运输，其中“道路”一词的涵义包括河道、航线、船闸、机场、码头、堤防以及水路或航空运输中其他相似结构物；“车辆”一词的涵义包括船舶和飞机等。</w:t>
      </w:r>
    </w:p>
    <w:p w14:paraId="340560F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64" w:name="_Toc35120350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65" w:name="_Toc337558737"/>
      <w:bookmarkStart w:id="66" w:name="_Toc296346538"/>
      <w:bookmarkStart w:id="67" w:name="_Toc29650303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.11知识产权</w:t>
      </w:r>
      <w:bookmarkEnd w:id="6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65"/>
    </w:p>
    <w:bookmarkEnd w:id="66"/>
    <w:bookmarkEnd w:id="67"/>
    <w:p w14:paraId="173F5C7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BF9864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00E6CD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B94A87C">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1.11.4 除专用合同条款另有约定外，承包人在合同签订前和签订时已确定采用的专利、专有技术、技术秘密的使用费已包含在签约合同价中。</w:t>
      </w:r>
    </w:p>
    <w:p w14:paraId="4B08D83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68" w:name="_Toc35120350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69" w:name="_Toc33755873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.12保密</w:t>
      </w:r>
      <w:bookmarkEnd w:id="68"/>
    </w:p>
    <w:bookmarkEnd w:id="69"/>
    <w:p w14:paraId="49D9196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除法律规定或合同另有约定外，未经发包人同意，承包人不得将发包人提供的图纸、文件以及声明需要保密的资料信息等商业秘密泄露给第三方。</w:t>
      </w:r>
    </w:p>
    <w:p w14:paraId="4BC945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除法律规定或合同另有约定外，未经承包人同意，发包人不得将承包人提供的技术秘密及声明需要保密的资料信息等商业秘密泄露给第三方。</w:t>
      </w:r>
    </w:p>
    <w:p w14:paraId="07E2736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70" w:name="_Toc35120350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1.13工程量清单错误的修正</w:t>
      </w:r>
      <w:bookmarkEnd w:id="70"/>
    </w:p>
    <w:p w14:paraId="180D46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除专用合同条款另有约定外，发包人提供的工程量清单，应被认为是准确的和完整的。出现下列情形之一时，发包人应予以修正，并相应调整合同价格：</w:t>
      </w:r>
    </w:p>
    <w:p w14:paraId="6D779A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（1）工程量清单存在缺项、漏项的；</w:t>
      </w:r>
    </w:p>
    <w:p w14:paraId="4015D44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（2）工程量清单偏差超出专用合同条款约定的工程量偏差范围的；</w:t>
      </w:r>
    </w:p>
    <w:p w14:paraId="297F5AB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（3）未按照国家现行计量规范强制性规定计量的。</w:t>
      </w:r>
    </w:p>
    <w:p w14:paraId="674E7DBD">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71" w:name="_Toc35120350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w:t>
      </w:r>
      <w:bookmarkStart w:id="72" w:name="_Toc296346539"/>
      <w:bookmarkStart w:id="73" w:name="_Toc296503038"/>
      <w:bookmarkStart w:id="74" w:name="_Toc337558739"/>
      <w:bookmarkStart w:id="75" w:name="OLE_LINK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发包人</w:t>
      </w:r>
      <w:bookmarkEnd w:id="71"/>
    </w:p>
    <w:bookmarkEnd w:id="72"/>
    <w:bookmarkEnd w:id="73"/>
    <w:bookmarkEnd w:id="74"/>
    <w:p w14:paraId="131EAD2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76" w:name="_Toc35120351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w:t>
      </w:r>
      <w:bookmarkStart w:id="77" w:name="_Toc296346540"/>
      <w:bookmarkStart w:id="78" w:name="_Toc296503039"/>
      <w:bookmarkStart w:id="79" w:name="_Toc33755874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 许可或批准</w:t>
      </w:r>
      <w:bookmarkEnd w:id="76"/>
    </w:p>
    <w:p w14:paraId="2AB44F6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5EF77C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因发包人原因未能及时办理完毕前述许可、批准或备案，由发包人承担由此增加的费用和（或）延误的工期，并支付承包人合理的利润。</w:t>
      </w:r>
    </w:p>
    <w:p w14:paraId="33C2672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80" w:name="_Toc35120351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2.2 发包人代表</w:t>
      </w:r>
      <w:bookmarkEnd w:id="80"/>
    </w:p>
    <w:p w14:paraId="0FDBF4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0F50D9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发包人代表不能按照合同约定履行其职责及义务，并导致合同无法继续正常履行的，承包人可以要求发包人撤换发包人代表。</w:t>
      </w:r>
    </w:p>
    <w:p w14:paraId="1F1E8B9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不属于法定必须监理的工程，监理人的职权可以由发包人代表或发包人指定的其他人员行使。</w:t>
      </w:r>
    </w:p>
    <w:p w14:paraId="444D142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81" w:name="_Toc35120351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2.3 发包人人员</w:t>
      </w:r>
      <w:bookmarkEnd w:id="81"/>
    </w:p>
    <w:p w14:paraId="29ABA4C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发包人应要求在施工现场的发包人人员遵守法律及有关安全、质量、环境保护、文明施工等规定，并保障承包人免于承受因发包人人员未遵守上述要求给承包人造成的损失和责任。</w:t>
      </w:r>
    </w:p>
    <w:p w14:paraId="049E40DA">
      <w:pPr>
        <w:pageBreakBefore w:val="0"/>
        <w:widowControl w:val="0"/>
        <w:kinsoku/>
        <w:overflowPunct/>
        <w:topLinePunct w:val="0"/>
        <w:bidi w:val="0"/>
        <w:adjustRightInd w:val="0"/>
        <w:snapToGrid w:val="0"/>
        <w:spacing w:line="360" w:lineRule="auto"/>
        <w:ind w:firstLine="64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发包人人员包括发包人代表及其他由发包人派驻施工现场的人员。</w:t>
      </w:r>
      <w:bookmarkEnd w:id="77"/>
      <w:bookmarkEnd w:id="78"/>
      <w:bookmarkEnd w:id="79"/>
    </w:p>
    <w:p w14:paraId="14D5BDF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82" w:name="_Toc35120351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w:t>
      </w:r>
      <w:bookmarkStart w:id="83" w:name="_Toc296346541"/>
      <w:bookmarkStart w:id="84" w:name="_Toc337558741"/>
      <w:bookmarkStart w:id="85" w:name="_Toc29650304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 施工现场、施工条件和基础资料的提供</w:t>
      </w:r>
      <w:bookmarkEnd w:id="8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83"/>
      <w:bookmarkEnd w:id="84"/>
      <w:bookmarkEnd w:id="8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p>
    <w:p w14:paraId="2EEEA96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2.4.1 提供施工现场</w:t>
      </w:r>
    </w:p>
    <w:p w14:paraId="392816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w:t>
      </w:r>
      <w:bookmarkEnd w:id="75"/>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专用合同条款另有约定外，发包人应最迟于开工日期7天前向承包人移交施工现场。</w:t>
      </w:r>
    </w:p>
    <w:p w14:paraId="14B2B48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2.4.2 提供施工条件</w:t>
      </w:r>
    </w:p>
    <w:p w14:paraId="38C3E9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除专用合同条款另有约定外，发包人应负责提供施工所需要的条件，包括：</w:t>
      </w:r>
    </w:p>
    <w:p w14:paraId="59CFC63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（1）将施工用水、电力、通讯线路等施工所必需的条件接至施工现场内；</w:t>
      </w:r>
    </w:p>
    <w:p w14:paraId="06841B8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（2）保证向承包人提供正常施工所需要的进入施工现场的交通条件；</w:t>
      </w:r>
    </w:p>
    <w:p w14:paraId="0364282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（3）协调处理施工现场周围地下管线和邻近建筑物、构筑物、古树名木的保护工作，并承担相关费用；</w:t>
      </w:r>
    </w:p>
    <w:p w14:paraId="05C1588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（4）按照专用合同条款约定应提供的其他设施和条件。</w:t>
      </w:r>
    </w:p>
    <w:p w14:paraId="2C43607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2.4.3 提供基础资料</w:t>
      </w:r>
    </w:p>
    <w:p w14:paraId="6FEFC65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F40B07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按照法律规定确需在开工后方能提供的基础资料，发包人应尽其努力及时地在相应工程施工前的合理期限内提供，合理期限应以不影响承包人的正常施工为限。</w:t>
      </w:r>
    </w:p>
    <w:p w14:paraId="76B46F2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2.4.4 逾期提供的责任</w:t>
      </w:r>
    </w:p>
    <w:p w14:paraId="5A579FA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因发包人原因未能按合同约定及时向承包人提供施工现场、施工条件、基础资料的，由发包人承担由此增加的费用和（或）延误的工期。</w:t>
      </w:r>
    </w:p>
    <w:p w14:paraId="15848F3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86" w:name="_Toc35120351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w:t>
      </w:r>
      <w:bookmarkStart w:id="87" w:name="_Toc337558745"/>
      <w:bookmarkStart w:id="88" w:name="_Toc296346543"/>
      <w:bookmarkStart w:id="89" w:name="_Toc29650304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 资</w:t>
      </w:r>
      <w:bookmarkEnd w:id="87"/>
      <w:bookmarkEnd w:id="88"/>
      <w:bookmarkEnd w:id="8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金来源证明及支付担保</w:t>
      </w:r>
      <w:bookmarkEnd w:id="86"/>
    </w:p>
    <w:p w14:paraId="00152AD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除专用合同条款另有约定外，发包人应在收到承包人要求提供资金来源证明的书面通知后28天内，向承包人提供能够按照合同约定支付合同价款的相应资金来源证明。</w:t>
      </w:r>
    </w:p>
    <w:p w14:paraId="107868F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除专用合同条款另有约定外，发包人要求承包人提供履约担保的，发包人应当向承包人提供支付担保。支付担保可以采用银行保函或担保公司担保等形式，具体由合同当事人在专用合同条款中约定。</w:t>
      </w:r>
    </w:p>
    <w:p w14:paraId="1632ED5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0" w:name="_Toc35120351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2.6 支付合同价款</w:t>
      </w:r>
      <w:bookmarkEnd w:id="90"/>
    </w:p>
    <w:p w14:paraId="12D7F73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发包人应按合同约定向承包人及时支付合同价款。</w:t>
      </w:r>
    </w:p>
    <w:p w14:paraId="4F0CCB4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1" w:name="_Toc35120351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2.7 组织竣工验收</w:t>
      </w:r>
      <w:bookmarkEnd w:id="91"/>
    </w:p>
    <w:p w14:paraId="674466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发包人应按合同约定及时组织竣工验收。</w:t>
      </w:r>
    </w:p>
    <w:p w14:paraId="1E95FDC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2" w:name="_Toc35120351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2.8 现场统一管理协议</w:t>
      </w:r>
      <w:bookmarkEnd w:id="92"/>
    </w:p>
    <w:p w14:paraId="514FC7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发包人应与承包人、由发包人直接发包的专业工程的承包人签订施工现场统一管理协议，明确各方的权利义务。施工现场统一管理协议作为专用合同条款的附件。</w:t>
      </w:r>
    </w:p>
    <w:p w14:paraId="73811267">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3" w:name="_Toc35120351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94" w:name="_Toc296346546"/>
      <w:bookmarkStart w:id="95" w:name="_Toc296503045"/>
      <w:bookmarkStart w:id="96" w:name="_Toc33755874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承包人</w:t>
      </w:r>
      <w:bookmarkEnd w:id="93"/>
    </w:p>
    <w:bookmarkEnd w:id="94"/>
    <w:bookmarkEnd w:id="95"/>
    <w:bookmarkEnd w:id="96"/>
    <w:p w14:paraId="65DB3DD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97" w:name="_Toc35120351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98" w:name="_Toc296503046"/>
      <w:bookmarkStart w:id="99" w:name="_Toc337558747"/>
      <w:bookmarkStart w:id="100" w:name="_Toc29634654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 承包人的一般义务</w:t>
      </w:r>
      <w:bookmarkEnd w:id="97"/>
    </w:p>
    <w:bookmarkEnd w:id="98"/>
    <w:bookmarkEnd w:id="99"/>
    <w:bookmarkEnd w:id="100"/>
    <w:p w14:paraId="5C7A45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承包人在履行合同过程中应遵守法律和工程建设标准规范，并履行以下义务：</w:t>
      </w:r>
    </w:p>
    <w:p w14:paraId="000207E3">
      <w:pPr>
        <w:pageBreakBefore w:val="0"/>
        <w:widowControl w:val="0"/>
        <w:numPr>
          <w:ilvl w:val="0"/>
          <w:numId w:val="2"/>
        </w:numPr>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办理法律规定应由承包人办理的许可和批准，并将办理结果书面报送发包人留存；</w:t>
      </w:r>
    </w:p>
    <w:p w14:paraId="002E99A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（2）按法律规定和合同约定完成工程，并在保修期内承担保修义务；</w:t>
      </w:r>
    </w:p>
    <w:p w14:paraId="0489872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（3）按法律规定和合同约定采取施工安全和环境保护措施，办理工伤保险，确保工程及人员、材料、设备和设施的安全；</w:t>
      </w:r>
    </w:p>
    <w:p w14:paraId="1F79445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（4）按合同约定的工作内容和施工进度要求，编制施工组织设计和施工措施计划，并对所有施工作业和施工方法的完备性和安全可靠性负责；</w:t>
      </w:r>
    </w:p>
    <w:p w14:paraId="0CC2D2B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B1655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（6）按照第6.3款〔环境保护〕约定负责施工场地及其周边环境与生态的保护工作；</w:t>
      </w:r>
    </w:p>
    <w:p w14:paraId="2639567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（7）按第6.1款〔安全文明施工〕约定采取施工安全措施，确保工程及其人员、材料、设备和设施的安全，防止因工程施工造成的人身伤害和财产损失；</w:t>
      </w:r>
    </w:p>
    <w:p w14:paraId="5299E5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（8）将发包人按合同约定支付的各项价款专用于合同工程，且应及时支付其雇用人员工资，并及时向分包人支付合同价款；</w:t>
      </w:r>
    </w:p>
    <w:p w14:paraId="5BFA1A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（9）按照法律规定和合同约定编制竣工资料，完成竣工资料立卷及归档，并按专用合同条款约定的竣工资料的套数、内容、时间等要求移交发包人；</w:t>
      </w:r>
    </w:p>
    <w:p w14:paraId="1D7FC2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（10）应履行的其他义务。</w:t>
      </w:r>
    </w:p>
    <w:p w14:paraId="110251D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01" w:name="_Toc35120352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02" w:name="_Toc296503047"/>
      <w:bookmarkStart w:id="103" w:name="_Toc296346548"/>
      <w:bookmarkStart w:id="104" w:name="_Toc33755874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.2 </w:t>
      </w:r>
      <w:bookmarkEnd w:id="10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项目经理</w:t>
      </w:r>
    </w:p>
    <w:bookmarkEnd w:id="102"/>
    <w:bookmarkEnd w:id="103"/>
    <w:bookmarkEnd w:id="104"/>
    <w:p w14:paraId="6EA1369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EEBABA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83CD5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承包人违反上述约定的，应按照专用合同条款的约定，承担违约责任。</w:t>
      </w:r>
    </w:p>
    <w:p w14:paraId="472963C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414923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3C6D6D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BD999B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3.2.5 项目经理因特殊情况授权其下属人员履行其某项工作职责的，该下属人员应具备履行相应职责的能力，并应提前7天将上述人员的姓名和授权范围书面通知监理人，并征得发包人书面同意。</w:t>
      </w:r>
    </w:p>
    <w:p w14:paraId="281A752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05" w:name="_Toc35120352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06" w:name="_Toc296346549"/>
      <w:bookmarkStart w:id="107" w:name="_Toc296503048"/>
      <w:bookmarkStart w:id="108" w:name="_Toc33755874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.3 </w:t>
      </w:r>
      <w:bookmarkEnd w:id="106"/>
      <w:bookmarkEnd w:id="10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承包人人员</w:t>
      </w:r>
      <w:bookmarkEnd w:id="105"/>
    </w:p>
    <w:bookmarkEnd w:id="108"/>
    <w:p w14:paraId="38DFA74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F61F2D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B536F4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特殊工种作业人员均应持有相应的资格证明，监理人可以随时检查。</w:t>
      </w:r>
    </w:p>
    <w:p w14:paraId="2F2F9D0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39B4DC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B225AD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3.3.5 承包人擅自更换主要施工管理人员，或前述人员未经监理人或发包人同意擅自离开施工现场的，应按照专用合同条款约定承担违约责任。</w:t>
      </w:r>
    </w:p>
    <w:p w14:paraId="298D1E3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09" w:name="_Toc35120352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10" w:name="_Toc337558750"/>
      <w:bookmarkStart w:id="111" w:name="_Toc296346551"/>
      <w:bookmarkStart w:id="112" w:name="_Toc29650305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 承包人现场查勘</w:t>
      </w:r>
      <w:bookmarkEnd w:id="109"/>
    </w:p>
    <w:bookmarkEnd w:id="110"/>
    <w:bookmarkEnd w:id="111"/>
    <w:bookmarkEnd w:id="112"/>
    <w:p w14:paraId="4560CE8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承包人应对基于发包人按照第2.4.3项〔提供基础资料〕提交的基础资料所做出的解释和推断负责，但因基础资料存在错误、遗漏导致承包人解释或推断失实的，由发包人承担责任。</w:t>
      </w:r>
    </w:p>
    <w:p w14:paraId="3A8F67A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1EFBB1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13" w:name="_Toc35120352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14" w:name="_Toc337558751"/>
      <w:bookmarkStart w:id="115" w:name="_Toc296346552"/>
      <w:bookmarkStart w:id="116" w:name="_Toc29650305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 分包</w:t>
      </w:r>
      <w:bookmarkEnd w:id="113"/>
    </w:p>
    <w:bookmarkEnd w:id="114"/>
    <w:bookmarkEnd w:id="115"/>
    <w:bookmarkEnd w:id="116"/>
    <w:p w14:paraId="1087C69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3.5.1 分包的一般约定</w:t>
      </w:r>
    </w:p>
    <w:p w14:paraId="4064572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0B71F9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承包人不得以劳务分包的名义转包或违法分包工程。</w:t>
      </w:r>
    </w:p>
    <w:p w14:paraId="5B7A98C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3.5.2 分包的确定</w:t>
      </w:r>
    </w:p>
    <w:p w14:paraId="3A1763B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F77AB5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3.5.3 分包管理</w:t>
      </w:r>
    </w:p>
    <w:p w14:paraId="6A1E8CC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承包人应向监理人提交分包人的主要施工管理人员表，并对分包人的施工人员进行实名制管理，包括但不限于进出场管理、登记造册以及各种证照的办理。</w:t>
      </w:r>
    </w:p>
    <w:p w14:paraId="23519F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3.5.4 分包合同价款</w:t>
      </w:r>
    </w:p>
    <w:p w14:paraId="625DF25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（1）除本项第（2）目约定的情况或专用合同条款另有约定外，分包合同价款由承包人与分包人结算，未经承包人同意，发包人不得向分包人支付分包工程价款；</w:t>
      </w:r>
    </w:p>
    <w:p w14:paraId="28F391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（2）生效法律文书要求发包人向分包人支付分包合同价款的，发包人有权从应付承包人工程款中扣除该部分款项。</w:t>
      </w:r>
    </w:p>
    <w:p w14:paraId="50C24D2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3.5.5 分包合同权益的转让</w:t>
      </w:r>
    </w:p>
    <w:p w14:paraId="59F7CF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4625B89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3.6 工程照管与成品、半成品保护</w:t>
      </w:r>
      <w:bookmarkEnd w:id="117"/>
    </w:p>
    <w:p w14:paraId="128BD89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（1）除专用合同条款另有约定外，自发包人向承包人移交施工现场之日起，承包人应负责照管工程及工程相关的材料、工程设备，直到颁发工程接收证书之日止。</w:t>
      </w:r>
    </w:p>
    <w:p w14:paraId="0AD7C9D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（2）在承包人负责照管期间，因承包人原因造成工程、材料、工程设备损坏的，由承包人负责修复或更换，并承担由此增加的费用和（或）延误的工期。</w:t>
      </w:r>
    </w:p>
    <w:p w14:paraId="2FDB2DE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（3）对合同内分期完成的成品和半成品，在工程接收证书颁发前，由承包人承担保护责任。因承包人原因造成成品或半成品损坏的，由承包人负责修复或更换，并承担由此增加的费用和（或）延误的工期。</w:t>
      </w:r>
    </w:p>
    <w:p w14:paraId="60DD9ED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18" w:name="_Toc35120352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Start w:id="119" w:name="_Toc337558752"/>
      <w:bookmarkStart w:id="120" w:name="_Toc296346553"/>
      <w:bookmarkStart w:id="121" w:name="_Toc29650305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 履约担保</w:t>
      </w:r>
      <w:bookmarkEnd w:id="118"/>
    </w:p>
    <w:bookmarkEnd w:id="119"/>
    <w:bookmarkEnd w:id="120"/>
    <w:bookmarkEnd w:id="121"/>
    <w:p w14:paraId="0612854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B6A22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因承包人原因导致工期延长的，继续提供履约担保所增加的费用由承包人承担；非因承包人原因导致工期延长的，继续提供履约担保所增加的费用由发包人承担。</w:t>
      </w:r>
    </w:p>
    <w:p w14:paraId="72C29E5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22" w:name="_Toc35120352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3.8 联合体</w:t>
      </w:r>
      <w:bookmarkEnd w:id="122"/>
    </w:p>
    <w:p w14:paraId="24A6110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3.8.1 联合体各方应共同与发包人签订合同协议书。联合体各方应为履行合同向发包人承担连带责任。</w:t>
      </w:r>
    </w:p>
    <w:p w14:paraId="4D5C76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3.8.2 联合体协议经发包人确认后作为合同附件。在履行合同过程中，未经发包人同意，不得修改联合体协议。</w:t>
      </w:r>
    </w:p>
    <w:p w14:paraId="3518AE4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3.8.3 联合体牵头人负责与发包人和监理人联系，并接受指示，负责组织联合体各成员全面履行合同。</w:t>
      </w:r>
    </w:p>
    <w:p w14:paraId="1CF026EF">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23" w:name="_Toc35120352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24" w:name="_Toc296346554"/>
      <w:bookmarkStart w:id="125" w:name="_Toc296503053"/>
      <w:bookmarkStart w:id="126" w:name="_Toc33755875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监</w:t>
      </w:r>
      <w:bookmarkEnd w:id="124"/>
      <w:bookmarkEnd w:id="12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理人</w:t>
      </w:r>
      <w:bookmarkEnd w:id="123"/>
    </w:p>
    <w:bookmarkEnd w:id="126"/>
    <w:p w14:paraId="6CB3F96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27" w:name="_Toc35120352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28" w:name="_Toc296346555"/>
      <w:bookmarkStart w:id="129" w:name="_Toc337558754"/>
      <w:bookmarkStart w:id="130" w:name="_Toc29650305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.1监理人的一般规定</w:t>
      </w:r>
      <w:bookmarkEnd w:id="127"/>
    </w:p>
    <w:bookmarkEnd w:id="128"/>
    <w:bookmarkEnd w:id="129"/>
    <w:bookmarkEnd w:id="130"/>
    <w:p w14:paraId="3CBFE9B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627060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除专用合同条款另有约定外，监理人在施工现场的办公场所、生活场所由承包人提供，所发生的费用由发包人承担。</w:t>
      </w:r>
    </w:p>
    <w:p w14:paraId="4F46B91F">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31" w:name="_Toc35120352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32" w:name="_Toc33755875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.2监理人员</w:t>
      </w:r>
      <w:bookmarkEnd w:id="131"/>
    </w:p>
    <w:bookmarkEnd w:id="132"/>
    <w:p w14:paraId="132A4C0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5640CD6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33" w:name="_Toc35120353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34" w:name="_Toc296346556"/>
      <w:bookmarkStart w:id="135" w:name="_Toc296503055"/>
      <w:bookmarkStart w:id="136" w:name="_Toc33755875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w:t>
      </w:r>
      <w:bookmarkEnd w:id="134"/>
      <w:bookmarkEnd w:id="13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监理人的指</w:t>
      </w:r>
      <w:bookmarkEnd w:id="13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示</w:t>
      </w:r>
      <w:bookmarkEnd w:id="133"/>
    </w:p>
    <w:p w14:paraId="05905F8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092800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1F39B1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承包人对监理人发出的指示有疑问的，应向监理人提出书面异议，监理人应在48小时内对该指示予以确认、更改或撤销，监理人逾期未回复的，承包人有权拒绝执行上述指示。</w:t>
      </w:r>
    </w:p>
    <w:p w14:paraId="1C16B3E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监理人对承包人的任何工作、工程或其采用的材料和工程设备未在约定的或合理期限内提出意见的，视为批准，但不免除或减轻承包人对该工作、工程、材料、工程设备等应承担的责任和义务。</w:t>
      </w:r>
    </w:p>
    <w:p w14:paraId="12AB4A09">
      <w:pPr>
        <w:pStyle w:val="5"/>
        <w:pageBreakBefore w:val="0"/>
        <w:widowControl w:val="0"/>
        <w:kinsoku/>
        <w:overflowPunct/>
        <w:topLinePunct w:val="0"/>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37" w:name="_Toc35120353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w:t>
      </w:r>
      <w:bookmarkStart w:id="138" w:name="_Toc296503057"/>
      <w:bookmarkStart w:id="139" w:name="_Toc296346558"/>
      <w:bookmarkStart w:id="140" w:name="_Toc33755875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 商定或确定</w:t>
      </w:r>
      <w:bookmarkEnd w:id="137"/>
    </w:p>
    <w:bookmarkEnd w:id="138"/>
    <w:bookmarkEnd w:id="139"/>
    <w:bookmarkEnd w:id="140"/>
    <w:p w14:paraId="62188E5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合同当事人进行商定或确定时，总监理工程师应当会同合同当事人尽量通过协商达成一致，不能达成一致的，由总监理工程师按照合同约定审慎做出公正的确定。</w:t>
      </w:r>
    </w:p>
    <w:p w14:paraId="4405EA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5D2A9FC0">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1" w:name="_Toc35120353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42" w:name="_Toc33755875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工程质量</w:t>
      </w:r>
      <w:bookmarkEnd w:id="141"/>
    </w:p>
    <w:bookmarkEnd w:id="142"/>
    <w:p w14:paraId="54C1CBF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3" w:name="_Toc35120353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44" w:name="_Toc33755875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.1质量要求</w:t>
      </w:r>
      <w:bookmarkEnd w:id="143"/>
    </w:p>
    <w:bookmarkEnd w:id="144"/>
    <w:p w14:paraId="5C79D72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5.1.1 工程质量标准必须符合现行国家有关工程施工质量验收规范和标准的要求。有关工程质量的特殊标准或要求由合同当事人在专用合同条款中约定。</w:t>
      </w:r>
    </w:p>
    <w:p w14:paraId="6084978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5.1.2 因发包人原因造成工程质量未达到合同约定标准的，由发包人承担由此增加的费用和（或）延误的工期，并支付承包人合理的利润。</w:t>
      </w:r>
    </w:p>
    <w:p w14:paraId="284260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5.1.3 因承包人原因造成工程质量未达到合同约定标准的，发包人有权要求承包人返工直至工程质量达到合同约定的标准为止，并由承包人承担由此增加的费用和（或）延误的工期。</w:t>
      </w:r>
    </w:p>
    <w:p w14:paraId="0381C74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5" w:name="_Toc35120353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46" w:name="_Toc33755876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.2质量保证措施</w:t>
      </w:r>
      <w:bookmarkEnd w:id="145"/>
    </w:p>
    <w:bookmarkEnd w:id="146"/>
    <w:p w14:paraId="50656910">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5.2.1 发包人的质量管理</w:t>
      </w:r>
    </w:p>
    <w:p w14:paraId="2BA96DB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发包人应按照法律规定及合同约定完成与工程质量有关的各项工作。</w:t>
      </w:r>
    </w:p>
    <w:p w14:paraId="4FAC2C5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5.2.2 承包人的质量管理</w:t>
      </w:r>
    </w:p>
    <w:p w14:paraId="45BA8B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F80C9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承包人应对施工人员进行质量教育和技术培训，定期考核施工人员的劳动技能，严格执行施工规范和操作规程。</w:t>
      </w:r>
    </w:p>
    <w:p w14:paraId="519241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6ADF39B">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5.2.3 监理人的质量检查和检验</w:t>
      </w:r>
    </w:p>
    <w:p w14:paraId="7AA1F60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661D2D6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022E09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7" w:name="_Toc35120353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48" w:name="_Toc33755876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 隐蔽工程检查</w:t>
      </w:r>
      <w:bookmarkEnd w:id="147"/>
    </w:p>
    <w:bookmarkEnd w:id="148"/>
    <w:p w14:paraId="779EDF0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5.3.1承包人自检</w:t>
      </w:r>
    </w:p>
    <w:p w14:paraId="6BD302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承包人应当对工程隐蔽部位进行自检，并经自检确认是否具备覆盖条件。</w:t>
      </w:r>
    </w:p>
    <w:p w14:paraId="5119BF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5.3.2检查程序</w:t>
      </w:r>
    </w:p>
    <w:p w14:paraId="50B61EB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42E412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B86097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16FF16B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5.3.3 重新检查</w:t>
      </w:r>
    </w:p>
    <w:p w14:paraId="216A20E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557C85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5.3.4 承包人私自覆盖</w:t>
      </w:r>
    </w:p>
    <w:p w14:paraId="33DCF60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承包人未通知监理人到场检查，私自将工程隐蔽部位覆盖的，监理人有权指示承包人钻孔探测或揭开检查，无论工程隐蔽部位质量是否合格，由此增加的费用和（或）延误的工期均由承包人承担。</w:t>
      </w:r>
    </w:p>
    <w:p w14:paraId="3B9BB33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49" w:name="_Toc35120353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w:t>
      </w:r>
      <w:bookmarkStart w:id="150" w:name="_Toc33755876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.4不合格工程的处理</w:t>
      </w:r>
      <w:bookmarkEnd w:id="149"/>
    </w:p>
    <w:bookmarkEnd w:id="150"/>
    <w:p w14:paraId="208515B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2A5DA9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5.4.2 因发包人原因造成工程不合格的，由此增加的费用和（或）延误的工期由发包人承担，并支付承包人合理的利润。</w:t>
      </w:r>
    </w:p>
    <w:p w14:paraId="399A99C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1" w:name="_Toc35120353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5.5 质量争议检测</w:t>
      </w:r>
      <w:bookmarkEnd w:id="151"/>
    </w:p>
    <w:p w14:paraId="13C6E3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合同当事人对工程质量有争议的，由双方协商确定的工程质量检测机构鉴定，由此产生的费用及因此造成的损失，由责任方承担。</w:t>
      </w:r>
    </w:p>
    <w:p w14:paraId="0393CCE6">
      <w:pPr>
        <w:pageBreakBefore w:val="0"/>
        <w:widowControl w:val="0"/>
        <w:kinsoku/>
        <w:overflowPunct/>
        <w:topLinePunct w:val="0"/>
        <w:autoSpaceDE w:val="0"/>
        <w:autoSpaceDN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合同当事人均有责任的，由双方根据其责任分别承担。合同当事人无法达成一致的，按照第4.4款〔商定或确定〕执行。</w:t>
      </w:r>
    </w:p>
    <w:p w14:paraId="5CD00A87">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2" w:name="_Toc35120353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w:t>
      </w:r>
      <w:bookmarkStart w:id="153" w:name="_Toc33755876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安全文明施工与环境保护</w:t>
      </w:r>
      <w:bookmarkEnd w:id="152"/>
    </w:p>
    <w:bookmarkEnd w:id="153"/>
    <w:p w14:paraId="3E1F91BF">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4" w:name="_Toc35120353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w:t>
      </w:r>
      <w:bookmarkStart w:id="155" w:name="_Toc33755876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.1安全文明施工</w:t>
      </w:r>
      <w:bookmarkEnd w:id="154"/>
    </w:p>
    <w:bookmarkEnd w:id="155"/>
    <w:p w14:paraId="2D8B1D4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6.1.1安全生产要求</w:t>
      </w:r>
    </w:p>
    <w:p w14:paraId="2194E1A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EAAD4C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在施工过程中，如遇到突发的地质变动、事先未知的地下施工障碍等影响施工安全的紧急情况，承包人应及时报告监理人和发包人，发包人应当及时下令停工并报</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政府有关行政管理部门</w:t>
      </w:r>
      <w:r>
        <w:rPr>
          <w:rFonts w:hint="eastAsia" w:asciiTheme="minorEastAsia" w:hAnsiTheme="minorEastAsia" w:eastAsiaTheme="minorEastAsia" w:cstheme="minorEastAsia"/>
          <w:color w:val="000000" w:themeColor="text1"/>
          <w:sz w:val="21"/>
          <w:szCs w:val="21"/>
          <w14:textFill>
            <w14:solidFill>
              <w14:schemeClr w14:val="tx1"/>
            </w14:solidFill>
          </w14:textFill>
        </w:rPr>
        <w:t>采取应急措施。</w:t>
      </w:r>
    </w:p>
    <w:p w14:paraId="30934A2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因安全生产需要暂停施工的，按照第7.8款〔暂停施工〕的约定执行。</w:t>
      </w:r>
    </w:p>
    <w:p w14:paraId="71CF953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6.1.2 安全生产保证措施</w:t>
      </w:r>
    </w:p>
    <w:p w14:paraId="430E413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承包人应当按照有关</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规定编制安全技术措施或者专项施工方案，</w:t>
      </w:r>
      <w:r>
        <w:rPr>
          <w:rFonts w:hint="eastAsia" w:asciiTheme="minorEastAsia" w:hAnsiTheme="minorEastAsia" w:eastAsiaTheme="minorEastAsia" w:cstheme="minorEastAsia"/>
          <w:color w:val="000000" w:themeColor="text1"/>
          <w:sz w:val="21"/>
          <w:szCs w:val="21"/>
          <w14:textFill>
            <w14:solidFill>
              <w14:schemeClr w14:val="tx1"/>
            </w14:solidFill>
          </w14:textFill>
        </w:rPr>
        <w:t>建立安全生产责任制度、治安保卫制度及安全生产教育培训制度，并</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按安全生产法律规定及合同约定履行安全职责，如实</w:t>
      </w:r>
      <w:r>
        <w:rPr>
          <w:rFonts w:hint="eastAsia" w:asciiTheme="minorEastAsia" w:hAnsiTheme="minorEastAsia" w:eastAsiaTheme="minorEastAsia" w:cstheme="minorEastAsia"/>
          <w:color w:val="000000" w:themeColor="text1"/>
          <w:sz w:val="21"/>
          <w:szCs w:val="21"/>
          <w14:textFill>
            <w14:solidFill>
              <w14:schemeClr w14:val="tx1"/>
            </w14:solidFill>
          </w14:textFill>
        </w:rPr>
        <w:t>编制工程安全生产的有关记录，</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接受发包人、监理人及政府安全监督部门的检查与监督。</w:t>
      </w:r>
    </w:p>
    <w:p w14:paraId="601B80D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6.1.3特别安全生产事项</w:t>
      </w:r>
    </w:p>
    <w:p w14:paraId="1185AB5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30FA33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承包人在动力设备、输电线路、地下管道、密封防震车间、易燃易爆地段以及临街交通要道附近施工时，施工开始前应向发包人和监理人提出安全防护措施，经发包人认可后实施。 </w:t>
      </w:r>
    </w:p>
    <w:p w14:paraId="70185EF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实施爆破作业，在放射、毒害性环境中施工（含储存、运输、使用）及使用毒害性、腐蚀性物品施工时，承包人应在施工前7天以书面通知发包人和监理人，并报送相应的安全防护措施，经发包人认可后实施。</w:t>
      </w:r>
    </w:p>
    <w:p w14:paraId="648402A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需单独编制危险性较大分部分项专项工程施工方案的，及要求进行专家论证的超过一定规模的危险性较大的分部分项工程，承包人应及时编制和组织论证。</w:t>
      </w:r>
    </w:p>
    <w:p w14:paraId="10BB147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6.1.4 治安保卫</w:t>
      </w:r>
    </w:p>
    <w:p w14:paraId="5A80714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除专用合同条款另有约定外，发包人应与当地公安部门协商，在现场建立治安管理机构或联防组织，统一管理施工场地的治安保卫事项，履行合同工程的治安保卫职责。</w:t>
      </w:r>
    </w:p>
    <w:p w14:paraId="2DB1740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发包人和承包人除应协助现场治安管理机构或联防组织维护施工场地的社会治安外，还应做好包括生活区在内的各自管辖区的治安保卫工作。</w:t>
      </w:r>
    </w:p>
    <w:p w14:paraId="6419FDF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C99AE3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6.1.5 文明施工</w:t>
      </w:r>
    </w:p>
    <w:p w14:paraId="72BBF15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1FC0863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202E76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6.1.6 安全文明施工费</w:t>
      </w:r>
    </w:p>
    <w:p w14:paraId="0A92B00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安全文明施工费由发包人承担，发包人不得以任何形式扣减该部分费用。因基准日期后合同所适用的法律或政府有关规定发生变化，增加的安全文明施工费由发包人承担。</w:t>
      </w:r>
    </w:p>
    <w:p w14:paraId="08D3A42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E2379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A4DF0D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BE146A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6.1.7 紧急情况处理</w:t>
      </w:r>
    </w:p>
    <w:p w14:paraId="26619B7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3B0477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6.1.8 事故处理</w:t>
      </w:r>
    </w:p>
    <w:p w14:paraId="7D1CA45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3EF75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6.1.9 安全生产责任</w:t>
      </w:r>
    </w:p>
    <w:p w14:paraId="111D117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6.1.9.1 发包人的安全责任</w:t>
      </w:r>
    </w:p>
    <w:p w14:paraId="074CFD3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发包人应负责赔偿以下各种情况造成的损失：</w:t>
      </w:r>
    </w:p>
    <w:p w14:paraId="036204F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（1）工程或工程的任何部分对土地的占用所造成的第三者财产损失；</w:t>
      </w:r>
    </w:p>
    <w:p w14:paraId="23DB0C7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（2）由于发包人原因在施工场地及其毗邻地带造成的第三者人身伤亡和财产损失；</w:t>
      </w:r>
    </w:p>
    <w:p w14:paraId="56DED61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（3）由于发包人原因对承包人、监理人造成的人员人身伤亡和财产损失；</w:t>
      </w:r>
    </w:p>
    <w:p w14:paraId="3030A36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（4）由于发包人原因造成的发包人自身人员的人身伤害以及财产损失。</w:t>
      </w:r>
    </w:p>
    <w:p w14:paraId="66A945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6.1.9.2 承包人的安全责任</w:t>
      </w:r>
    </w:p>
    <w:p w14:paraId="170DA53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由于承包人原因在施工场地内及其毗邻地带造成的发包人、监理人以及第三者人员伤亡和财产损失，由承包人负责赔偿。</w:t>
      </w:r>
    </w:p>
    <w:p w14:paraId="310012E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6" w:name="_Toc35120354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w:t>
      </w:r>
      <w:bookmarkStart w:id="157" w:name="_Toc33755876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 职业健康</w:t>
      </w:r>
      <w:bookmarkEnd w:id="156"/>
    </w:p>
    <w:bookmarkEnd w:id="157"/>
    <w:p w14:paraId="7E2C746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6.2.1 劳动保护</w:t>
      </w:r>
    </w:p>
    <w:p w14:paraId="1287D0E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F79EB5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DCDF38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承包人应按法律规定安排工作时间，保证其雇佣人员享有休息和休假的权利。因工程施工的特殊需要占用休假日或延长工作时间的，应不超过法律规定的限度，并按法律规定给予补休或付酬。</w:t>
      </w:r>
    </w:p>
    <w:p w14:paraId="4E3316C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6.2.2 生活条件</w:t>
      </w:r>
    </w:p>
    <w:p w14:paraId="61C404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CF4322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58" w:name="_Toc35120354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w:t>
      </w:r>
      <w:bookmarkStart w:id="159" w:name="_Toc33755876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 环境保护</w:t>
      </w:r>
      <w:bookmarkEnd w:id="158"/>
    </w:p>
    <w:bookmarkEnd w:id="159"/>
    <w:p w14:paraId="2F39590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53232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承包人应当承担因其原因引起的环境污染侵权损害赔偿责任，因上述环境污染引起纠纷而导致暂停施工的，由此增加的费用和（或）延误的工期由承包人承担。</w:t>
      </w:r>
    </w:p>
    <w:p w14:paraId="7BC47CD6">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60" w:name="_Toc35120354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61" w:name="_Toc33755876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工期和进度</w:t>
      </w:r>
      <w:bookmarkEnd w:id="160"/>
    </w:p>
    <w:bookmarkEnd w:id="161"/>
    <w:p w14:paraId="48AABFD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62" w:name="_Toc35120354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63" w:name="_Toc337558768"/>
      <w:bookmarkStart w:id="164" w:name="_Toc296503066"/>
      <w:bookmarkStart w:id="165" w:name="_Toc29634656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.1施工组织设计</w:t>
      </w:r>
      <w:bookmarkEnd w:id="162"/>
    </w:p>
    <w:bookmarkEnd w:id="163"/>
    <w:p w14:paraId="07678F2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7.1.1 </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施工组织设计的内容</w:t>
      </w:r>
    </w:p>
    <w:p w14:paraId="2A7647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施工组织设计应包含以下内容：</w:t>
      </w:r>
    </w:p>
    <w:p w14:paraId="684F46B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（1）施工方案； </w:t>
      </w:r>
    </w:p>
    <w:p w14:paraId="1E9DCB6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（2）施工现场平面布置图；</w:t>
      </w:r>
    </w:p>
    <w:p w14:paraId="065DE2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（3）施工进度计划和保证措施； </w:t>
      </w:r>
    </w:p>
    <w:p w14:paraId="78B328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（4）劳动力及材料供应计划；</w:t>
      </w:r>
    </w:p>
    <w:p w14:paraId="73561F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（5）施工机械设备的选用；</w:t>
      </w:r>
    </w:p>
    <w:p w14:paraId="6FB7C21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（6）质量保证体系及措施；</w:t>
      </w:r>
    </w:p>
    <w:p w14:paraId="0B60E41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（7）安全生产、文明施工措施；</w:t>
      </w:r>
    </w:p>
    <w:p w14:paraId="5B2DAD1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（8）环境保护、成本控制措施；</w:t>
      </w:r>
    </w:p>
    <w:p w14:paraId="5DA05C6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（9）合同当事人约定的其他内容。</w:t>
      </w:r>
    </w:p>
    <w:p w14:paraId="17E7429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7.1.2 </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施工组织设计的提交和修改</w:t>
      </w:r>
    </w:p>
    <w:p w14:paraId="72200F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6C6646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施工进度计划的编制和修改按照第7.2款〔施工进度计划〕执行。</w:t>
      </w:r>
    </w:p>
    <w:p w14:paraId="1D6B5C7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66" w:name="_Toc35120354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67" w:name="_Toc33755876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 施工进度计划</w:t>
      </w:r>
      <w:bookmarkEnd w:id="166"/>
    </w:p>
    <w:bookmarkEnd w:id="167"/>
    <w:p w14:paraId="51BFA3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7.2.1 施工进度计划的编制</w:t>
      </w:r>
    </w:p>
    <w:p w14:paraId="3D42FD7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CBF2B4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7.2.2 施工进度计划的修订</w:t>
      </w:r>
    </w:p>
    <w:p w14:paraId="3724C34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5CCCD9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68" w:name="_Toc35120354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69" w:name="_Toc33755877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 开工</w:t>
      </w:r>
      <w:bookmarkEnd w:id="168"/>
    </w:p>
    <w:p w14:paraId="08924F5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7.3.1 开工准备</w:t>
      </w:r>
    </w:p>
    <w:p w14:paraId="313A1AD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1F4D93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除专用合同条款另有约定外，合同当事人应按约定完成开工准备工作。</w:t>
      </w:r>
    </w:p>
    <w:p w14:paraId="236B184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7.3.2 开工通知</w:t>
      </w:r>
    </w:p>
    <w:bookmarkEnd w:id="169"/>
    <w:p w14:paraId="0CBEDFD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1B23DF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47E768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70" w:name="_Toc35120354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7.4测量放线</w:t>
      </w:r>
      <w:bookmarkEnd w:id="170"/>
    </w:p>
    <w:p w14:paraId="72BEE9E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2139B7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CEF6F6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588367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施工过程中对施工现场内水准点等测量标志物的保护工作由承包人负责。</w:t>
      </w:r>
      <w:bookmarkStart w:id="171" w:name="_Toc351203547"/>
    </w:p>
    <w:p w14:paraId="21300D5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End w:id="164"/>
      <w:bookmarkEnd w:id="165"/>
      <w:bookmarkStart w:id="172" w:name="_Toc296346574"/>
      <w:bookmarkStart w:id="173" w:name="_Toc337558772"/>
      <w:bookmarkStart w:id="174" w:name="_Toc29650307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.5 工期延误</w:t>
      </w:r>
      <w:bookmarkEnd w:id="171"/>
    </w:p>
    <w:bookmarkEnd w:id="172"/>
    <w:bookmarkEnd w:id="173"/>
    <w:bookmarkEnd w:id="174"/>
    <w:p w14:paraId="4E7F79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7.5.1 因发包人原因导致工期延误</w:t>
      </w:r>
    </w:p>
    <w:p w14:paraId="286D9A2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在合同履行过程中，因下列情况导致工期延误和（或）费用增加的，由发包人承担由此延误的工期和（或）增加的费用，且发包人应支付承包人合理的利润： </w:t>
      </w:r>
    </w:p>
    <w:p w14:paraId="1677117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（1）发包人未能按合同约定提供图纸或所提供图纸不符合合同约定的；</w:t>
      </w:r>
    </w:p>
    <w:p w14:paraId="5857C6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（2）发包人未能按合同约定提供施工现场、施工条件、基础资料、许可、批准等开工条件的；</w:t>
      </w:r>
    </w:p>
    <w:p w14:paraId="125E35A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（3）发包人提供的测量基准点、基准线和水准点及其书面资料存在错误或疏漏的；</w:t>
      </w:r>
    </w:p>
    <w:p w14:paraId="4F85AC3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（4）发包人未能在计划开工日期之日起7天内同意下达开工通知的；</w:t>
      </w:r>
    </w:p>
    <w:p w14:paraId="7B456F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（5）发包人未能按合同约定日期支付工程预付款、进度款或竣工结算款的；</w:t>
      </w:r>
    </w:p>
    <w:p w14:paraId="014862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（6）监理人未按合同约定发出指示、批准等文件的；</w:t>
      </w:r>
    </w:p>
    <w:p w14:paraId="300C451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（7）专用合同条款中约定的其他情形。</w:t>
      </w:r>
    </w:p>
    <w:p w14:paraId="4570391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C92C5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7.5.2 因承包人原因导致工期延误</w:t>
      </w:r>
    </w:p>
    <w:p w14:paraId="24013A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bookmarkStart w:id="175" w:name="_Toc296503076"/>
      <w:bookmarkStart w:id="176" w:name="_Toc296346577"/>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w:t>
      </w:r>
      <w:bookmarkEnd w:id="175"/>
      <w:bookmarkEnd w:id="176"/>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承包人原因造成工期延误的，可以在专用合同条款中约定逾期竣工违约金的计算方法和逾期竣工违约金的上限。承包人支付逾期竣工违约金后，不免除承包人继续完成工程及修补缺陷的义务。</w:t>
      </w:r>
    </w:p>
    <w:p w14:paraId="08E4315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77" w:name="_Toc35120354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78" w:name="_Toc296503074"/>
      <w:bookmarkStart w:id="179" w:name="_Toc337558773"/>
      <w:bookmarkStart w:id="180" w:name="_Toc296346575"/>
      <w:bookmarkStart w:id="181" w:name="_Toc296346578"/>
      <w:bookmarkStart w:id="182" w:name="_Toc29650307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.6 不利物质条件</w:t>
      </w:r>
      <w:bookmarkEnd w:id="177"/>
    </w:p>
    <w:bookmarkEnd w:id="178"/>
    <w:bookmarkEnd w:id="179"/>
    <w:bookmarkEnd w:id="180"/>
    <w:p w14:paraId="129CE0D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67BED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E86D38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83" w:name="_Toc35120354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w:t>
      </w:r>
      <w:bookmarkStart w:id="184" w:name="_Toc296346576"/>
      <w:bookmarkStart w:id="185" w:name="_Toc337558774"/>
      <w:bookmarkStart w:id="186" w:name="_Toc29650307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 异常恶劣的气候条件</w:t>
      </w:r>
      <w:bookmarkEnd w:id="183"/>
    </w:p>
    <w:bookmarkEnd w:id="184"/>
    <w:bookmarkEnd w:id="185"/>
    <w:bookmarkEnd w:id="186"/>
    <w:p w14:paraId="412CB61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77BDB0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52011C62">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7</w:t>
      </w:r>
      <w:bookmarkStart w:id="188" w:name="_Toc337558775"/>
      <w:r>
        <w:rPr>
          <w:rFonts w:hint="eastAsia" w:asciiTheme="minorEastAsia" w:hAnsiTheme="minorEastAsia" w:eastAsiaTheme="minorEastAsia" w:cstheme="minorEastAsia"/>
          <w:bCs/>
          <w:color w:val="000000" w:themeColor="text1"/>
          <w:sz w:val="21"/>
          <w:szCs w:val="21"/>
          <w14:textFill>
            <w14:solidFill>
              <w14:schemeClr w14:val="tx1"/>
            </w14:solidFill>
          </w14:textFill>
        </w:rPr>
        <w:t>.8 暂停施工</w:t>
      </w:r>
      <w:bookmarkEnd w:id="187"/>
    </w:p>
    <w:bookmarkEnd w:id="181"/>
    <w:bookmarkEnd w:id="182"/>
    <w:bookmarkEnd w:id="188"/>
    <w:p w14:paraId="2532496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7.8.1发包人原因引起的暂停施工</w:t>
      </w:r>
    </w:p>
    <w:p w14:paraId="5A192C1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因发包人原因引起暂停施工的，监理人经发包人同意后，应及时下达暂停施工指示。情况紧急且监理人未及时下达暂停施工指示的，按照第7.8.4项〔紧急情况下的暂停施工〕执行。</w:t>
      </w:r>
    </w:p>
    <w:p w14:paraId="79A0D90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因发包人原因引起的暂停施工，发包人应承担由此增加的费用和（或）延误的工期，并支付承包人合理的利润。</w:t>
      </w:r>
    </w:p>
    <w:p w14:paraId="1E32173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7.8.2 承包人原因引起的暂停施工</w:t>
      </w:r>
    </w:p>
    <w:p w14:paraId="412375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4933B4A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7.8.3 指示暂停施工</w:t>
      </w:r>
    </w:p>
    <w:p w14:paraId="19068DA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监理人认为有必要时，并经发包人批准后，可向承包人作出暂停施工的指示，承包人应按监理人指示暂停施工。</w:t>
      </w:r>
    </w:p>
    <w:p w14:paraId="107E1C8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7.8.4 紧急情况下的暂停施工</w:t>
      </w:r>
    </w:p>
    <w:p w14:paraId="051B095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05654E9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7.8.5 暂停施工后的复工</w:t>
      </w:r>
    </w:p>
    <w:p w14:paraId="6D7A74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D30375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承包人无故拖延和拒绝复工的，承包人承担由此增加的费用和（或）延误的工期；因发包人原因无法按时复工的，按照第7.5.1项〔因发包人原因导致工期延误〕约定办理。</w:t>
      </w:r>
    </w:p>
    <w:p w14:paraId="6CA42BC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7.8.6 暂停施工持续56天以上</w:t>
      </w:r>
    </w:p>
    <w:p w14:paraId="06C2C5C5">
      <w:pPr>
        <w:pageBreakBefore w:val="0"/>
        <w:widowControl w:val="0"/>
        <w:kinsoku/>
        <w:overflowPunct/>
        <w:topLinePunct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62864790">
      <w:pPr>
        <w:pageBreakBefore w:val="0"/>
        <w:widowControl w:val="0"/>
        <w:kinsoku/>
        <w:overflowPunct/>
        <w:topLinePunct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FE33E4B">
      <w:pPr>
        <w:pageBreakBefore w:val="0"/>
        <w:widowControl w:val="0"/>
        <w:kinsoku/>
        <w:overflowPunct/>
        <w:topLinePunct w:val="0"/>
        <w:bidi w:val="0"/>
        <w:adjustRightInd w:val="0"/>
        <w:snapToGrid w:val="0"/>
        <w:spacing w:line="360" w:lineRule="auto"/>
        <w:ind w:left="16" w:firstLine="409" w:firstLineChars="195"/>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7.8.7 暂停施工期间的工程照管</w:t>
      </w:r>
    </w:p>
    <w:p w14:paraId="646F7E3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暂停施工期间，承包人应负责妥善照管工程并提供安全保障，由此增加的费用由责任方承担。</w:t>
      </w:r>
    </w:p>
    <w:p w14:paraId="426750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7.8.8 暂停施工的措施</w:t>
      </w:r>
    </w:p>
    <w:p w14:paraId="7434F58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暂停施工期间，发包人和承包人均应采取必要的措施确保工程质量及安全，防止因暂停施工扩大损失。</w:t>
      </w:r>
    </w:p>
    <w:p w14:paraId="11D9473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89" w:name="_Toc35120355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7.9提前竣工</w:t>
      </w:r>
      <w:bookmarkEnd w:id="189"/>
    </w:p>
    <w:p w14:paraId="4C27F6E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6AECA73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7.9.2 发包人要求承包人提前竣工，或承包人提出提前竣工的建议能够给发包人带来效益的，合同当事人可以在专用合同条款中约定提前竣工的奖励。</w:t>
      </w:r>
    </w:p>
    <w:p w14:paraId="64835790">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90" w:name="_Toc35120355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191" w:name="_Toc296346559"/>
      <w:bookmarkStart w:id="192" w:name="_Toc296503058"/>
      <w:bookmarkStart w:id="193" w:name="_Toc33755877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材料与设备</w:t>
      </w:r>
      <w:bookmarkEnd w:id="190"/>
    </w:p>
    <w:bookmarkEnd w:id="191"/>
    <w:bookmarkEnd w:id="192"/>
    <w:bookmarkEnd w:id="193"/>
    <w:p w14:paraId="7DE6D2C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194" w:name="_Toc35120355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195" w:name="_Toc337558777"/>
      <w:bookmarkStart w:id="196" w:name="_Toc296346560"/>
      <w:bookmarkStart w:id="197" w:name="_Toc296503059"/>
      <w:bookmarkStart w:id="198" w:name="_Toc46893696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.1发包人供应材料与工程设备</w:t>
      </w:r>
      <w:bookmarkEnd w:id="194"/>
    </w:p>
    <w:bookmarkEnd w:id="195"/>
    <w:bookmarkEnd w:id="196"/>
    <w:bookmarkEnd w:id="197"/>
    <w:p w14:paraId="581E8D7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发包人自行供应材料、工程设备的，应在签订合同时在专用合同条款的附件《发包人供应材料设备一览表》中明确材料、工程设备的品种、规格、型号、数量、单价、质量等级和送达地点。</w:t>
      </w:r>
    </w:p>
    <w:p w14:paraId="0BF73E4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2AD638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199" w:name="_Toc35120355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200" w:name="_Toc296503060"/>
      <w:bookmarkStart w:id="201" w:name="_Toc337558778"/>
      <w:bookmarkStart w:id="202" w:name="_Toc29634656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.2承包人采购材料与工程设备</w:t>
      </w:r>
      <w:bookmarkEnd w:id="199"/>
    </w:p>
    <w:bookmarkEnd w:id="200"/>
    <w:bookmarkEnd w:id="201"/>
    <w:bookmarkEnd w:id="202"/>
    <w:p w14:paraId="5FE15A2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F0BF25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03" w:name="_Toc35120355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204" w:name="_Toc296503061"/>
      <w:bookmarkStart w:id="205" w:name="_Toc296346562"/>
      <w:bookmarkStart w:id="206" w:name="_Toc33755877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.3材料与工程设备的接收与拒收</w:t>
      </w:r>
      <w:bookmarkEnd w:id="203"/>
    </w:p>
    <w:bookmarkEnd w:id="204"/>
    <w:bookmarkEnd w:id="205"/>
    <w:bookmarkEnd w:id="206"/>
    <w:p w14:paraId="2BAE82D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E13CD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发包人提供的材料和工程设备的规格、数量或质量不符合合同约定的，或因发包人原因导致交货日期延误或交货地点变更等情况的，按照第16.1款〔发包人违约〕约定办理。</w:t>
      </w:r>
    </w:p>
    <w:p w14:paraId="75FDD0E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8.3.2 承包人采购的材料和工程设备，应保证产品质量合格，承包人应在材料和工程设备到货前24小时通知监理人检验。承</w:t>
      </w:r>
      <w:bookmarkStart w:id="207" w:name="_Toc250655469"/>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包人进行永久设备、材料的制造和生产的，应符合相关质量标准，并向监理人提交材料的样本以及有关资料，并应在使用该材料或工程设备之前获得监理人同意。</w:t>
      </w:r>
    </w:p>
    <w:bookmarkEnd w:id="207"/>
    <w:p w14:paraId="2A49DEB9">
      <w:pPr>
        <w:pageBreakBefore w:val="0"/>
        <w:widowControl w:val="0"/>
        <w:kinsoku/>
        <w:overflowPunct/>
        <w:topLinePunct w:val="0"/>
        <w:autoSpaceDE w:val="0"/>
        <w:autoSpaceDN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112F23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08" w:name="_Toc35120355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209" w:name="_Toc337558780"/>
      <w:bookmarkStart w:id="210" w:name="_Toc296346563"/>
      <w:bookmarkStart w:id="211" w:name="_Toc29650306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.4材料与工程设备的保管与使用</w:t>
      </w:r>
      <w:bookmarkEnd w:id="208"/>
    </w:p>
    <w:bookmarkEnd w:id="209"/>
    <w:bookmarkEnd w:id="210"/>
    <w:bookmarkEnd w:id="211"/>
    <w:p w14:paraId="2880260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8.4.1 发包人供应</w:t>
      </w:r>
      <w:r>
        <w:rPr>
          <w:rFonts w:hint="eastAsia" w:asciiTheme="minorEastAsia" w:hAnsiTheme="minorEastAsia" w:eastAsiaTheme="minorEastAsia" w:cstheme="minorEastAsia"/>
          <w:color w:val="000000" w:themeColor="text1"/>
          <w:sz w:val="21"/>
          <w:szCs w:val="21"/>
          <w14:textFill>
            <w14:solidFill>
              <w14:schemeClr w14:val="tx1"/>
            </w14:solidFill>
          </w14:textFill>
        </w:rPr>
        <w:t>材料与</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w:t>
      </w:r>
      <w:r>
        <w:rPr>
          <w:rFonts w:hint="eastAsia" w:asciiTheme="minorEastAsia" w:hAnsiTheme="minorEastAsia" w:eastAsiaTheme="minorEastAsia" w:cstheme="minorEastAsia"/>
          <w:color w:val="000000" w:themeColor="text1"/>
          <w:sz w:val="21"/>
          <w:szCs w:val="21"/>
          <w14:textFill>
            <w14:solidFill>
              <w14:schemeClr w14:val="tx1"/>
            </w14:solidFill>
          </w14:textFill>
        </w:rPr>
        <w:t>设备的保管与使用</w:t>
      </w:r>
    </w:p>
    <w:p w14:paraId="6D2144B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37A6F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发包人供应的材料和工程设备使用前，由承包人负责检验，检验费用由发包人承担，不合格的不得使用。</w:t>
      </w:r>
    </w:p>
    <w:p w14:paraId="65A6407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8.4.2 承包人采购</w:t>
      </w:r>
      <w:r>
        <w:rPr>
          <w:rFonts w:hint="eastAsia" w:asciiTheme="minorEastAsia" w:hAnsiTheme="minorEastAsia" w:eastAsiaTheme="minorEastAsia" w:cstheme="minorEastAsia"/>
          <w:color w:val="000000" w:themeColor="text1"/>
          <w:sz w:val="21"/>
          <w:szCs w:val="21"/>
          <w14:textFill>
            <w14:solidFill>
              <w14:schemeClr w14:val="tx1"/>
            </w14:solidFill>
          </w14:textFill>
        </w:rPr>
        <w:t>材料与</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w:t>
      </w:r>
      <w:r>
        <w:rPr>
          <w:rFonts w:hint="eastAsia" w:asciiTheme="minorEastAsia" w:hAnsiTheme="minorEastAsia" w:eastAsiaTheme="minorEastAsia" w:cstheme="minorEastAsia"/>
          <w:color w:val="000000" w:themeColor="text1"/>
          <w:sz w:val="21"/>
          <w:szCs w:val="21"/>
          <w14:textFill>
            <w14:solidFill>
              <w14:schemeClr w14:val="tx1"/>
            </w14:solidFill>
          </w14:textFill>
        </w:rPr>
        <w:t>设备的保管与使用</w:t>
      </w:r>
    </w:p>
    <w:p w14:paraId="4CBA8A6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A983F5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发包人或监理人发现承包人使用不符合设计或有关标准要求的材料和工程设备时，有权要求承包人进行修复、拆除或重新采购，由此增加的费用和（或）延误的工期，由承包人承担。</w:t>
      </w:r>
    </w:p>
    <w:p w14:paraId="12EF691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2" w:name="_Toc35120355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8.5禁止使用不合格的材料和工程设备</w:t>
      </w:r>
      <w:bookmarkEnd w:id="212"/>
    </w:p>
    <w:p w14:paraId="5A2113E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8.5.1 监理人有权拒绝承包人提供的不合格材料或工程设备，并要求承包人立即进行更换。监理人应在更换后再次进行检查和检验，由此增加的费用和（或）延误的工期由承包人承担。</w:t>
      </w:r>
    </w:p>
    <w:p w14:paraId="7F26A65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8.5.2 监理人发现承包人使用了不合格的材料和工程设备，承包人应按照监理人的指示立即改正，并禁止在工程中继续使用不合格的材料和工程设备。</w:t>
      </w:r>
    </w:p>
    <w:p w14:paraId="05B62E5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8.5.3 发包人提供的材料或工程设备不符合合同要求的，承包人有权拒绝，并可要求发包人更换，由此增加的费用和（或）延误的工期由发包人承担，并支付承包人合理的利润。</w:t>
      </w:r>
    </w:p>
    <w:p w14:paraId="18C3FE8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3" w:name="_Toc35120355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8.6 样品</w:t>
      </w:r>
      <w:bookmarkEnd w:id="213"/>
    </w:p>
    <w:p w14:paraId="2B18971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8.6.1</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ab/>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样品的报送与封存</w:t>
      </w:r>
    </w:p>
    <w:p w14:paraId="1A1CD56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需要承包人报送样品的材料或工程设备，样品的种类、名称、规格、数量等要求均应在专用合同条款中约定。样品的报送程序如下：</w:t>
      </w:r>
    </w:p>
    <w:p w14:paraId="19AA58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776EB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3104A2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（3）经发包人和监理人审批确认的样品应按约定的方法封样，封存的样品作为检验工程相关部分的标准之一。承包人在施工过程中不得使用与样品不符的材料或工程设备。</w:t>
      </w:r>
    </w:p>
    <w:p w14:paraId="7291D37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312C4C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8.6.2 样品的保管</w:t>
      </w:r>
    </w:p>
    <w:p w14:paraId="4101201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经批准的样品应由监理人负责封存于现场，承包人应在现场为保存样品提供适当和固定的场所并保持适当和良好的存储环境条件。</w:t>
      </w:r>
    </w:p>
    <w:p w14:paraId="55B9862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4" w:name="_Toc35120355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8.7材料与工程设备的替代</w:t>
      </w:r>
      <w:bookmarkEnd w:id="214"/>
    </w:p>
    <w:p w14:paraId="3181775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8.7.1 出现下列情况需要使用替代材料和工程设备的，承包人应按照第8.7.2项约定的程序执行：</w:t>
      </w:r>
    </w:p>
    <w:p w14:paraId="3EC5C5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（1）基准日期后生效的法律规定禁止使用的；</w:t>
      </w:r>
    </w:p>
    <w:p w14:paraId="3844763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（2）发包人要求使用替代品的；</w:t>
      </w:r>
    </w:p>
    <w:p w14:paraId="1920500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（3）因其他原因必须使用替代品的。</w:t>
      </w:r>
    </w:p>
    <w:p w14:paraId="7794245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8.7.2 承包人应在使用替代材料和工程设备28天前书面通知监理人，并附下列文件：</w:t>
      </w:r>
    </w:p>
    <w:p w14:paraId="32CADD1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（1）被替代的材料和工程设备的名称、数量、规格、型号、品牌、性能、价格及其他相关资料；</w:t>
      </w:r>
    </w:p>
    <w:p w14:paraId="26D9F77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（2）替代品的名称、数量、规格、型号、品牌、性能、价格及其他相关资料；</w:t>
      </w:r>
    </w:p>
    <w:p w14:paraId="3D549D9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（3）替代品与被替代产品之间的差异以及使用替代品可能对工程产生的影响；</w:t>
      </w:r>
    </w:p>
    <w:p w14:paraId="5775EA8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（4）替代品与被替代产品的价格差异；</w:t>
      </w:r>
    </w:p>
    <w:p w14:paraId="2BD3CF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（5）使用替代品的理由和原因说明；</w:t>
      </w:r>
    </w:p>
    <w:p w14:paraId="4C66FC2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（6）监理人要求的其他文件。</w:t>
      </w:r>
    </w:p>
    <w:p w14:paraId="4898AE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监理人应在收到通知后14天内向承包人发出经发包人签认的书面指示；监理人逾期发出书面指示的，视为发包人和监理人同意使用替代品。</w:t>
      </w:r>
    </w:p>
    <w:p w14:paraId="6E1C77E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6958B0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5" w:name="_Toc35120356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8.8施工设备和临时设施</w:t>
      </w:r>
      <w:bookmarkEnd w:id="215"/>
    </w:p>
    <w:p w14:paraId="60F2DCF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8.8.1 承包人提供的施工设备和临时设施</w:t>
      </w:r>
    </w:p>
    <w:p w14:paraId="1C5F8D8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承包人应按合同进度计划的要求，及时配置施工设备和修建临时设施。进入施工场地的承包人设备需经监理人核查后才能投入使用。承包人更换合同约定的承包人设备的，应报监理人批准。</w:t>
      </w:r>
    </w:p>
    <w:p w14:paraId="683B217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除专用合同条款另有约定外，承包人应自行承担修建临时设施的费用，需要临时占地的，应由发包人办理申请手续并承担相应费用。</w:t>
      </w:r>
    </w:p>
    <w:p w14:paraId="094CB4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8.8.2发包人提供的施工设备和临时设施</w:t>
      </w:r>
    </w:p>
    <w:p w14:paraId="72CA4C2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发包人提供的施工设备或临时设施在专用合同条款中约定。</w:t>
      </w:r>
    </w:p>
    <w:p w14:paraId="1E63989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8.8.3要求承包人增加或更换施工设备</w:t>
      </w:r>
    </w:p>
    <w:p w14:paraId="604203A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承包人使用的施工设备不能满足合同进度计划和（或）质量要求时，监理人有权要求承包人增加或更换施工设备，承包人应及时增加或更换，由此增加的费用和（或）延误的工期由承包人承担。</w:t>
      </w:r>
    </w:p>
    <w:p w14:paraId="0973C0D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16" w:name="_Toc35120356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8</w:t>
      </w:r>
      <w:bookmarkStart w:id="217" w:name="_Toc296503063"/>
      <w:bookmarkStart w:id="218" w:name="_Toc337558781"/>
      <w:bookmarkStart w:id="219" w:name="_Toc29634656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.9材料与设备专用</w:t>
      </w:r>
      <w:bookmarkEnd w:id="21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要求</w:t>
      </w:r>
    </w:p>
    <w:bookmarkEnd w:id="217"/>
    <w:bookmarkEnd w:id="218"/>
    <w:bookmarkEnd w:id="219"/>
    <w:p w14:paraId="007BCF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经发包人批准，承包人可以根据施工进度计划撤走闲置的施工设备和其他物品。</w:t>
      </w:r>
    </w:p>
    <w:p w14:paraId="1092D17D">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20" w:name="_Toc35120356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21" w:name="_Toc337558782"/>
      <w:bookmarkStart w:id="222" w:name="_Toc296346584"/>
      <w:bookmarkStart w:id="223" w:name="_Toc29650308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试验与检验</w:t>
      </w:r>
      <w:bookmarkEnd w:id="220"/>
    </w:p>
    <w:bookmarkEnd w:id="221"/>
    <w:p w14:paraId="0471680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24" w:name="_Toc35120356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25" w:name="_Toc33755878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.1试验设备与试验人员</w:t>
      </w:r>
      <w:bookmarkEnd w:id="224"/>
    </w:p>
    <w:bookmarkEnd w:id="225"/>
    <w:p w14:paraId="21A65EE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5BCF7B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9.1.2 承包人应按专用合同条款的约定提供试验设备、取样装置、试验场所和试验条件，并向监理人提交相应进场计划表。</w:t>
      </w:r>
    </w:p>
    <w:p w14:paraId="66F687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承包人配置的试验设备要符合相应试验规程的要求并经过具有资质的检测单位检测，且在正式使用该试验设备前，需要经过监理人与承包人共同校定。</w:t>
      </w:r>
    </w:p>
    <w:p w14:paraId="3A31A6F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9.1.3 承包人应向监理人提交试验人员的名单及其岗位、资格等证明资料，试验人员必须能够熟练进行相应的检测试验，承包人对试验人员的试验程序和试验结果的正确性负责。</w:t>
      </w:r>
    </w:p>
    <w:p w14:paraId="0415F4E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26" w:name="_Toc35120356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27" w:name="_Toc33755878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.2取样</w:t>
      </w:r>
      <w:bookmarkEnd w:id="226"/>
    </w:p>
    <w:bookmarkEnd w:id="227"/>
    <w:p w14:paraId="1B0AF1D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试验属于自检性质的，承包人可以单独取样。试验属于监理人抽检性质的，可由监理人取样，也可由承包人的试验人员在监理人的监督下取样。</w:t>
      </w:r>
    </w:p>
    <w:p w14:paraId="4F5DA9B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28" w:name="_Toc35120356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29" w:name="_Toc33755878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.3材料、工程设备和工程的试验和检验</w:t>
      </w:r>
      <w:bookmarkEnd w:id="228"/>
    </w:p>
    <w:bookmarkEnd w:id="229"/>
    <w:p w14:paraId="3156806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1500C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8A5288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1762FB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30" w:name="_Toc35120356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9</w:t>
      </w:r>
      <w:bookmarkStart w:id="231" w:name="_Toc33755878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.4现场工艺试验</w:t>
      </w:r>
      <w:bookmarkEnd w:id="230"/>
    </w:p>
    <w:bookmarkEnd w:id="231"/>
    <w:p w14:paraId="50A22DB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承包人应按合同约定或监理人指示进行现场工艺试验。对大型的现场工艺试验，监理人认为必要时，承包人应根据监理人提出的工艺试验要求，编制工艺试验措施计划，报送监理人审查。</w:t>
      </w:r>
    </w:p>
    <w:p w14:paraId="0DCFCC0A">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32" w:name="_Toc35120356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33" w:name="_Toc33755878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 变更</w:t>
      </w:r>
      <w:bookmarkEnd w:id="222"/>
      <w:bookmarkEnd w:id="223"/>
      <w:bookmarkEnd w:id="232"/>
    </w:p>
    <w:bookmarkEnd w:id="233"/>
    <w:p w14:paraId="15399FA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34" w:name="_Toc35120356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35" w:name="_Toc296503084"/>
      <w:bookmarkStart w:id="236" w:name="_Toc337558788"/>
      <w:bookmarkStart w:id="237" w:name="_Toc29634658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0.1变更的范围</w:t>
      </w:r>
      <w:bookmarkEnd w:id="234"/>
    </w:p>
    <w:bookmarkEnd w:id="235"/>
    <w:bookmarkEnd w:id="236"/>
    <w:bookmarkEnd w:id="237"/>
    <w:p w14:paraId="39E6E7E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除专用合同条款另有约定外，合同履行过程中发生以下情形的，应按照本条约定进行变更：</w:t>
      </w:r>
    </w:p>
    <w:p w14:paraId="3D00D1A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（1）增加或减少合同中任何工作，或追加额外的工作；</w:t>
      </w:r>
    </w:p>
    <w:p w14:paraId="0537A73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（2）取消合同中任何工作，但转由他人实施的工作除外；</w:t>
      </w:r>
    </w:p>
    <w:p w14:paraId="3FFB782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（3）改变合同中任何工作的质量标准或其他特性；</w:t>
      </w:r>
    </w:p>
    <w:p w14:paraId="53CB82B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（4）改变工程的基线、标高、位置和尺寸；</w:t>
      </w:r>
    </w:p>
    <w:p w14:paraId="629153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（5）改变工程的时间安排或实施顺序。</w:t>
      </w:r>
    </w:p>
    <w:p w14:paraId="31FB642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38" w:name="_Toc35120356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39" w:name="_Toc296503085"/>
      <w:bookmarkStart w:id="240" w:name="_Toc296346586"/>
      <w:bookmarkStart w:id="241" w:name="_Toc33755878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0.2变更权</w:t>
      </w:r>
      <w:bookmarkEnd w:id="238"/>
    </w:p>
    <w:bookmarkEnd w:id="239"/>
    <w:bookmarkEnd w:id="240"/>
    <w:bookmarkEnd w:id="241"/>
    <w:p w14:paraId="18E0DEB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B93D7C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涉及设计变更的，应由设计人提供变更后的图纸和说明。如变更超过原设计标准或批准的建设规模时，发包人应及时办理规划、设计变更等审批手续。</w:t>
      </w:r>
    </w:p>
    <w:p w14:paraId="683C69B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42" w:name="_Toc35120357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43" w:name="_Toc296503086"/>
      <w:bookmarkStart w:id="244" w:name="_Toc337558790"/>
      <w:bookmarkStart w:id="245" w:name="_Toc29634658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0.3变更程序</w:t>
      </w:r>
      <w:bookmarkEnd w:id="242"/>
    </w:p>
    <w:bookmarkEnd w:id="243"/>
    <w:bookmarkEnd w:id="244"/>
    <w:bookmarkEnd w:id="245"/>
    <w:p w14:paraId="1E5435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.3.1 发包人提出变更</w:t>
      </w:r>
    </w:p>
    <w:p w14:paraId="4A497E5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发包人提出变更的，应通过监理人向承包人发出变更指示，变更指示应说明计划变更的工程范围和变更的内容。</w:t>
      </w:r>
    </w:p>
    <w:p w14:paraId="72DD51A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.3.2 监理人提出变更建议</w:t>
      </w:r>
    </w:p>
    <w:p w14:paraId="54B233D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F07216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10.3.3 变更执行</w:t>
      </w:r>
    </w:p>
    <w:p w14:paraId="199D08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C3C58C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46" w:name="_Toc35120357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47" w:name="_Toc337558791"/>
      <w:bookmarkStart w:id="248" w:name="_Toc296503087"/>
      <w:bookmarkStart w:id="249" w:name="_Toc29634658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0.4变更估价</w:t>
      </w:r>
      <w:bookmarkEnd w:id="246"/>
    </w:p>
    <w:bookmarkEnd w:id="247"/>
    <w:bookmarkEnd w:id="248"/>
    <w:bookmarkEnd w:id="249"/>
    <w:p w14:paraId="55DBD34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10.4.1 变更估价原则</w:t>
      </w:r>
    </w:p>
    <w:p w14:paraId="5474A3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除专用合同条款另有约定外，变更估价按照本款约定处理：</w:t>
      </w:r>
    </w:p>
    <w:p w14:paraId="62E2319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（1）已标价工程量清单或预算书有相同项目的，按照相同项目单价认定；</w:t>
      </w:r>
    </w:p>
    <w:p w14:paraId="5E8830B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（2）已标价工程量清单或预算书中无相同项目，但有类似项目的，参照类似项目的单价认定；</w:t>
      </w:r>
    </w:p>
    <w:p w14:paraId="0B8E87B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E4E4EF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10.4.2 变更估价程序</w:t>
      </w:r>
    </w:p>
    <w:p w14:paraId="516050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68935C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因变更引起的价格调整应计入最近一期的进度款中支付。</w:t>
      </w:r>
    </w:p>
    <w:p w14:paraId="4342261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50" w:name="_Toc35120357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51" w:name="_Toc337558792"/>
      <w:bookmarkStart w:id="252" w:name="_Toc296503094"/>
      <w:bookmarkStart w:id="253" w:name="_Toc29634659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0.5承包人的合理化建议</w:t>
      </w:r>
      <w:bookmarkEnd w:id="250"/>
    </w:p>
    <w:bookmarkEnd w:id="251"/>
    <w:bookmarkEnd w:id="252"/>
    <w:bookmarkEnd w:id="253"/>
    <w:p w14:paraId="22AC172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承包人提出合理化建议的，应向监理人提交合理化建议说明，说明建议的内容和理由，以及实施该建议对合同价格和工期的影响。</w:t>
      </w:r>
    </w:p>
    <w:p w14:paraId="0BA5F0B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61BE70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合理化建议降低了合同价格或者提高了工程经济效益的，发包人可对承包人给予奖励，奖励的方法和金额在专用合同条款中约定。</w:t>
      </w:r>
    </w:p>
    <w:p w14:paraId="37F787D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254" w:name="_Toc35120357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55" w:name="_Toc33755879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0.6变更引起的工期调整</w:t>
      </w:r>
      <w:bookmarkEnd w:id="25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25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p>
    <w:p w14:paraId="5EF16DC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因变更引起工期变化的，合同当事人均可要求调整合同工期，由合同当事人按照第4.4款〔商定或确定〕并参考工程所在地的工期定额标准确定增减工期天数。</w:t>
      </w:r>
    </w:p>
    <w:p w14:paraId="1B50C0D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56" w:name="_Toc35120357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10.7暂估价</w:t>
      </w:r>
      <w:bookmarkEnd w:id="256"/>
    </w:p>
    <w:p w14:paraId="3A40535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暂估价专业分包工程、服务、材料和工程设备的明细由合同当事人在专用合同条款中约定。</w:t>
      </w:r>
    </w:p>
    <w:p w14:paraId="4D6D113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10.7.1</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依法必须招标的暂估价项目</w:t>
      </w:r>
    </w:p>
    <w:p w14:paraId="054DE55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对于依法必须招标的暂估价项目，采取以下第1种方式确定。合同当事人也可以在专用合同条款中选择其他招标方式。</w:t>
      </w:r>
    </w:p>
    <w:p w14:paraId="3C01D14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第1种方式：对于依法必须招标的暂估价项目，由承包人招标，对该暂估价项目的确认和批准按照以下约定执行：</w:t>
      </w:r>
    </w:p>
    <w:p w14:paraId="24A992D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E9010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14079E65">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7C38D8E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246ED5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10.7.2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不属于依法必须招标的暂估价项目</w:t>
      </w:r>
    </w:p>
    <w:p w14:paraId="02C0D72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除专用合同条款另有约定外，对于不属于依法必须招标的暂估价项目，采取以下第1种方式确定： </w:t>
      </w:r>
    </w:p>
    <w:p w14:paraId="504F4A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第1种方式：对于不属于依法必须招标的暂估价项目，按本项约定确认和批准：</w:t>
      </w:r>
    </w:p>
    <w:p w14:paraId="1D081B7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A9A4ED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（2）发包人认为承包人确定的供应商、分包人无法满足工程质量或合同要求的，发包人可以要求承包人重新确定暂估价项目的供应商、分包人;</w:t>
      </w:r>
    </w:p>
    <w:p w14:paraId="649C6F4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（3）承包人应当在签订暂估价合同后7天内，将暂估价合同副本报送发包人留存。</w:t>
      </w:r>
    </w:p>
    <w:p w14:paraId="6F04095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第2种方式：承包人按照第10.7.1项〔依法必须招标的暂估价项目〕约定的第1种方式确定暂估价项目。</w:t>
      </w:r>
    </w:p>
    <w:p w14:paraId="59CA96D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第3种方式：</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承包人直接实施的暂估价项目</w:t>
      </w:r>
    </w:p>
    <w:p w14:paraId="36C5F7A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承包人具备实施暂估价项目的资格和条件的，经发包人和承包人协商一致后，可由承包人自行实施暂估价项目，合同当事人可以在专用合同条款约定具体事项。</w:t>
      </w:r>
    </w:p>
    <w:p w14:paraId="0CCC0EE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CA9EAC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57" w:name="_Toc35120357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58" w:name="_Toc337558794"/>
      <w:bookmarkStart w:id="259" w:name="_Toc322522561"/>
      <w:bookmarkStart w:id="260" w:name="_Toc296503090"/>
      <w:bookmarkStart w:id="261" w:name="_Toc29634659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0.8暂列金额</w:t>
      </w:r>
      <w:bookmarkEnd w:id="257"/>
    </w:p>
    <w:bookmarkEnd w:id="258"/>
    <w:p w14:paraId="6C4332E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暂列金额应按照发包人的要求使用，发包人的要求应通过监理人发出。合同当事人可以在专用合同条款中协商确定有关事项。</w:t>
      </w:r>
    </w:p>
    <w:bookmarkEnd w:id="259"/>
    <w:bookmarkEnd w:id="260"/>
    <w:bookmarkEnd w:id="261"/>
    <w:p w14:paraId="2E70573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62" w:name="_Toc35120357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w:t>
      </w:r>
      <w:bookmarkStart w:id="263" w:name="_Toc296503091"/>
      <w:bookmarkStart w:id="264" w:name="_Toc296346592"/>
      <w:bookmarkStart w:id="265" w:name="_Toc33755879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0.9计日工</w:t>
      </w:r>
      <w:bookmarkEnd w:id="26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263"/>
      <w:bookmarkEnd w:id="264"/>
      <w:bookmarkEnd w:id="265"/>
    </w:p>
    <w:p w14:paraId="7068E8D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873B23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采用计日工计价的任何一项工作，承包人应在该项工作实施过程中，每天提交以下报表和有关凭证报送监理人审查：</w:t>
      </w:r>
    </w:p>
    <w:p w14:paraId="6393AB33">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（1）工作名称、内容和数量；</w:t>
      </w:r>
    </w:p>
    <w:p w14:paraId="5429B693">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（2）投入该工作的所有人员的姓名、专业、工种、级别和耗用工时；</w:t>
      </w:r>
    </w:p>
    <w:p w14:paraId="0921C07A">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（3）投入该工作的材料类别和数量；</w:t>
      </w:r>
    </w:p>
    <w:p w14:paraId="234F4102">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（4）投入该工作的施工设备型号、台数和耗用台时；</w:t>
      </w:r>
    </w:p>
    <w:p w14:paraId="6ADCCE47">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（5）其他有关资料和凭证。</w:t>
      </w:r>
    </w:p>
    <w:p w14:paraId="213E6767">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计日工由承包人汇总后，列入最近一期进度付款申请单，由监理人审查并经发包人批准后列入进度付款。</w:t>
      </w:r>
    </w:p>
    <w:p w14:paraId="172113A9">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66" w:name="_Toc35120357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 价格调整</w:t>
      </w:r>
      <w:bookmarkEnd w:id="266"/>
    </w:p>
    <w:p w14:paraId="74D9983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67" w:name="_Toc351203578"/>
      <w:bookmarkStart w:id="268" w:name="_Toc337558797"/>
      <w:bookmarkStart w:id="269" w:name="_Toc296346593"/>
      <w:bookmarkStart w:id="270" w:name="_Toc29650309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11.1市场价格波动引起的调整</w:t>
      </w:r>
      <w:bookmarkEnd w:id="267"/>
    </w:p>
    <w:bookmarkEnd w:id="268"/>
    <w:bookmarkEnd w:id="269"/>
    <w:bookmarkEnd w:id="270"/>
    <w:p w14:paraId="6EF353C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除专用合同条款另有约定外，市场价格波动超过合同当事人约定的范围，合同价格应当调整。合同当事人可以在专用合同条款中约定选择以下一种方式对合同价格进行调整：</w:t>
      </w:r>
    </w:p>
    <w:p w14:paraId="132F92B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第1种方式：采用价格指数进行价格调整。</w:t>
      </w:r>
    </w:p>
    <w:p w14:paraId="048DE843">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（1）价格调整公式</w:t>
      </w:r>
    </w:p>
    <w:p w14:paraId="2B05A968">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因人工、材料和设备等价格波动影响合同价格时，根据专用合同条款中约定的数据，按以下公式计算差额并调整合同价格：</w:t>
      </w:r>
    </w:p>
    <w:p w14:paraId="681DF780">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30"/>
          <w:sz w:val="21"/>
          <w:szCs w:val="21"/>
          <w14:textFill>
            <w14:solidFill>
              <w14:schemeClr w14:val="tx1"/>
            </w14:solidFill>
          </w14:textFill>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6784B0ED">
      <w:pPr>
        <w:pageBreakBefore w:val="0"/>
        <w:widowControl w:val="0"/>
        <w:tabs>
          <w:tab w:val="left" w:pos="0"/>
          <w:tab w:val="left" w:pos="360"/>
          <w:tab w:val="left" w:pos="540"/>
        </w:tabs>
        <w:kinsoku/>
        <w:overflowPunct/>
        <w:topLinePunct w:val="0"/>
        <w:bidi w:val="0"/>
        <w:adjustRightInd w:val="0"/>
        <w:snapToGrid w:val="0"/>
        <w:spacing w:line="360" w:lineRule="auto"/>
        <w:ind w:firstLine="64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公式中：ΔP——需调整的价格差额；</w:t>
      </w:r>
    </w:p>
    <w:p w14:paraId="0CABB070">
      <w:pPr>
        <w:pageBreakBefore w:val="0"/>
        <w:widowControl w:val="0"/>
        <w:tabs>
          <w:tab w:val="left" w:pos="0"/>
          <w:tab w:val="left" w:pos="360"/>
          <w:tab w:val="left" w:pos="540"/>
        </w:tabs>
        <w:kinsoku/>
        <w:overflowPunct/>
        <w:topLinePunct w:val="0"/>
        <w:bidi w:val="0"/>
        <w:adjustRightInd w:val="0"/>
        <w:snapToGrid w:val="0"/>
        <w:spacing w:line="360" w:lineRule="auto"/>
        <w:ind w:firstLine="1260" w:firstLineChars="6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6"/>
          <w:sz w:val="21"/>
          <w:szCs w:val="21"/>
          <w14:textFill>
            <w14:solidFill>
              <w14:schemeClr w14:val="tx1"/>
            </w14:solidFill>
          </w14:textFill>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hint="eastAsia" w:asciiTheme="minorEastAsia" w:hAnsiTheme="minorEastAsia" w:eastAsiaTheme="minorEastAsia" w:cstheme="minorEastAsia"/>
          <w:color w:val="000000" w:themeColor="text1"/>
          <w:sz w:val="21"/>
          <w:szCs w:val="21"/>
          <w14:textFill>
            <w14:solidFill>
              <w14:schemeClr w14:val="tx1"/>
            </w14:solidFill>
          </w14:textFill>
        </w:rPr>
        <w:t>——约定的付款证书中承包人应得到的已完成工程量的金额。此项金额应不包括价格调整、不计质量保证金的扣留和支付、预付款的支付和扣回。约定的变更及其他金额已按现行价格计价的，也不计在内；</w:t>
      </w:r>
    </w:p>
    <w:p w14:paraId="04AD199D">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A——定值权重（即不调部分的权重）；</w:t>
      </w:r>
    </w:p>
    <w:p w14:paraId="27729B6D">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10"/>
          <w:sz w:val="21"/>
          <w:szCs w:val="21"/>
          <w14:textFill>
            <w14:solidFill>
              <w14:schemeClr w14:val="tx1"/>
            </w14:solidFill>
          </w14:textFill>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hint="eastAsia" w:asciiTheme="minorEastAsia" w:hAnsiTheme="minorEastAsia" w:eastAsiaTheme="minorEastAsia" w:cstheme="minorEastAsia"/>
          <w:color w:val="000000" w:themeColor="text1"/>
          <w:sz w:val="21"/>
          <w:szCs w:val="21"/>
          <w14:textFill>
            <w14:solidFill>
              <w14:schemeClr w14:val="tx1"/>
            </w14:solidFill>
          </w14:textFill>
        </w:rPr>
        <w:t>——各可调因子的变值权重（即可调部分的权重），为各可调因子在签约合同价中所占的比例；</w:t>
      </w:r>
    </w:p>
    <w:p w14:paraId="7B3FF1C9">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10"/>
          <w:sz w:val="21"/>
          <w:szCs w:val="21"/>
          <w14:textFill>
            <w14:solidFill>
              <w14:schemeClr w14:val="tx1"/>
            </w14:solidFill>
          </w14:textFill>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hint="eastAsia" w:asciiTheme="minorEastAsia" w:hAnsiTheme="minorEastAsia" w:eastAsiaTheme="minorEastAsia" w:cstheme="minorEastAsia"/>
          <w:color w:val="000000" w:themeColor="text1"/>
          <w:sz w:val="21"/>
          <w:szCs w:val="21"/>
          <w14:textFill>
            <w14:solidFill>
              <w14:schemeClr w14:val="tx1"/>
            </w14:solidFill>
          </w14:textFill>
        </w:rPr>
        <w:t>——各可调因子的现行价格指数，指约定的付款证书相关周期最后一天的前42天的各可调因子的价格指数；</w:t>
      </w:r>
    </w:p>
    <w:p w14:paraId="28BB0A8D">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position w:val="-10"/>
          <w:sz w:val="21"/>
          <w:szCs w:val="21"/>
          <w14:textFill>
            <w14:solidFill>
              <w14:schemeClr w14:val="tx1"/>
            </w14:solidFill>
          </w14:textFill>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hint="eastAsia" w:asciiTheme="minorEastAsia" w:hAnsiTheme="minorEastAsia" w:eastAsiaTheme="minorEastAsia" w:cstheme="minorEastAsia"/>
          <w:color w:val="000000" w:themeColor="text1"/>
          <w:sz w:val="21"/>
          <w:szCs w:val="21"/>
          <w14:textFill>
            <w14:solidFill>
              <w14:schemeClr w14:val="tx1"/>
            </w14:solidFill>
          </w14:textFill>
        </w:rPr>
        <w:t>——各可调因子的基本价格指数，指基准日期的各可调因子的价格指数。</w:t>
      </w:r>
    </w:p>
    <w:p w14:paraId="0DC9BAE1">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1CB0D495">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（2）暂时确定调整差额</w:t>
      </w:r>
    </w:p>
    <w:p w14:paraId="3081F5CE">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在计算调整差额时无现行价格指数的，合同当事人同意暂用前次价格指数计算。实际价格指数有调整的，合同当事人进行相应调整。</w:t>
      </w:r>
    </w:p>
    <w:p w14:paraId="5ECC0709">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（3）权重的调整</w:t>
      </w:r>
    </w:p>
    <w:p w14:paraId="166EC547">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因变更导致合同约定的权重不合理时，按照第4.4款〔商定或确定〕执行。</w:t>
      </w:r>
    </w:p>
    <w:p w14:paraId="6C12AC05">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（4）因承包人原因工期延误后的价格调整</w:t>
      </w:r>
    </w:p>
    <w:p w14:paraId="184AEFC2">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因承包人原因未按期竣工的，对合同约定的竣工日期后继续施工的工程，在使用价格调整公式时，应采用计划竣工日期与实际竣工日期的两个价格指数中较低的一个作为现行价格指数。</w:t>
      </w:r>
    </w:p>
    <w:p w14:paraId="632E7A7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第2种方式：采用造价信息进行价格调整。</w:t>
      </w:r>
    </w:p>
    <w:p w14:paraId="1CBDDF6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79E4E5F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B64AAB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（2）材料、工程设备价格变化的价款调整按照发包人提供的基准价格，按以下风险范围规定执行:</w:t>
      </w:r>
    </w:p>
    <w:p w14:paraId="1076F8C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0900D9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E88876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③承包人在已标价工程量清单或预算书中载明材料单价等于基准价格的：除专用合同条款另有约定外，合同履行期间材料单价涨跌幅以基准价格为基础超过±5%时，其超过部分据实调整。</w:t>
      </w:r>
    </w:p>
    <w:p w14:paraId="65B72B0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E701BF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271" w:name="OLE_LINK3"/>
      <w:r>
        <w:rPr>
          <w:rFonts w:hint="eastAsia" w:asciiTheme="minorEastAsia" w:hAnsiTheme="minorEastAsia" w:eastAsiaTheme="minorEastAsia" w:cstheme="minorEastAsia"/>
          <w:color w:val="000000" w:themeColor="text1"/>
          <w:sz w:val="21"/>
          <w:szCs w:val="21"/>
          <w14:textFill>
            <w14:solidFill>
              <w14:schemeClr w14:val="tx1"/>
            </w14:solidFill>
          </w14:textFill>
        </w:rPr>
        <w:t>前述基准价格是指由发包人在招标文件或专用合同条款中给定的材料、工程设备的价格，该价格原则上应当按照省级或行业建设主管部门或其授权的工程造价管理机构发布的信息价编制。</w:t>
      </w:r>
    </w:p>
    <w:p w14:paraId="5716E4D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（3）施工机械台班单价或施工机械使用费发生变化超过省级或行业建设主管部门或其授权的工程造价管理机构规定的范围时，按规定调整合同价格。</w:t>
      </w:r>
    </w:p>
    <w:p w14:paraId="0ABECD1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第3种方式：专用合同条款约定的其他方式。</w:t>
      </w:r>
    </w:p>
    <w:p w14:paraId="568BE76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72" w:name="_Toc351203579"/>
      <w:bookmarkStart w:id="273" w:name="_Toc296346594"/>
      <w:bookmarkStart w:id="274" w:name="_Toc337558798"/>
      <w:bookmarkStart w:id="275" w:name="_Toc29650309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11.2法律变化引起的调整</w:t>
      </w:r>
      <w:bookmarkEnd w:id="272"/>
    </w:p>
    <w:bookmarkEnd w:id="273"/>
    <w:bookmarkEnd w:id="274"/>
    <w:bookmarkEnd w:id="275"/>
    <w:p w14:paraId="7B8E70E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4B3356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因法律变化引起的合同价格和工期调整，合同当事人无法达成一致的，由总监理工程师按第4.4款〔商定或确定〕的约定处理。</w:t>
      </w:r>
    </w:p>
    <w:p w14:paraId="64E35B3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因承包人原因造成工期延误，在工期延误期间出现法律变化的，由此增加的费用和（或）延误的工期由承包人承担。</w:t>
      </w:r>
    </w:p>
    <w:p w14:paraId="3F663CA5">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76" w:name="_Toc351203580"/>
      <w:bookmarkStart w:id="277" w:name="_Toc337558799"/>
      <w:bookmarkStart w:id="278" w:name="_Toc296346597"/>
      <w:bookmarkStart w:id="279" w:name="_Toc29650309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 合同价格、计量与支付</w:t>
      </w:r>
      <w:bookmarkEnd w:id="276"/>
    </w:p>
    <w:bookmarkEnd w:id="277"/>
    <w:p w14:paraId="42101CE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80" w:name="_Toc351203581"/>
      <w:bookmarkStart w:id="281" w:name="_Toc33755880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12.1 合同价</w:t>
      </w:r>
      <w:bookmarkEnd w:id="278"/>
      <w:bookmarkEnd w:id="27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格形式</w:t>
      </w:r>
      <w:bookmarkEnd w:id="280"/>
    </w:p>
    <w:bookmarkEnd w:id="281"/>
    <w:p w14:paraId="61E3D9F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发包人和承包人应在合同协议书中选择下列一种合同价格形式： </w:t>
      </w:r>
    </w:p>
    <w:p w14:paraId="4054560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单价合同</w:t>
      </w:r>
    </w:p>
    <w:p w14:paraId="2186DA7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单价合同是指合同当事人约定以工程量清单及其综合单价进行合同价格计算、调整和确认的建设工程施工合同，</w:t>
      </w:r>
      <w:r>
        <w:rPr>
          <w:rFonts w:hint="eastAsia" w:asciiTheme="minorEastAsia" w:hAnsiTheme="minorEastAsia" w:eastAsiaTheme="minorEastAsia" w:cstheme="minorEastAsia"/>
          <w:color w:val="000000" w:themeColor="text1"/>
          <w:sz w:val="21"/>
          <w:szCs w:val="21"/>
          <w14:textFill>
            <w14:solidFill>
              <w14:schemeClr w14:val="tx1"/>
            </w14:solidFill>
          </w14:textFill>
        </w:rPr>
        <w:t>在约定的范围内合同单价不作调整</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。合同当事人应在专用合同条款中约定综合单价包含的风险范围和风险费用的计算方法</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并约定风险范围以外的合同价格的调整方法，其中因市场价格波动引起的调整按第11.1款〔市场价格波动引起的调整〕约定执行。</w:t>
      </w:r>
    </w:p>
    <w:p w14:paraId="2F76F19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w:t>
      </w:r>
    </w:p>
    <w:p w14:paraId="2FCC235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总价合同是指合同当事人约定以施工图、已标价工程量清单或预算书及有关条件进行合同价格计算、调整和确认的建设工程施工合同，</w:t>
      </w:r>
      <w:r>
        <w:rPr>
          <w:rFonts w:hint="eastAsia" w:asciiTheme="minorEastAsia" w:hAnsiTheme="minorEastAsia" w:eastAsiaTheme="minorEastAsia" w:cstheme="minorEastAsia"/>
          <w:color w:val="000000" w:themeColor="text1"/>
          <w:sz w:val="21"/>
          <w:szCs w:val="21"/>
          <w14:textFill>
            <w14:solidFill>
              <w14:schemeClr w14:val="tx1"/>
            </w14:solidFill>
          </w14:textFill>
        </w:rPr>
        <w:t>在约定的范围内合同总价不作调整</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D1C5B1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其它价格形式</w:t>
      </w:r>
    </w:p>
    <w:p w14:paraId="5A4AA1C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合同当事人可在专用合同条款中约定其他合同价格形式。</w:t>
      </w:r>
    </w:p>
    <w:p w14:paraId="4AD924A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82" w:name="_Toc296503097"/>
      <w:bookmarkStart w:id="283" w:name="_Toc296346598"/>
      <w:bookmarkStart w:id="284" w:name="_Toc351203582"/>
      <w:bookmarkStart w:id="285" w:name="_Toc33755880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12.2预</w:t>
      </w:r>
      <w:bookmarkEnd w:id="282"/>
      <w:bookmarkEnd w:id="283"/>
      <w:bookmarkStart w:id="286" w:name="_Toc296503100"/>
      <w:bookmarkStart w:id="287" w:name="_Toc29634660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付款</w:t>
      </w:r>
      <w:bookmarkEnd w:id="284"/>
    </w:p>
    <w:bookmarkEnd w:id="285"/>
    <w:bookmarkEnd w:id="286"/>
    <w:bookmarkEnd w:id="287"/>
    <w:p w14:paraId="4E4E4CB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12.2.</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1预付款的支付</w:t>
      </w:r>
    </w:p>
    <w:p w14:paraId="4CA5976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预付款的支付按照专用合同条款约定执行，但至迟应在开工通知载明的开工日期7天前支付。预付款应当用于材料、工程设备、施工设备的采购及修建临时工程、组织施工队伍进场等。</w:t>
      </w:r>
    </w:p>
    <w:p w14:paraId="7EE47C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除专用合同条款另有约定外，预付款在进度付款中同比例扣回。</w:t>
      </w:r>
      <w:bookmarkEnd w:id="271"/>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在颁发工程接收证书前，提前解除合同的，尚未扣完的预付款应与合同价款一并结算。</w:t>
      </w:r>
    </w:p>
    <w:p w14:paraId="2C152D0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发包人逾期支付预付款超过7天的，承包人有权向发包人发出要求预付的催告通知，发包人收到通知后7天内仍未支付的，承包人有权暂停施工，并按第16.1.1项〔发包人违约的情形〕执行。</w:t>
      </w:r>
    </w:p>
    <w:p w14:paraId="5A690A1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12.2.2 预付款担保</w:t>
      </w:r>
    </w:p>
    <w:p w14:paraId="1B50DDE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D60859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发包人在工程款中逐期扣回预付款后，预付款担保额度应相应减少，但剩余的预付款担保金额不得低于未被扣回的预付款金额。</w:t>
      </w:r>
    </w:p>
    <w:p w14:paraId="15BC2C5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88" w:name="_Toc351203583"/>
      <w:bookmarkStart w:id="289" w:name="_Toc33755880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12.3计量</w:t>
      </w:r>
      <w:bookmarkEnd w:id="288"/>
    </w:p>
    <w:bookmarkEnd w:id="289"/>
    <w:p w14:paraId="39808C5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12.3.1 计量原则</w:t>
      </w:r>
    </w:p>
    <w:p w14:paraId="3AE4698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工程量计量按照合同约定的工程量计算规则、图纸及变更指示等进行计量。工程量计算规则应以相关的国家标准、行业标准等为依据，由合同当事人在专用合同条款中约定。</w:t>
      </w:r>
    </w:p>
    <w:p w14:paraId="26B8578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12.3.2 计量周期</w:t>
      </w:r>
    </w:p>
    <w:p w14:paraId="649922A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除专用合同条款另有约定外，工程量的计量按月进行。</w:t>
      </w:r>
    </w:p>
    <w:p w14:paraId="573A0CA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12.3.3 单价合同的计量</w:t>
      </w:r>
    </w:p>
    <w:p w14:paraId="5E0C5AA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除专用合同条款另有约定外，单价合同的计量按照本项约定执行：</w:t>
      </w:r>
    </w:p>
    <w:p w14:paraId="5F2B799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（1）承包人应于每月25日向监理人报送上月20日至当月19日已完成的工程量报告，并附具进度付款申请单、已完成工程量报表和有关资料。</w:t>
      </w:r>
    </w:p>
    <w:p w14:paraId="6899144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223BB1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（3）监理人未在收到承包人提交的工程量报表后的7天内完成审核的，承包人报送的工程量报告中的工程量视为承包人实际完成的工程量，据此计算工程价款。</w:t>
      </w:r>
    </w:p>
    <w:p w14:paraId="4298FE3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12.3.4 总价合同的计量</w:t>
      </w:r>
    </w:p>
    <w:p w14:paraId="537A19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除专用合同条款另有约定外，按月计量支付的总价合同，按照本项约定执行：</w:t>
      </w:r>
    </w:p>
    <w:p w14:paraId="21095C5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（1）承包人应于每月25日向监理人报送上月20日至当月19日已完成的工程量报告，并附具进度付款申请单、已完成工程量报表和有关资料。</w:t>
      </w:r>
    </w:p>
    <w:p w14:paraId="5DA7207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84329C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（3）监理人未在收到承包人提交的工程量报表后的7天内完成复核的，承包人提交的工程量报告中的工程量视为承包人实际完成的工程量。</w:t>
      </w:r>
    </w:p>
    <w:p w14:paraId="289784A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12.3.5 总价合同采用支付分解表计量支付的，可以按照第12.3.4项〔总价合同的计量〕约定进行计量，但合同价款按照支付分解表进行支付。</w:t>
      </w:r>
    </w:p>
    <w:p w14:paraId="2989621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12.3.6 其他价格形式合同的计量</w:t>
      </w:r>
    </w:p>
    <w:p w14:paraId="4B26AEB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合同当事人可在专用合同条款中约定其他价格形式合同的计量方式和程序。</w:t>
      </w:r>
    </w:p>
    <w:p w14:paraId="060917A6">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90" w:name="_Toc296503101"/>
      <w:bookmarkStart w:id="291" w:name="_Toc296346602"/>
      <w:bookmarkStart w:id="292" w:name="_Toc351203584"/>
      <w:bookmarkStart w:id="293" w:name="_Toc33755880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12.4工程进度款支</w:t>
      </w:r>
      <w:bookmarkEnd w:id="290"/>
      <w:bookmarkEnd w:id="29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付</w:t>
      </w:r>
      <w:bookmarkEnd w:id="292"/>
    </w:p>
    <w:bookmarkEnd w:id="293"/>
    <w:p w14:paraId="1395AA50">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12.4</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 付款周期</w:t>
      </w:r>
    </w:p>
    <w:p w14:paraId="3564339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除专用合同条款另有约定外，付款周期应按照第12.3.2项〔计量周期〕的约定与计量周期保持一致。</w:t>
      </w:r>
    </w:p>
    <w:p w14:paraId="77F608C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12.4</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 进度付款申请单的编制</w:t>
      </w:r>
    </w:p>
    <w:p w14:paraId="60F0ECA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除专用合同条款另有约定外，进度付款申请单应包括下列内容：</w:t>
      </w:r>
    </w:p>
    <w:p w14:paraId="353C7E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（1）截至本次付款周期已完成工作对应的金额；</w:t>
      </w:r>
    </w:p>
    <w:p w14:paraId="720697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（2）根据第10条〔变更〕应增加和扣减的变更金额；</w:t>
      </w:r>
    </w:p>
    <w:p w14:paraId="5556793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（3）根据第12.2款〔预付款〕约定应支付的预付款和扣减的返还预付款；</w:t>
      </w:r>
    </w:p>
    <w:p w14:paraId="3FD5FF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（4）根据第15.3款〔质量保证金〕约定应扣减的质量保证金；</w:t>
      </w:r>
    </w:p>
    <w:p w14:paraId="207DAAA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（5）根据第19条〔索赔〕应增加和扣减的索赔金额；</w:t>
      </w:r>
    </w:p>
    <w:p w14:paraId="0277A5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（6）对已签发的进度款支付证书中出现错误的修正，应在本次进度付款中支付或扣除的金额；</w:t>
      </w:r>
    </w:p>
    <w:p w14:paraId="1A8BB5A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（7）根据合同约定应增加和扣减的其他金额。</w:t>
      </w:r>
    </w:p>
    <w:p w14:paraId="2247CBE4">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12.4.3 进度付款申请单的提交</w:t>
      </w:r>
    </w:p>
    <w:p w14:paraId="30D3781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（1）单价合同进度付款申请单的提交</w:t>
      </w:r>
    </w:p>
    <w:p w14:paraId="0CA8609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51EF2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（2）总价合同进度付款申请单的提交</w:t>
      </w:r>
    </w:p>
    <w:p w14:paraId="6754EE5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总价合同按月计量支付的，承包人按照第12.3.4项〔总价合同的计量〕约定的时间按月向监理人提交进度付款申请单，并附上已完成工程量报表和有关资料。</w:t>
      </w:r>
    </w:p>
    <w:p w14:paraId="1608F74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总价合同按支付分解表支付的，承包人应按照第12.4.6项〔支付分解表〕及第12.4.2项〔进度付款申请单的编制〕的约定向监理人提交进度付款申请单。</w:t>
      </w:r>
    </w:p>
    <w:p w14:paraId="613F276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（3）其他价格形式合同的进度付款申请单的提交</w:t>
      </w:r>
    </w:p>
    <w:p w14:paraId="2EA5CF8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合同当事人可在专用合同条款中约定其他价格形式合同的进度付款申请单的编制和提交程序。</w:t>
      </w:r>
    </w:p>
    <w:p w14:paraId="62B6A3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12.4</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 进度款审核和支付</w:t>
      </w:r>
    </w:p>
    <w:p w14:paraId="70A61F8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CA73F1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0028569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（2）除专用合同条款另有约定外，发包人应在进度款支付证书或临时进度款支付证书签发后14天内完成支付，发包人逾期支付进度款的，应按照中国人民银行发布的同期同类贷款基准利率支付违约金。</w:t>
      </w:r>
    </w:p>
    <w:p w14:paraId="4F323E2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（3）发包人签发进度款支付证书或临时进度款支付证书，不表明发包人已同意、批准或接受了承包人完成的相应部分的工作。</w:t>
      </w:r>
    </w:p>
    <w:p w14:paraId="69F7FFF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12.4.5 进度付款的修正</w:t>
      </w:r>
    </w:p>
    <w:p w14:paraId="05D4D43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在对已签发的进度款支付证书进行阶段汇总和复核中发现错误、遗漏或重复的，发包人和承包人均有权提出修正申请。经发包人和承包人同意的修正，应在下期进度付款中支付或扣除。</w:t>
      </w:r>
    </w:p>
    <w:p w14:paraId="1E64AEC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12.4.6 支付分解表</w:t>
      </w:r>
    </w:p>
    <w:p w14:paraId="4E66613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支付分解表的编制要求</w:t>
      </w:r>
    </w:p>
    <w:p w14:paraId="1922362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（1）支付分解表中所列的每期付款金额，应为第12.4.2项〔进度付款申请单的编制〕第（1）目的估算金额；</w:t>
      </w:r>
    </w:p>
    <w:p w14:paraId="336D1C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（2）实际进度与施工进度计划不一致的，合同当事人可按照第4.4款〔商定或确定〕修改支付分解表；</w:t>
      </w:r>
    </w:p>
    <w:p w14:paraId="1063F9A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（3）不采用支付分解表的，承包人应向发包人和监理人提交按季度编制的支付估算分解表，用于支付参考。</w:t>
      </w:r>
    </w:p>
    <w:p w14:paraId="5C0957D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总价合同支付分解表的编制与审批</w:t>
      </w:r>
    </w:p>
    <w:p w14:paraId="31DBE8D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FC468C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（2）监理人应在收到支付分解表后7天内完成审核并报送发包人。发包人应在收到经监理人审核的支付分解表后7天内完成审批，经发包人批准的支付分解表为有约束力的支付分解表。</w:t>
      </w:r>
    </w:p>
    <w:p w14:paraId="6C2FC12D">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    （3）发包人逾期未完成支付分解表审批的，也未及时要求承包人进行修正和提供补充资料的，则承包人提交的支付分解表视为已经获得发包人批准。</w:t>
      </w:r>
    </w:p>
    <w:p w14:paraId="0B3CDB5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w:t>
      </w:r>
      <w:r>
        <w:rPr>
          <w:rFonts w:hint="eastAsia" w:asciiTheme="minorEastAsia" w:hAnsiTheme="minorEastAsia" w:eastAsiaTheme="minorEastAsia" w:cstheme="minorEastAsia"/>
          <w:color w:val="000000" w:themeColor="text1"/>
          <w:kern w:val="0"/>
          <w:sz w:val="21"/>
          <w:szCs w:val="21"/>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单价合同的总价项目支付分解表的编制与审批</w:t>
      </w:r>
    </w:p>
    <w:p w14:paraId="21E9D5B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667CDC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94" w:name="_Toc35120358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12.5支付账户</w:t>
      </w:r>
      <w:bookmarkEnd w:id="294"/>
    </w:p>
    <w:p w14:paraId="10C52F2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发包人应将合同价款支付至合同协议书中约定的承包人账户。</w:t>
      </w:r>
    </w:p>
    <w:p w14:paraId="12C91FF7">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295" w:name="_Toc351203586"/>
      <w:bookmarkStart w:id="296" w:name="_Toc296346607"/>
      <w:bookmarkStart w:id="297" w:name="_Toc337558804"/>
      <w:bookmarkStart w:id="298" w:name="_Toc322522574"/>
      <w:bookmarkStart w:id="299" w:name="_Toc29650310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 验收和工程试车</w:t>
      </w:r>
      <w:bookmarkEnd w:id="295"/>
    </w:p>
    <w:bookmarkEnd w:id="296"/>
    <w:bookmarkEnd w:id="297"/>
    <w:bookmarkEnd w:id="298"/>
    <w:bookmarkEnd w:id="299"/>
    <w:p w14:paraId="7FF2CEF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00" w:name="_Toc351203587"/>
      <w:bookmarkStart w:id="301" w:name="_Toc337558805"/>
      <w:bookmarkStart w:id="302" w:name="_Toc296503110"/>
      <w:bookmarkStart w:id="303" w:name="_Toc29634661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13.1分部分项工程验收</w:t>
      </w:r>
      <w:bookmarkEnd w:id="300"/>
    </w:p>
    <w:bookmarkEnd w:id="301"/>
    <w:p w14:paraId="00046E6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13.1.1 分部分项工程质量应符合国家有关工程施工验收规范、标准及合同约定，承包人应按照施工组织设计的要求完成分部分项工程施工。</w:t>
      </w:r>
    </w:p>
    <w:p w14:paraId="18E7608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13.1.2 除专用合同条款另有约定外，分部分项工程经承包人自检合格并具备验收条件的，承包人应提前48小时通知监理人进行验收。</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Theme="minorEastAsia" w:hAnsiTheme="minorEastAsia" w:eastAsiaTheme="minorEastAsia" w:cstheme="minorEastAsia"/>
          <w:color w:val="000000" w:themeColor="text1"/>
          <w:sz w:val="21"/>
          <w:szCs w:val="21"/>
          <w14:textFill>
            <w14:solidFill>
              <w14:schemeClr w14:val="tx1"/>
            </w14:solidFill>
          </w14:textFill>
        </w:rPr>
        <w:t>分部分项工程未经验收的，不得进入下一道工序施工。</w:t>
      </w:r>
    </w:p>
    <w:p w14:paraId="3FD373B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分部分项工程的验收资料应当作为竣工资料的组成部分。</w:t>
      </w:r>
    </w:p>
    <w:p w14:paraId="794A2F1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04" w:name="_Toc351203588"/>
      <w:bookmarkStart w:id="305" w:name="_Toc33755880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13.2竣工验收</w:t>
      </w:r>
      <w:bookmarkEnd w:id="304"/>
    </w:p>
    <w:bookmarkEnd w:id="302"/>
    <w:bookmarkEnd w:id="303"/>
    <w:bookmarkEnd w:id="305"/>
    <w:p w14:paraId="1D2B8EB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13.2.1竣工验收条件</w:t>
      </w:r>
    </w:p>
    <w:p w14:paraId="54048B8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工程具备以下条件的，承包人可以申请竣工验收：</w:t>
      </w:r>
    </w:p>
    <w:p w14:paraId="0EA627A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（1）除发包人同意的甩项工作和缺陷修补工作外，合同范围内的全部工程以及有关工作，包括合同要求的试验、试运行以及检验均已完成，并符合合同要求；</w:t>
      </w:r>
    </w:p>
    <w:p w14:paraId="004C110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（2）已按合同约定编制了甩项工作和缺陷修补工作清单以及相应的施工计划；</w:t>
      </w:r>
    </w:p>
    <w:p w14:paraId="5CF585C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（3）已按合同约定的内容和份数备齐竣工资料。</w:t>
      </w:r>
    </w:p>
    <w:p w14:paraId="1F8F36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13.2.2竣工验收程序</w:t>
      </w:r>
    </w:p>
    <w:p w14:paraId="7285890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除专用合同条款另有约定外，承包人申请竣工验收的，应当按照以下程序进行：</w:t>
      </w:r>
    </w:p>
    <w:p w14:paraId="33ACC0F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094D3B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7532DC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（3）竣工验收合格的，发包人应在验收合格后14天内向承包人签发工程接收证书。发包人无正当理由逾期不颁发工程接收证书的，自验收合格后第15天起视为已颁发工程接收证书。</w:t>
      </w:r>
    </w:p>
    <w:p w14:paraId="4CE9024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3ED4E6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35FD1C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除专用合同条款另有约定外，发包人不按照本项约定组织竣工验收、颁发工程接收证书的，每逾期一天，应以签约合同价为基数，按照中国人民银行发布的同期同类贷款基准利率支付违约金。</w:t>
      </w:r>
    </w:p>
    <w:p w14:paraId="2BC709C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13.2.3竣工日期</w:t>
      </w:r>
    </w:p>
    <w:p w14:paraId="02C2C05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6" w:name="#go14"/>
      <w:bookmarkEnd w:id="306"/>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收申请报告的日期为实际竣工日期；工程未经竣工验收，发包人擅自使用的，以转移占有工程之日为实际竣工日期。</w:t>
      </w:r>
    </w:p>
    <w:p w14:paraId="719290BD">
      <w:pPr>
        <w:pageBreakBefore w:val="0"/>
        <w:widowControl w:val="0"/>
        <w:kinsoku/>
        <w:overflowPunct/>
        <w:topLinePunct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13.2.4 拒绝接收全部或部分工程</w:t>
      </w:r>
    </w:p>
    <w:p w14:paraId="2BFA8C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AEA2A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13.2.5 移交、接收全部与部分工程</w:t>
      </w:r>
    </w:p>
    <w:p w14:paraId="511F4CD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除专用合同条款另有约定外，合同当事人应当在颁发工程接收证书后7天内完成工程的移交。</w:t>
      </w:r>
    </w:p>
    <w:p w14:paraId="7B7D2D9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发包人无正当理由不接收工程的，发包人自应当接收工程之日起，承担工程照管、成品保护、保管等与工程有关的各项费用，合同当事人可以在专用合同条款中另行约定发包人逾期接收工程的违约责任。</w:t>
      </w:r>
    </w:p>
    <w:p w14:paraId="5B863BD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承包人无正当理由不移交工程的，承包人应承担工程照管、成品保护、保管等与工程有关的各项费用，合同当事人可以在专用合同条款中另行约定承包人无正当理由不移交工程的违约责任。</w:t>
      </w:r>
    </w:p>
    <w:p w14:paraId="09256AF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07" w:name="_Toc351203589"/>
      <w:bookmarkStart w:id="308" w:name="_Toc337558807"/>
      <w:bookmarkStart w:id="309" w:name="_Toc296346612"/>
      <w:bookmarkStart w:id="310" w:name="_Toc29650311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13.3工程试车</w:t>
      </w:r>
      <w:bookmarkEnd w:id="307"/>
    </w:p>
    <w:bookmarkEnd w:id="308"/>
    <w:bookmarkEnd w:id="309"/>
    <w:bookmarkEnd w:id="310"/>
    <w:p w14:paraId="7674A74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13.3.1试车程序</w:t>
      </w:r>
    </w:p>
    <w:p w14:paraId="3A17313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工程需要试车的，除专用合同条款另有约定外，试车内容应与承包人承包范围相一致，试车费用由承包人承担。工程试车应按如下程序进行：</w:t>
      </w:r>
    </w:p>
    <w:p w14:paraId="4A4A9AB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04CE2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0B6992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E7BC93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13.3.2 试车中的责任</w:t>
      </w:r>
    </w:p>
    <w:p w14:paraId="4586DD4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A19502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CBDC93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13.3.3 投料试车</w:t>
      </w:r>
    </w:p>
    <w:p w14:paraId="350664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如需进行投料试车的，发包人应在工程竣工验收后组织投料试车。发包人要求在工程竣工验收前进行或需要承包人配合时，应征得承包人同意，并在专用合同条款中约定有关事项。</w:t>
      </w:r>
    </w:p>
    <w:p w14:paraId="7E4101A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2FA660C">
      <w:pPr>
        <w:pStyle w:val="6"/>
        <w:pageBreakBefore w:val="0"/>
        <w:widowControl w:val="0"/>
        <w:kinsoku/>
        <w:overflowPunct/>
        <w:topLinePunct w:val="0"/>
        <w:bidi w:val="0"/>
        <w:adjustRightInd w:val="0"/>
        <w:snapToGrid w:val="0"/>
        <w:spacing w:before="0" w:beforeLines="0" w:after="0" w:afterLines="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11" w:name="_Toc33755880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Start w:id="312" w:name="_Toc35120359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13.4提前交付单位工程的验收</w:t>
      </w:r>
      <w:bookmarkEnd w:id="312"/>
    </w:p>
    <w:bookmarkEnd w:id="311"/>
    <w:p w14:paraId="73342B1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13.4.1 发包人需要在工程竣工前使用单位工程的，或承包人提出提前交付已经竣工的单位工程且经发包人同意的，可进行单位工程验收，验收的程序按照第13.2款〔竣工验收〕的约定进行。</w:t>
      </w:r>
    </w:p>
    <w:p w14:paraId="3FBAE3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验收合格后，由监理人向承包人出具经发包人签认的单位工程接收证书。已签发单位工程接收证书的单位工程由发包人负责照管。单位工程的验收成果和结论作为整体工程竣工验收申请报告的附件。</w:t>
      </w:r>
    </w:p>
    <w:p w14:paraId="2A9ABEC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13.4.2 发包人要求在工程竣工前交付单位工程，由此导致承包人费用增加和（或）工期延误的，由发包人承担由此增加的费用和（或）延误的工期，并支付承包人合理的利润。</w:t>
      </w:r>
    </w:p>
    <w:p w14:paraId="730C62A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13" w:name="_Toc35120359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13.5 施工期运行</w:t>
      </w:r>
      <w:bookmarkEnd w:id="313"/>
    </w:p>
    <w:p w14:paraId="21F09C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7A2302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13.5.2 在施工期运行中发现工程或工程设备损坏或存在缺陷的，由承包人按第15.2款〔缺陷责任期〕约定进行修复。</w:t>
      </w:r>
    </w:p>
    <w:p w14:paraId="2623293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14" w:name="_Toc296346613"/>
      <w:bookmarkStart w:id="315" w:name="_Toc296503112"/>
      <w:bookmarkStart w:id="316" w:name="_Toc351203592"/>
      <w:bookmarkStart w:id="317" w:name="_Toc33755880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13.6 竣工退</w:t>
      </w:r>
      <w:bookmarkEnd w:id="314"/>
      <w:bookmarkEnd w:id="31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场</w:t>
      </w:r>
      <w:bookmarkEnd w:id="316"/>
    </w:p>
    <w:bookmarkEnd w:id="317"/>
    <w:p w14:paraId="5C907CA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13.6.1 竣工退场</w:t>
      </w:r>
    </w:p>
    <w:p w14:paraId="6DBECD9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颁发工程接收证书后，承包人应按以下要求对施工现场进行清理：</w:t>
      </w:r>
    </w:p>
    <w:p w14:paraId="4D3E641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（1）施工现场内残留的垃圾已全部清除出场；</w:t>
      </w:r>
    </w:p>
    <w:p w14:paraId="06FD3A2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（2）临时工程已拆除，场地已进行清理、平整或复原；</w:t>
      </w:r>
    </w:p>
    <w:p w14:paraId="2946642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（3）按合同约定应撤离的人员、承包人施工设备和剩余的材料，包括废弃的施工设备和材料，已按计划撤离施工现场；</w:t>
      </w:r>
    </w:p>
    <w:p w14:paraId="262D342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（4）施工现场周边及其附近道路、河道的施工堆积物，已全部清理；</w:t>
      </w:r>
    </w:p>
    <w:p w14:paraId="4699310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（5）施工现场其他场地清理工作已全部完成。</w:t>
      </w:r>
    </w:p>
    <w:p w14:paraId="47C9269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53F3323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13.6.2 地表还原</w:t>
      </w:r>
    </w:p>
    <w:p w14:paraId="70EB999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承包人应按发包人要求恢复临时占地及清理场地，承包人未按发包人的要求恢复临时占地，或者场地清理未达到合同约定要求的，发包人有权委托其他人恢复或清理，所发生的费用由承包人承担。</w:t>
      </w:r>
    </w:p>
    <w:p w14:paraId="4144367D">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18" w:name="_Toc351203593"/>
      <w:bookmarkStart w:id="319" w:name="_Toc337558810"/>
      <w:bookmarkStart w:id="320" w:name="_Toc296346614"/>
      <w:bookmarkStart w:id="321" w:name="_Toc29650311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 竣工结算</w:t>
      </w:r>
      <w:bookmarkEnd w:id="318"/>
    </w:p>
    <w:bookmarkEnd w:id="319"/>
    <w:p w14:paraId="021505C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22" w:name="_Toc351203594"/>
      <w:bookmarkStart w:id="323" w:name="_Toc33755881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14.1 竣工结算申请</w:t>
      </w:r>
      <w:bookmarkEnd w:id="322"/>
    </w:p>
    <w:bookmarkEnd w:id="323"/>
    <w:p w14:paraId="29B83E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w:t>
      </w:r>
      <w:r>
        <w:rPr>
          <w:rFonts w:hint="eastAsia" w:asciiTheme="minorEastAsia" w:hAnsiTheme="minorEastAsia" w:eastAsiaTheme="minorEastAsia" w:cstheme="minorEastAsia"/>
          <w:color w:val="000000" w:themeColor="text1"/>
          <w:sz w:val="21"/>
          <w:szCs w:val="21"/>
          <w14:textFill>
            <w14:solidFill>
              <w14:schemeClr w14:val="tx1"/>
            </w14:solidFill>
          </w14:textFill>
        </w:rPr>
        <w:t>承包人应在工程竣工验收合格后28天内向发包人和监理人提交竣工结算申请单，并提交完整的结算资料，有关竣工结算申请单的资料清单和份数等要求由合同当事人在专用合同条款中约定。</w:t>
      </w:r>
    </w:p>
    <w:p w14:paraId="302378E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除专用合同条款另有约定外，竣工结算申请单应包括以下内容：</w:t>
      </w:r>
    </w:p>
    <w:p w14:paraId="5DE0D86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（1）竣工结算合同价格；</w:t>
      </w:r>
    </w:p>
    <w:p w14:paraId="57FC5A1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（2）发包人已支付承包人的款项；</w:t>
      </w:r>
    </w:p>
    <w:p w14:paraId="51786FC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（3）应扣留的质量保证金。已缴纳履约保证金的或提供其他工程质量担保方式的除外； </w:t>
      </w:r>
    </w:p>
    <w:p w14:paraId="78B6C86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（4）发包人应支付承包人的合同价款。</w:t>
      </w:r>
    </w:p>
    <w:p w14:paraId="6826B55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24" w:name="_Toc351203595"/>
      <w:bookmarkStart w:id="325" w:name="_Toc33755881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14.2 竣工结算审核</w:t>
      </w:r>
      <w:bookmarkEnd w:id="324"/>
    </w:p>
    <w:bookmarkEnd w:id="325"/>
    <w:p w14:paraId="1D2E6F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发包人对竣工</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结算</w:t>
      </w:r>
      <w:r>
        <w:rPr>
          <w:rFonts w:hint="eastAsia" w:asciiTheme="minorEastAsia" w:hAnsiTheme="minorEastAsia" w:eastAsiaTheme="minorEastAsia" w:cstheme="minorEastAsia"/>
          <w:color w:val="000000" w:themeColor="text1"/>
          <w:sz w:val="21"/>
          <w:szCs w:val="21"/>
          <w14:textFill>
            <w14:solidFill>
              <w14:schemeClr w14:val="tx1"/>
            </w14:solidFill>
          </w14:textFill>
        </w:rPr>
        <w:t>申请单有异议的，有权要求承包人进行修正和提供补充资料，承包人应提交修正后的竣工</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结算</w:t>
      </w:r>
      <w:r>
        <w:rPr>
          <w:rFonts w:hint="eastAsia" w:asciiTheme="minorEastAsia" w:hAnsiTheme="minorEastAsia" w:eastAsiaTheme="minorEastAsia" w:cstheme="minorEastAsia"/>
          <w:color w:val="000000" w:themeColor="text1"/>
          <w:sz w:val="21"/>
          <w:szCs w:val="21"/>
          <w14:textFill>
            <w14:solidFill>
              <w14:schemeClr w14:val="tx1"/>
            </w14:solidFill>
          </w14:textFill>
        </w:rPr>
        <w:t>申请单。</w:t>
      </w:r>
    </w:p>
    <w:p w14:paraId="42CF2D8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973918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C51559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5208129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26" w:name="_Toc351203596"/>
      <w:bookmarkStart w:id="327" w:name="_Toc33755881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14.3 甩项竣工协议</w:t>
      </w:r>
      <w:bookmarkEnd w:id="326"/>
    </w:p>
    <w:bookmarkEnd w:id="327"/>
    <w:p w14:paraId="79F465D0">
      <w:pPr>
        <w:pageBreakBefore w:val="0"/>
        <w:widowControl w:val="0"/>
        <w:kinsoku/>
        <w:overflowPunct/>
        <w:topLinePunct w:val="0"/>
        <w:autoSpaceDE w:val="0"/>
        <w:autoSpaceDN w:val="0"/>
        <w:bidi w:val="0"/>
        <w:adjustRightInd w:val="0"/>
        <w:snapToGrid w:val="0"/>
        <w:spacing w:line="360" w:lineRule="auto"/>
        <w:ind w:firstLine="411" w:firstLineChars="196"/>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要求甩项竣工的，合同当事人应签订甩项竣工协议。在甩项竣工协议中应明确，合同当事人按照第14.1款〔竣工结算申请〕及14.2款〔竣工结算审核〕的约定，对已完合格工程进行结算，并支付相应合同价款。</w:t>
      </w:r>
    </w:p>
    <w:p w14:paraId="058AA20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28" w:name="_Toc351203597"/>
      <w:bookmarkStart w:id="329" w:name="_Toc33755881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14.4 最终结清</w:t>
      </w:r>
      <w:bookmarkEnd w:id="328"/>
    </w:p>
    <w:bookmarkEnd w:id="329"/>
    <w:p w14:paraId="7EDA584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14.4.1 最终结清申请单</w:t>
      </w:r>
    </w:p>
    <w:p w14:paraId="1E8658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（1）除专用合同条款另有约定外，承包人应在缺陷责任期终止证书颁发后7天内，按专用合同条款约定的份数向发包人提交最终结清申请单，并提供相关证明材料。</w:t>
      </w:r>
    </w:p>
    <w:p w14:paraId="07BEBE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最终结清申请单</w:t>
      </w:r>
      <w:r>
        <w:rPr>
          <w:rFonts w:hint="eastAsia" w:asciiTheme="minorEastAsia" w:hAnsiTheme="minorEastAsia" w:eastAsiaTheme="minorEastAsia" w:cstheme="minorEastAsia"/>
          <w:color w:val="000000" w:themeColor="text1"/>
          <w:sz w:val="21"/>
          <w:szCs w:val="21"/>
          <w14:textFill>
            <w14:solidFill>
              <w14:schemeClr w14:val="tx1"/>
            </w14:solidFill>
          </w14:textFill>
        </w:rPr>
        <w:t>应列明质量保证金、应扣除的质量保证金、缺陷责任期内发生的增减费用。</w:t>
      </w:r>
    </w:p>
    <w:p w14:paraId="5042B3A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（2）发包人对最终结清申请单内容有异议的，有权要求承包人进行修正和提供补充资料，承包人应向发包人提交修正后的最终结清申请单。</w:t>
      </w:r>
    </w:p>
    <w:p w14:paraId="3D87ADD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14.4.2 最终结清证书和支付</w:t>
      </w:r>
    </w:p>
    <w:p w14:paraId="259C7E4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3DCB5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95A87F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（3）承包人对发包人颁发的最终结清证书有异议的，按第20条〔争议解决〕的约定办理。</w:t>
      </w:r>
    </w:p>
    <w:p w14:paraId="1CAB739B">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30" w:name="_Toc351203598"/>
      <w:bookmarkStart w:id="331" w:name="_Toc33755881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 缺陷责任与保修</w:t>
      </w:r>
      <w:bookmarkEnd w:id="330"/>
    </w:p>
    <w:bookmarkEnd w:id="320"/>
    <w:bookmarkEnd w:id="321"/>
    <w:bookmarkEnd w:id="331"/>
    <w:p w14:paraId="275EBA5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32" w:name="_Toc351203599"/>
      <w:bookmarkStart w:id="333" w:name="_Toc337558816"/>
      <w:bookmarkStart w:id="334" w:name="_Toc296503114"/>
      <w:bookmarkStart w:id="335" w:name="_Toc29634661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15.1 工程保修的原则</w:t>
      </w:r>
      <w:bookmarkEnd w:id="332"/>
    </w:p>
    <w:bookmarkEnd w:id="333"/>
    <w:p w14:paraId="75C13D3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在工程移交发包人后，因承包人原因产生的质量缺陷，承包人应承担质量缺陷责任和保修义务。缺陷责任期届满，承包人仍应按合同约定的工程各部位保修年限承担保修义务。</w:t>
      </w:r>
    </w:p>
    <w:p w14:paraId="64ED0AD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36" w:name="_Toc351203600"/>
      <w:bookmarkStart w:id="337" w:name="_Toc33755881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15.2 缺陷责任期</w:t>
      </w:r>
      <w:bookmarkEnd w:id="334"/>
      <w:bookmarkEnd w:id="335"/>
      <w:bookmarkEnd w:id="336"/>
    </w:p>
    <w:bookmarkEnd w:id="337"/>
    <w:p w14:paraId="5D737A0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15.2.1 缺陷责任期从工程通过竣工验收之日起计算，合同当事人应在专用合同条款约定缺陷责任期的具体期限，但该期限最长不超过24个月。</w:t>
      </w:r>
    </w:p>
    <w:p w14:paraId="29973B2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4222E5A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Theme="minorEastAsia" w:hAnsiTheme="minorEastAsia" w:eastAsiaTheme="minorEastAsia" w:cstheme="minorEastAsia"/>
          <w:bCs/>
          <w:color w:val="000000" w:themeColor="text1"/>
          <w:sz w:val="21"/>
          <w:szCs w:val="21"/>
          <w14:textFill>
            <w14:solidFill>
              <w14:schemeClr w14:val="tx1"/>
            </w14:solidFill>
          </w14:textFill>
        </w:rPr>
        <w:t>包人延长缺陷责任期，</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并应在原缺陷责任期届满前发出延长通知</w:t>
      </w:r>
      <w:r>
        <w:rPr>
          <w:rFonts w:hint="eastAsia" w:asciiTheme="minorEastAsia" w:hAnsiTheme="minorEastAsia" w:eastAsiaTheme="minorEastAsia" w:cstheme="minorEastAsia"/>
          <w:color w:val="000000" w:themeColor="text1"/>
          <w:kern w:val="0"/>
          <w:sz w:val="21"/>
          <w:szCs w:val="21"/>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1"/>
          <w:szCs w:val="21"/>
          <w14:textFill>
            <w14:solidFill>
              <w14:schemeClr w14:val="tx1"/>
            </w14:solidFill>
          </w14:textFill>
        </w:rPr>
        <w:t>但缺陷责任期</w:t>
      </w:r>
      <w:r>
        <w:rPr>
          <w:rFonts w:hint="eastAsia" w:asciiTheme="minorEastAsia" w:hAnsiTheme="minorEastAsia" w:eastAsiaTheme="minorEastAsia" w:cstheme="minorEastAsia"/>
          <w:bCs/>
          <w:color w:val="000000" w:themeColor="text1"/>
          <w:sz w:val="21"/>
          <w:szCs w:val="21"/>
          <w:lang w:eastAsia="zh-CN"/>
          <w14:textFill>
            <w14:solidFill>
              <w14:schemeClr w14:val="tx1"/>
            </w14:solidFill>
          </w14:textFill>
        </w:rPr>
        <w:t>（含延长部分）</w:t>
      </w:r>
      <w:r>
        <w:rPr>
          <w:rFonts w:hint="eastAsia" w:asciiTheme="minorEastAsia" w:hAnsiTheme="minorEastAsia" w:eastAsiaTheme="minorEastAsia" w:cstheme="minorEastAsia"/>
          <w:bCs/>
          <w:color w:val="000000" w:themeColor="text1"/>
          <w:sz w:val="21"/>
          <w:szCs w:val="21"/>
          <w14:textFill>
            <w14:solidFill>
              <w14:schemeClr w14:val="tx1"/>
            </w14:solidFill>
          </w14:textFill>
        </w:rPr>
        <w:t>最长</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不能超过24个月。</w:t>
      </w:r>
    </w:p>
    <w:p w14:paraId="500AB3C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由他人原因造成的缺陷，发包人负责组织维修，承包人不承担费用，且发包人不得从保证金中扣除费用。</w:t>
      </w:r>
    </w:p>
    <w:p w14:paraId="6FF0990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15.2.3 任何一项缺陷或损坏修复后，经检查证明其影响了工程或工程设备的使用性能，承包人应重新进行合同约定的试验和试运行，试验和试运行的全部费用应由责任方承担。</w:t>
      </w:r>
    </w:p>
    <w:p w14:paraId="6B93F09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D24EA9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38" w:name="_Toc351203601"/>
      <w:bookmarkStart w:id="339" w:name="_Toc337558818"/>
      <w:bookmarkStart w:id="340" w:name="_Toc296346616"/>
      <w:bookmarkStart w:id="341" w:name="_Toc29650311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15.3 质量保证金</w:t>
      </w:r>
      <w:bookmarkEnd w:id="338"/>
    </w:p>
    <w:bookmarkEnd w:id="339"/>
    <w:p w14:paraId="1EC3CAC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经合同当事人协商一致扣留质量保证金的，应在专用合同条款中予以明确。</w:t>
      </w:r>
    </w:p>
    <w:p w14:paraId="75127AF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在工程项目竣工前，承包人已经提供履约担保的，发包人不得同时预留工程质量保证金。</w:t>
      </w:r>
    </w:p>
    <w:p w14:paraId="4890455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15.3.1 承包人提供质量保证金的方式</w:t>
      </w:r>
    </w:p>
    <w:p w14:paraId="0E4A5B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承包人提供质量保证金有以下三种方式：</w:t>
      </w:r>
    </w:p>
    <w:p w14:paraId="019D4BE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（1）质量保证金保函； </w:t>
      </w:r>
    </w:p>
    <w:p w14:paraId="5E7B542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（2）相应比例的工程款；</w:t>
      </w:r>
    </w:p>
    <w:p w14:paraId="1BE3EA2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（3）双方约定的其他方式。</w:t>
      </w:r>
    </w:p>
    <w:p w14:paraId="1AD5364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除专用合同条款另有约定外，质量保证金原则上采用上述第（1）种方式。</w:t>
      </w:r>
    </w:p>
    <w:p w14:paraId="54C7C83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15.3.2 质量保证金的扣留</w:t>
      </w:r>
    </w:p>
    <w:p w14:paraId="7F35ABC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质量保证金的扣留有以下三种方式：</w:t>
      </w:r>
    </w:p>
    <w:p w14:paraId="0B4DC3B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（1）在支付工程进度款时逐次扣留，在此情形下，质量保证金的计算基数不包括预付款的支付、扣回以及价格调整的金额；</w:t>
      </w:r>
    </w:p>
    <w:p w14:paraId="3CF59F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（2）工</w:t>
      </w:r>
      <w:bookmarkStart w:id="342" w:name="#go6"/>
      <w:bookmarkEnd w:id="342"/>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程竣工结算时一次性扣留质量保证金；</w:t>
      </w:r>
    </w:p>
    <w:p w14:paraId="23120E7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（3）双方约定的其他扣留方式。</w:t>
      </w:r>
    </w:p>
    <w:p w14:paraId="751A2D4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除专用合同条款另有约定外，质量保证金的扣留原则上采用上述第（1）种方式。</w:t>
      </w:r>
    </w:p>
    <w:p w14:paraId="2732A3B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w:t>
      </w:r>
      <w:bookmarkStart w:id="343" w:name="#go4"/>
      <w:bookmarkEnd w:id="343"/>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5CAE2C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发包人在退还质量保证金的同时按照中国人民银行发布的同期同类贷款基准利率支付利息。</w:t>
      </w:r>
    </w:p>
    <w:p w14:paraId="3DCE6B6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15.3.3 </w:t>
      </w:r>
      <w:r>
        <w:rPr>
          <w:rFonts w:hint="eastAsia" w:asciiTheme="minorEastAsia" w:hAnsiTheme="minorEastAsia" w:eastAsiaTheme="minorEastAsia" w:cstheme="minorEastAsia"/>
          <w:color w:val="000000" w:themeColor="text1"/>
          <w:sz w:val="21"/>
          <w:szCs w:val="21"/>
          <w14:textFill>
            <w14:solidFill>
              <w14:schemeClr w14:val="tx1"/>
            </w14:solidFill>
          </w14:textFill>
        </w:rPr>
        <w:t>质量保证金</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的退还</w:t>
      </w:r>
    </w:p>
    <w:p w14:paraId="30A358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缺陷责任期内，承包人认真履行合同约定的责任，到期后，承包人可向发包人申请返还保证金。</w:t>
      </w:r>
    </w:p>
    <w:p w14:paraId="202BAB5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7FDB4A2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发包人和承包人对保证金预留、返还以及工程维修质量、费用有争议的，按本合同第20条约定的争议和纠纷解决程序处理。</w:t>
      </w:r>
    </w:p>
    <w:p w14:paraId="4E359E3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44" w:name="_Toc351203602"/>
      <w:bookmarkStart w:id="345" w:name="_Toc33755881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15.4 保修</w:t>
      </w:r>
      <w:bookmarkEnd w:id="344"/>
    </w:p>
    <w:bookmarkEnd w:id="340"/>
    <w:bookmarkEnd w:id="341"/>
    <w:bookmarkEnd w:id="345"/>
    <w:p w14:paraId="4830136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15.4.1保修责任</w:t>
      </w:r>
    </w:p>
    <w:p w14:paraId="6C37FB9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A1A50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发包人未经竣工验收擅自使用工程的，保修期自</w:t>
      </w: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转移占有之日起算</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6405B8E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15.4.2 修复费用</w:t>
      </w:r>
    </w:p>
    <w:p w14:paraId="3B245CD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保修期内，修复的费用按照以下约定处理：</w:t>
      </w:r>
    </w:p>
    <w:p w14:paraId="134B258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（1）保修期内，因承包人原因造成工程的缺陷、损坏，承包人应负责修复，并承担修复的费用以及因工程的缺陷、损坏造成的人身伤害和财产损失；</w:t>
      </w:r>
    </w:p>
    <w:p w14:paraId="51A0484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（2）保修期内，因发包人使用不当造成工程的缺陷、损坏，可以委托承包人修复，但发包人应承担修复的费用，并支付承包人合理利润；</w:t>
      </w:r>
    </w:p>
    <w:p w14:paraId="481EDE9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（3）因其他原因造成工程的缺陷、损坏，可以委托承包人修复，发包人应承担修复的费用，并支付承包人合理的利润，因工程的缺陷、损坏造成的人身伤害和财产损失由责任方承担。</w:t>
      </w:r>
    </w:p>
    <w:p w14:paraId="6F2BDB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15.4.3 修复通知</w:t>
      </w:r>
    </w:p>
    <w:p w14:paraId="32A7C4D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C459ED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15.4.4 未能修复</w:t>
      </w:r>
    </w:p>
    <w:p w14:paraId="33D7481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6C4C4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15.4.5 承包人出入权</w:t>
      </w:r>
    </w:p>
    <w:p w14:paraId="57BE014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20BC4C1">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46" w:name="_Toc351203603"/>
      <w:bookmarkStart w:id="347" w:name="_Toc33755882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16. 违约</w:t>
      </w:r>
      <w:bookmarkEnd w:id="346"/>
    </w:p>
    <w:bookmarkEnd w:id="347"/>
    <w:p w14:paraId="34E5F3F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48" w:name="_Toc296503129"/>
      <w:bookmarkStart w:id="349" w:name="_Toc296346630"/>
      <w:bookmarkStart w:id="350" w:name="_Toc351203604"/>
      <w:bookmarkStart w:id="351" w:name="_Toc33755882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16.1 发</w:t>
      </w:r>
      <w:bookmarkEnd w:id="348"/>
      <w:bookmarkEnd w:id="34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包人违约</w:t>
      </w:r>
      <w:bookmarkEnd w:id="350"/>
    </w:p>
    <w:bookmarkEnd w:id="351"/>
    <w:p w14:paraId="7FE9E9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16.1.1 发包人违约的情形</w:t>
      </w:r>
    </w:p>
    <w:p w14:paraId="36B546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在合同履行过程中发生的下列情形，属于发包人违约：</w:t>
      </w:r>
    </w:p>
    <w:p w14:paraId="17121AF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（1）因发包人原因未能在计划开工日期前7天内下达开工通知的；</w:t>
      </w:r>
    </w:p>
    <w:p w14:paraId="1390362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（2）因发包人原因未能按合同约定支付合同价款的；</w:t>
      </w:r>
    </w:p>
    <w:p w14:paraId="1748C4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（3）发包人违反第10.1款〔变更的范围〕第（2）项约定，自行实施被取消的工作或转由他人实施的；</w:t>
      </w:r>
    </w:p>
    <w:p w14:paraId="3F0E0E2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（4）发包人提供的材料、工程设备的规格、数量或质量不符合合同约定，或因发包人原因导致交货日期延误或交货地点变更等情况的；</w:t>
      </w:r>
    </w:p>
    <w:p w14:paraId="0C74C9E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（5）因发包人违反合同约定造成暂停施工的；</w:t>
      </w:r>
    </w:p>
    <w:p w14:paraId="5EF1A70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（6）发包人无正当理由没有在约定期限内发出复工指示，导致承包人无法复工的；</w:t>
      </w:r>
    </w:p>
    <w:p w14:paraId="1E6F1FC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（7）发包人明确表示或者以其行为表明不履行合同主要义务的；</w:t>
      </w:r>
    </w:p>
    <w:p w14:paraId="6973741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（8）发包人未能按照合同约定履行其他义务的。</w:t>
      </w:r>
    </w:p>
    <w:p w14:paraId="446B903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1AB76B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16.1.2 发包人违约的责任</w:t>
      </w:r>
    </w:p>
    <w:p w14:paraId="19A4BEA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发包人应承担因其违约给承包人增加的费用和（或）延误的工期，并支付承包人合理的利润。此外，合同当事人可在专用合同条款中另行约定发包人违约责任的承担方式和计算方法。</w:t>
      </w:r>
    </w:p>
    <w:p w14:paraId="5E57C0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16.1.3 因发包人违约解除合同</w:t>
      </w:r>
    </w:p>
    <w:p w14:paraId="61262DE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F74779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16.1.4 因发包人违约解除合同后的付款</w:t>
      </w:r>
    </w:p>
    <w:p w14:paraId="245CCD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承包人按照本款约定解除合同的，发包人应在解除合同后28天内支付下列款项，并解除履约担保：</w:t>
      </w:r>
    </w:p>
    <w:p w14:paraId="232D318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（1）合同解除前所完成工作的价款；</w:t>
      </w:r>
    </w:p>
    <w:p w14:paraId="61EDECB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（2）承包人为工程施工订购并已付款的材料、工程设备和其他物品的价款；</w:t>
      </w:r>
    </w:p>
    <w:p w14:paraId="394CFA1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（3）承包人撤离施工现场以及遣散承包人人员的款项；</w:t>
      </w:r>
    </w:p>
    <w:p w14:paraId="6F8F1F4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（4）按照合同约定在合同解除前应支付的违约金；</w:t>
      </w:r>
    </w:p>
    <w:p w14:paraId="612D18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（5）按照合同约定应当支付给承包人的其他款项；</w:t>
      </w:r>
    </w:p>
    <w:p w14:paraId="32F88B6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（6）按照合同约定应退还的质量保证金；</w:t>
      </w:r>
    </w:p>
    <w:p w14:paraId="6A9FC33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（7）因解除合同给承包人造成的损失。</w:t>
      </w:r>
    </w:p>
    <w:p w14:paraId="78AF5A7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合同当事人未能就解除合同后的结清达成一致的，按照第20条〔争议解决〕的约定处理。</w:t>
      </w:r>
    </w:p>
    <w:p w14:paraId="00B4DFB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承包人应妥善做好已完工程和与工程有关的已购材料、工程设备的保护和移交工作，并将施工设备和人员撤出施工现场，发包人应为承包人撤出提供必要条件。</w:t>
      </w:r>
    </w:p>
    <w:p w14:paraId="091311A6">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52" w:name="_Toc351203605"/>
      <w:bookmarkStart w:id="353" w:name="_Toc337558822"/>
      <w:bookmarkStart w:id="354" w:name="_Toc296503131"/>
      <w:bookmarkStart w:id="355" w:name="_Toc29634663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16.2 承包人违约</w:t>
      </w:r>
      <w:bookmarkEnd w:id="352"/>
    </w:p>
    <w:bookmarkEnd w:id="353"/>
    <w:bookmarkEnd w:id="354"/>
    <w:bookmarkEnd w:id="355"/>
    <w:p w14:paraId="18530DF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16.2.1 承包人违约的情形</w:t>
      </w:r>
    </w:p>
    <w:p w14:paraId="4B8BA13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在合同履行过程中发生的下列情形，属于承包人违约：</w:t>
      </w:r>
    </w:p>
    <w:p w14:paraId="79483B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（1）承包人违反合同约定进行转包或违法分包的；</w:t>
      </w:r>
    </w:p>
    <w:p w14:paraId="35F68CB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（2）承包人违反合同约定采购和使用不合格的材料和工程设备的；</w:t>
      </w:r>
    </w:p>
    <w:p w14:paraId="4C1D88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（3）因承包人原因导致工程质量不符合合同要求的； </w:t>
      </w:r>
    </w:p>
    <w:p w14:paraId="416ABE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（4）承包人违反第8.9款〔材料与设备专用要求〕的约定，未经批准，私自将已按照合同约定进入施工现场的材料或设备撤离施工现场的；</w:t>
      </w:r>
    </w:p>
    <w:p w14:paraId="3B66C7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（5）承包人未能按施工进度计划及时完成合同约定的工作，造成工期延误的；</w:t>
      </w:r>
    </w:p>
    <w:p w14:paraId="76A1172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（6）承包人在缺陷责任期及保修期内，未能在合理期限对工程缺陷进行修复，或拒绝按发包人要求进行修复的；</w:t>
      </w:r>
    </w:p>
    <w:p w14:paraId="4C13030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（7）承包人明确表示或者以其行为表明不履行合同主要义务的；</w:t>
      </w:r>
    </w:p>
    <w:p w14:paraId="6FFF627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（8）承包人未能按照合同约定履行其他义务的。</w:t>
      </w:r>
    </w:p>
    <w:p w14:paraId="6080950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承包人发生除本项第（7）目约定以外的其他违约情况时，监理人可向承包人发出整改通知，要求其在指定的期限内改正。</w:t>
      </w:r>
    </w:p>
    <w:p w14:paraId="08ACEF6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16.2.2 承包人违约的责任</w:t>
      </w:r>
    </w:p>
    <w:p w14:paraId="24AB0DC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承包人应承担因其违约行为而增加的费用和（或）延误的工期。此外，合同当事人可在专用合同条款中另行约定承包人违约责任的承担方式和计算方法。</w:t>
      </w:r>
    </w:p>
    <w:p w14:paraId="312BCF8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16.2.3 因承包人违约解除合同</w:t>
      </w:r>
    </w:p>
    <w:p w14:paraId="585F1FC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7D65809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16.2.4因承包人违约解除合同后的处理</w:t>
      </w:r>
    </w:p>
    <w:p w14:paraId="6D2F880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因承包人原因导致合同解除的，则合同当事人应在合同解除后28天内完成估价、付款和清算，并按以下约定执行：</w:t>
      </w:r>
    </w:p>
    <w:p w14:paraId="51F431D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（1）合同解除后，按第4.4款〔商定或确定〕商定或确定承包人实际完成工作对应的合同价款，以及承包人已提供的材料、工程设备、施工设备和临时工程等的价值；</w:t>
      </w:r>
    </w:p>
    <w:p w14:paraId="1BBECF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（2）合同解除后，承包人应支付的违约金；</w:t>
      </w:r>
    </w:p>
    <w:p w14:paraId="0FB1D53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（3）合同解除后，因解除合同给发包人造成的损失；</w:t>
      </w:r>
    </w:p>
    <w:p w14:paraId="22BC1CD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（4）合同解除后，承包人应按照发包人要求和监理人的指示完成现场的清理和撤离；</w:t>
      </w:r>
    </w:p>
    <w:p w14:paraId="25DF932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（5）发包人和承包人应在合同解除后进行清算，出具最终结清付款证书，结清全部款项。</w:t>
      </w:r>
    </w:p>
    <w:p w14:paraId="081EAB2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因承包人违约解除合同的，发包人有权暂停对承包人的付款，查清各项付款和已扣款项。发包人和承包人未能就合同解除后的清算和款项支付达成一致的，按照第20条〔争议解决〕的约定处理。</w:t>
      </w:r>
    </w:p>
    <w:p w14:paraId="189BBE6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16.2.5采购合同权益转让</w:t>
      </w:r>
    </w:p>
    <w:p w14:paraId="27719E4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4BDB93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56" w:name="_Toc35120360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16.3 第三人造成的违约</w:t>
      </w:r>
      <w:bookmarkEnd w:id="356"/>
    </w:p>
    <w:p w14:paraId="3C17CFF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在履行合同过程中，一方当事人因第三人的原因造成违约的，应当向对方当事人承担违约责任。一方当事人和第三人之间的纠纷，依照法律规定或者按照约定解决。</w:t>
      </w:r>
    </w:p>
    <w:p w14:paraId="27820C1E">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57" w:name="_Toc351203607"/>
      <w:bookmarkStart w:id="358" w:name="_Toc296346617"/>
      <w:bookmarkStart w:id="359" w:name="_Toc337558823"/>
      <w:bookmarkStart w:id="360" w:name="_Toc29650311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 不可抗力</w:t>
      </w:r>
      <w:bookmarkEnd w:id="35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xml:space="preserve"> </w:t>
      </w:r>
      <w:bookmarkEnd w:id="358"/>
      <w:bookmarkEnd w:id="359"/>
      <w:bookmarkEnd w:id="360"/>
    </w:p>
    <w:p w14:paraId="36E1767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61" w:name="_Toc351203608"/>
      <w:bookmarkStart w:id="362" w:name="_Toc296346618"/>
      <w:bookmarkStart w:id="363" w:name="_Toc337558824"/>
      <w:bookmarkStart w:id="364" w:name="_Toc29650311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17.1 不可抗力的确认</w:t>
      </w:r>
      <w:bookmarkEnd w:id="361"/>
    </w:p>
    <w:bookmarkEnd w:id="362"/>
    <w:bookmarkEnd w:id="363"/>
    <w:bookmarkEnd w:id="364"/>
    <w:p w14:paraId="391C75A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14:paraId="6525B0A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B2C868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65" w:name="_Toc351203609"/>
      <w:bookmarkStart w:id="366" w:name="_Toc296503118"/>
      <w:bookmarkStart w:id="367" w:name="_Toc296346619"/>
      <w:bookmarkStart w:id="368" w:name="_Toc33755882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17.2 不可抗力的通知</w:t>
      </w:r>
      <w:bookmarkEnd w:id="365"/>
    </w:p>
    <w:bookmarkEnd w:id="366"/>
    <w:bookmarkEnd w:id="367"/>
    <w:bookmarkEnd w:id="368"/>
    <w:p w14:paraId="26FBC0B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合同一方当事人遇到不可抗力事件，使其履行合同义务受到阻碍时，应立即通知合同另一方当事人和监理人，书面说明不可抗力和受阻碍的详细情况，并提供必要的证明。</w:t>
      </w:r>
    </w:p>
    <w:p w14:paraId="7BC726C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不可抗力持续发生的，合同一方当事人应及时向合同另一方当事人和监理人提交中间报告，说明不可抗力和履行合同受阻的情况，并于不可抗力事件结束后28天内提交最终报告及有关资料。</w:t>
      </w:r>
    </w:p>
    <w:p w14:paraId="6669EBE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69" w:name="_Toc351203610"/>
      <w:bookmarkStart w:id="370" w:name="_Toc337558826"/>
      <w:bookmarkStart w:id="371" w:name="_Toc296503119"/>
      <w:bookmarkStart w:id="372" w:name="_Toc29634662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17.3 不可抗力后果的承担</w:t>
      </w:r>
      <w:bookmarkEnd w:id="369"/>
    </w:p>
    <w:bookmarkEnd w:id="370"/>
    <w:bookmarkEnd w:id="371"/>
    <w:bookmarkEnd w:id="372"/>
    <w:p w14:paraId="3E4806D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17.3.1 不可抗力引起的后果及造成的损失由合同当事人按照法律规定及合同约定各自承担。不可抗力发生前已完成的工程应当按照合同约定进行计量支付。</w:t>
      </w:r>
    </w:p>
    <w:p w14:paraId="015B29D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17.3.2 不可抗力导致的人员伤亡、财产损失、费用增加和（或）工期延误等后果，由合同当事人按以下原则承担：</w:t>
      </w:r>
    </w:p>
    <w:p w14:paraId="0A58DF9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（1）永久工程、已运至施工现场的材料和工程设备的损坏，以及因工程损坏造成的第三人人员伤亡和财产损失由发包人承担；</w:t>
      </w:r>
    </w:p>
    <w:p w14:paraId="766FDAE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（2）承包人施工设备的损坏由承包人承担；</w:t>
      </w:r>
    </w:p>
    <w:p w14:paraId="0514FB7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（3）发包人和承包人承担各自人员伤亡和财产的损失；</w:t>
      </w:r>
    </w:p>
    <w:p w14:paraId="347C2F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A3293B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（5）因不可抗力引起或将引起工期延误，发包人要求赶工的，由此增加的赶工费用由发包人承担；</w:t>
      </w:r>
    </w:p>
    <w:p w14:paraId="3CE3E0F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（6）承包人在停工期间按照发包人要求照管、清理和修复工程的费用由发包人承担。</w:t>
      </w:r>
    </w:p>
    <w:p w14:paraId="1D38470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14:paraId="6AE3FB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因合同一方迟延履行合同义务，在迟延履行期间遭遇不可抗力的，不免除其违约责任。</w:t>
      </w:r>
    </w:p>
    <w:p w14:paraId="1F8E897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73" w:name="_Toc351203611"/>
      <w:bookmarkStart w:id="374" w:name="_Toc33755882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17.4 因不可抗力解除合同</w:t>
      </w:r>
      <w:bookmarkEnd w:id="373"/>
    </w:p>
    <w:bookmarkEnd w:id="374"/>
    <w:p w14:paraId="4215D2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因不可抗力导致合同无法履行连续超过84天或累计超过140天的，发包人和承包人均有权解除合同。合同解除后，由双方当事人按照第4.4款〔商定或确定〕商定或确定发包人应支付的款项，该款项包括：</w:t>
      </w:r>
    </w:p>
    <w:p w14:paraId="477D5AD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（1）合同解除前承包人已完成工作的价款；</w:t>
      </w:r>
    </w:p>
    <w:p w14:paraId="2520445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（2）承包人为工程订购的并已交付给承包人，或承包人有责任接受交付的材料、工程设备和其他物品的价款；</w:t>
      </w:r>
    </w:p>
    <w:p w14:paraId="665986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（3）发包人要求承包人退货或解除订货合同而产生的费用，或因不能退货或解除合同而产生的损失；</w:t>
      </w:r>
    </w:p>
    <w:p w14:paraId="1A5C271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（4）承包人撤离施工现场以及遣散承包人人员的费用；</w:t>
      </w:r>
    </w:p>
    <w:p w14:paraId="557F9B5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（5）按照合同约定在合同解除前应支付给承包人的其他款项；</w:t>
      </w:r>
    </w:p>
    <w:p w14:paraId="59A399F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（6）扣减承包人按照合同约定应向发包人支付的款项；</w:t>
      </w:r>
    </w:p>
    <w:p w14:paraId="34DB16C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（7）双方商定或确定的其他款项。</w:t>
      </w:r>
    </w:p>
    <w:p w14:paraId="19E75C0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除专用合同条款另有约定外，合同解除后，发包人应在商定或确定上述款项后28天内完成上述款项的支付。</w:t>
      </w:r>
    </w:p>
    <w:p w14:paraId="658DD4FB">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75" w:name="_Toc351203612"/>
      <w:bookmarkStart w:id="376" w:name="_Toc296503120"/>
      <w:bookmarkStart w:id="377" w:name="_Toc337558828"/>
      <w:bookmarkStart w:id="378" w:name="_Toc29634662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 保险</w:t>
      </w:r>
      <w:bookmarkEnd w:id="375"/>
    </w:p>
    <w:bookmarkEnd w:id="376"/>
    <w:bookmarkEnd w:id="377"/>
    <w:bookmarkEnd w:id="378"/>
    <w:p w14:paraId="186A3D7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79" w:name="_Toc351203613"/>
      <w:bookmarkStart w:id="380" w:name="_Toc296346622"/>
      <w:bookmarkStart w:id="381" w:name="_Toc296503121"/>
      <w:bookmarkStart w:id="382" w:name="_Toc33755882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18.1 工程保险</w:t>
      </w:r>
      <w:bookmarkEnd w:id="379"/>
    </w:p>
    <w:bookmarkEnd w:id="380"/>
    <w:bookmarkEnd w:id="381"/>
    <w:bookmarkEnd w:id="382"/>
    <w:p w14:paraId="780C35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除专用合同条款另有约定外，发包人应投保建筑工程一切险或安装工程一切险；发包人委托承包人投保的，因投保产生的保险费和其他相关费用由发包人承担。</w:t>
      </w:r>
    </w:p>
    <w:p w14:paraId="50DE983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83" w:name="_Toc351203614"/>
      <w:bookmarkStart w:id="384" w:name="_Toc337558830"/>
      <w:bookmarkStart w:id="385" w:name="_Toc296503122"/>
      <w:bookmarkStart w:id="386" w:name="_Toc296346623"/>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18.2 工伤保险</w:t>
      </w:r>
      <w:bookmarkEnd w:id="383"/>
    </w:p>
    <w:bookmarkEnd w:id="384"/>
    <w:bookmarkEnd w:id="385"/>
    <w:bookmarkEnd w:id="386"/>
    <w:p w14:paraId="7F666EE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18.2.1 发包人应依照法律规定参加工伤保险，并为在施工现场的全部员工办理工伤保险，缴纳工伤保险费，并要求监理人及由发包人为履行合同聘请的第三方依法参加工伤保险。</w:t>
      </w:r>
    </w:p>
    <w:p w14:paraId="728E45C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1412E80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87" w:name="_Toc351203615"/>
      <w:bookmarkStart w:id="388" w:name="_Toc296346626"/>
      <w:bookmarkStart w:id="389" w:name="_Toc296503125"/>
      <w:bookmarkStart w:id="390" w:name="_Toc33755883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18.3其他保险</w:t>
      </w:r>
      <w:bookmarkEnd w:id="387"/>
    </w:p>
    <w:bookmarkEnd w:id="388"/>
    <w:bookmarkEnd w:id="389"/>
    <w:bookmarkEnd w:id="390"/>
    <w:p w14:paraId="7B9F7EB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发包人和承包人可以为其施工现场的全部人员办理意外伤害保险并支付保险费，包括其员工及为履行合同聘请的第三方的人员，具体事项由合同当事人在专用合同条款约定。</w:t>
      </w:r>
    </w:p>
    <w:p w14:paraId="0CD71BF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除专用合同条款另有约定外，承包人应为其施工设备等办理财产保险。</w:t>
      </w:r>
    </w:p>
    <w:p w14:paraId="2F7849B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91" w:name="_Toc35120361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18.4持续保险</w:t>
      </w:r>
      <w:bookmarkEnd w:id="391"/>
    </w:p>
    <w:p w14:paraId="4723451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合同当事人应与保险人保持联系，使保险人能够随时了解工程实施中的变动，并确保按保险合同条款要求持续保险。</w:t>
      </w:r>
    </w:p>
    <w:p w14:paraId="1E44C24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92" w:name="_Toc351203617"/>
      <w:bookmarkStart w:id="393" w:name="_Toc296346627"/>
      <w:bookmarkStart w:id="394" w:name="_Toc296503126"/>
      <w:bookmarkStart w:id="395" w:name="_Toc33755883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18.5 保险凭证</w:t>
      </w:r>
      <w:bookmarkEnd w:id="392"/>
    </w:p>
    <w:bookmarkEnd w:id="393"/>
    <w:bookmarkEnd w:id="394"/>
    <w:bookmarkEnd w:id="395"/>
    <w:p w14:paraId="02B3B8A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合同当事人应及时向另一方当事人提交其已投保的各项保险的凭证和保险单复印件。</w:t>
      </w:r>
    </w:p>
    <w:p w14:paraId="0017467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396" w:name="_Toc351203618"/>
      <w:bookmarkStart w:id="397" w:name="_Toc296503127"/>
      <w:bookmarkStart w:id="398" w:name="_Toc337558833"/>
      <w:bookmarkStart w:id="399" w:name="_Toc29634662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18.6 未按约定投保的补救</w:t>
      </w:r>
      <w:bookmarkEnd w:id="396"/>
    </w:p>
    <w:bookmarkEnd w:id="397"/>
    <w:bookmarkEnd w:id="398"/>
    <w:bookmarkEnd w:id="399"/>
    <w:p w14:paraId="4984175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18.6.1发包人未按合同约定办理保险，或未能使保险持续有效的，则承包人可代为办理，所需费用由发包人承担。发包人未按合同约定办理保险，导致未能得到足额赔偿的，由发包人负责补足。</w:t>
      </w:r>
    </w:p>
    <w:p w14:paraId="456223A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18.6.2承包人未按合同约定办理保险，或未能使保险持续有效的，则发包人可代为办理，所需费用由承包人承担。承包人未按合同约定办理保险，导致未能得到足额赔偿的，由承包人负责补足。</w:t>
      </w:r>
    </w:p>
    <w:p w14:paraId="122CC62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00" w:name="_Toc351203619"/>
      <w:bookmarkStart w:id="401" w:name="_Toc337558834"/>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18.7 通知义务</w:t>
      </w:r>
      <w:bookmarkEnd w:id="400"/>
    </w:p>
    <w:bookmarkEnd w:id="401"/>
    <w:p w14:paraId="684D31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除专用合同条款另有约定外，发包人变更除工伤保险之外的保险合同时，应事先征得承包人同意，并通知监理人；承包人变更除工伤保险之外的保险合同时，应事先征得发包人同意，并通知监理人。</w:t>
      </w:r>
    </w:p>
    <w:p w14:paraId="492F289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保险事故发生时，投保人应按照保险合同规定的条件和期限及时向保险人报告。发包人和承包人应当在知道保险事故发生后及时通知对方。</w:t>
      </w:r>
    </w:p>
    <w:p w14:paraId="2087C2A5">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02" w:name="_Toc351203620"/>
      <w:bookmarkStart w:id="403" w:name="_Toc337558835"/>
      <w:bookmarkStart w:id="404" w:name="_Toc296346641"/>
      <w:bookmarkStart w:id="405" w:name="_Toc29650314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 索赔</w:t>
      </w:r>
      <w:bookmarkEnd w:id="402"/>
    </w:p>
    <w:bookmarkEnd w:id="403"/>
    <w:bookmarkEnd w:id="404"/>
    <w:bookmarkEnd w:id="405"/>
    <w:p w14:paraId="4D08564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06" w:name="_Toc351203621"/>
      <w:bookmarkStart w:id="407" w:name="_Toc296503141"/>
      <w:bookmarkStart w:id="408" w:name="_Toc337558836"/>
      <w:bookmarkStart w:id="409" w:name="_Toc29634664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19.1承包人的索赔</w:t>
      </w:r>
      <w:bookmarkEnd w:id="406"/>
    </w:p>
    <w:bookmarkEnd w:id="407"/>
    <w:bookmarkEnd w:id="408"/>
    <w:bookmarkEnd w:id="409"/>
    <w:p w14:paraId="55198FD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根据合同约定，承包人认为有权得到追加付款和（或）延长工期的，应按以下程序向发包人提出索赔：</w:t>
      </w:r>
    </w:p>
    <w:p w14:paraId="20DA153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C8CC2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（2）承包人应在发出索赔意向通知书后28天内，向监理人正式递交索赔报告；索赔报告应详细说明索赔理由以及要求追加的付款金额和（或）延长的工期，并附必要的记录和证明材料；</w:t>
      </w:r>
    </w:p>
    <w:p w14:paraId="742D3AA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（3）索赔事件具有持续影响的，承包人应按合理时间间隔继续递交延续索赔通知，说明持续影响的实际情况和记录，列出累计的追加付款金额和（或）工期延长天数；</w:t>
      </w:r>
    </w:p>
    <w:p w14:paraId="5BC6F2E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（4）在索赔事件影响结束后28天内，承包人应向监理人递交最终索赔报告，说明最终要求索赔的追加付款金额和（或）延长的工期，并附必要的记录和证明材料。</w:t>
      </w:r>
    </w:p>
    <w:p w14:paraId="75D273A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10" w:name="_Toc351203622"/>
      <w:bookmarkStart w:id="411" w:name="_Toc296503142"/>
      <w:bookmarkStart w:id="412" w:name="_Toc296346643"/>
      <w:bookmarkStart w:id="413" w:name="_Toc337558837"/>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19.2 对承包人索赔的处理</w:t>
      </w:r>
      <w:bookmarkEnd w:id="410"/>
    </w:p>
    <w:bookmarkEnd w:id="411"/>
    <w:bookmarkEnd w:id="412"/>
    <w:bookmarkEnd w:id="413"/>
    <w:p w14:paraId="6B9C5D0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对承包人索赔的处理如下：</w:t>
      </w:r>
    </w:p>
    <w:p w14:paraId="02A45CD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（1）监理人应在收到索赔报告后14天内完成审查并报送发包人。监理人对索赔报告存在异议的，有权要求承包人提交全部原始记录副本；</w:t>
      </w:r>
    </w:p>
    <w:p w14:paraId="328270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（2）发包人应在监理人收到索赔报告或有关索赔的进一步证明材料后的28天内，由监理人向承包人出具经发包人签认的索赔处理结果。发包人逾期答复的，则视为认可承包人的索赔要求；</w:t>
      </w:r>
    </w:p>
    <w:p w14:paraId="3DCF533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（3）承包人接受索赔处理结果的，索赔款项在当期进度款中进行支付；承包人不接受索赔处理结果的，按照第20条〔争议解决〕约定处理。</w:t>
      </w:r>
    </w:p>
    <w:p w14:paraId="163F315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14" w:name="_Toc351203623"/>
      <w:bookmarkStart w:id="415" w:name="_Toc296346644"/>
      <w:bookmarkStart w:id="416" w:name="_Toc296503143"/>
      <w:bookmarkStart w:id="417" w:name="_Toc33755883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19.3发包人的索赔</w:t>
      </w:r>
      <w:bookmarkEnd w:id="414"/>
    </w:p>
    <w:bookmarkEnd w:id="415"/>
    <w:bookmarkEnd w:id="416"/>
    <w:bookmarkEnd w:id="417"/>
    <w:p w14:paraId="0D28001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根据合同约定，发包人认为有权得到赔付金额和（或）延长缺陷责任期的，监理人应向承包人发出通知并附有详细的证明。</w:t>
      </w:r>
    </w:p>
    <w:p w14:paraId="1ECFFFE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0A16FA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18" w:name="_Toc351203624"/>
      <w:bookmarkStart w:id="419" w:name="_Toc296346645"/>
      <w:bookmarkStart w:id="420" w:name="_Toc296503144"/>
      <w:bookmarkStart w:id="421" w:name="_Toc337558839"/>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19.4 对发包人索赔的处理</w:t>
      </w:r>
      <w:bookmarkEnd w:id="418"/>
    </w:p>
    <w:bookmarkEnd w:id="419"/>
    <w:bookmarkEnd w:id="420"/>
    <w:bookmarkEnd w:id="421"/>
    <w:p w14:paraId="345934F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对发包人索赔的处理如下：</w:t>
      </w:r>
    </w:p>
    <w:p w14:paraId="4407C4D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（1）承包人收到发包人提交的索赔报告后，应及时审查索赔报告的内容、查验发包人证明材料；</w:t>
      </w:r>
    </w:p>
    <w:p w14:paraId="172C30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（2）承包人应在收到索赔报告或有关索赔的进一步证明材料后28天内，将索赔处理结果答复发包人。如果承包人未在上述期限内作出答复的，则视为对发包人索赔要求的认可；</w:t>
      </w:r>
    </w:p>
    <w:p w14:paraId="06FE052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（3）承包人接受索赔处理结果的，发包人可从应支付给承包人的合同价款中扣除赔付的金额或延长缺陷责任期；发包人不接受索赔处理结果的，按第20条〔争议解决〕约定处理。</w:t>
      </w:r>
    </w:p>
    <w:p w14:paraId="62BB30D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22" w:name="_Toc35120362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19.5 提出索赔的期限</w:t>
      </w:r>
      <w:bookmarkEnd w:id="422"/>
    </w:p>
    <w:p w14:paraId="22A5538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（1）承包人按第14.2款〔竣工结算审核〕约定接收竣工付款证书后，应被视为已无权再提出在工程接收证书颁发前所发生的任何索赔。</w:t>
      </w:r>
    </w:p>
    <w:p w14:paraId="307F7BF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（2）承包人按第14.4款〔最终结清〕提交的最终结清申请单中，只限于提出工程接收证书颁发后发生的索赔。提出索赔的期限自接受最终结清证书时终止。</w:t>
      </w:r>
    </w:p>
    <w:p w14:paraId="4CA6FDD9">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23" w:name="_Toc351203626"/>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w:t>
      </w:r>
      <w:bookmarkStart w:id="424" w:name="_Toc296503146"/>
      <w:bookmarkStart w:id="425" w:name="_Toc296346647"/>
      <w:bookmarkStart w:id="426" w:name="_Toc33755884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 争议解决</w:t>
      </w:r>
      <w:bookmarkEnd w:id="423"/>
    </w:p>
    <w:bookmarkEnd w:id="424"/>
    <w:bookmarkEnd w:id="425"/>
    <w:bookmarkEnd w:id="426"/>
    <w:p w14:paraId="3B3941F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27" w:name="_Toc351203627"/>
      <w:bookmarkStart w:id="428" w:name="_Toc296503147"/>
      <w:bookmarkStart w:id="429" w:name="_Toc296346648"/>
      <w:bookmarkStart w:id="430" w:name="_Toc337558841"/>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20.1和解</w:t>
      </w:r>
      <w:bookmarkEnd w:id="427"/>
    </w:p>
    <w:bookmarkEnd w:id="428"/>
    <w:bookmarkEnd w:id="429"/>
    <w:bookmarkEnd w:id="430"/>
    <w:p w14:paraId="2EBB5F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合同当事人可以就争议自行和解，自行和解达成协议的经双方签字并盖章后作为合同补充文件，双方均应遵照执行。</w:t>
      </w:r>
    </w:p>
    <w:p w14:paraId="6283763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31" w:name="_Toc351203628"/>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w:t>
      </w:r>
      <w:bookmarkStart w:id="432" w:name="_Toc296346649"/>
      <w:bookmarkStart w:id="433" w:name="_Toc296503148"/>
      <w:bookmarkStart w:id="434" w:name="_Toc337558842"/>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.2调解</w:t>
      </w:r>
      <w:bookmarkEnd w:id="431"/>
    </w:p>
    <w:bookmarkEnd w:id="432"/>
    <w:bookmarkEnd w:id="433"/>
    <w:bookmarkEnd w:id="434"/>
    <w:p w14:paraId="14BCE3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合同当事人可以就争议请求建设行政主管部门、行业协会或其他第三方进行调解，调解达成协议的，经双方签字并盖章后作为合同补充文件，双方均应遵照执行。</w:t>
      </w:r>
    </w:p>
    <w:p w14:paraId="1C2FD22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35" w:name="_Toc351203629"/>
      <w:bookmarkStart w:id="436" w:name="_Toc337558843"/>
      <w:bookmarkStart w:id="437" w:name="_Toc296503149"/>
      <w:bookmarkStart w:id="438" w:name="_Toc29634665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20.3争议评审</w:t>
      </w:r>
      <w:bookmarkEnd w:id="435"/>
    </w:p>
    <w:bookmarkEnd w:id="436"/>
    <w:bookmarkEnd w:id="437"/>
    <w:bookmarkEnd w:id="438"/>
    <w:p w14:paraId="4EB2691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合同当事人在专用合同条款中约定采取争议评审方式解决争议以及评审规则，并按下列约定执行： </w:t>
      </w:r>
    </w:p>
    <w:p w14:paraId="5F60EF7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20.3.1 争议评审小组的确定</w:t>
      </w:r>
    </w:p>
    <w:p w14:paraId="168BE76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合同当事人可以共同选择一名或三名争议评审员，组成争议评审小组。除专用合同条款另有约定外，合同当事人应当自合同签订后28天内，或者争议发生后14天内，选定争议评审员。</w:t>
      </w:r>
    </w:p>
    <w:p w14:paraId="73065A0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7EA4419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除专用合同条款另有约定外，评审员报酬由发包人和承包人各承担一半。</w:t>
      </w:r>
    </w:p>
    <w:p w14:paraId="54E8BF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20.3.2 争议评审小组的决定</w:t>
      </w:r>
    </w:p>
    <w:p w14:paraId="580618B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837720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20.3.3 争议评审小组决定的效力</w:t>
      </w:r>
    </w:p>
    <w:p w14:paraId="04D3E9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争议评审小组作出的书面决定经合同当事人签字确认后，对双方具有约束力，双方应遵照执行。</w:t>
      </w:r>
    </w:p>
    <w:p w14:paraId="50085D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任何一方当事人不接受争议评审小组决定或不履行争议评审小组决定的，双方可选择采用其他争议解决方式。</w:t>
      </w:r>
    </w:p>
    <w:p w14:paraId="2897556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39" w:name="_Toc351203630"/>
      <w:bookmarkStart w:id="440" w:name="_Toc337558844"/>
      <w:bookmarkStart w:id="441" w:name="_Toc296346651"/>
      <w:bookmarkStart w:id="442" w:name="_Toc296503150"/>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20.4仲裁或诉讼</w:t>
      </w:r>
      <w:bookmarkEnd w:id="439"/>
    </w:p>
    <w:bookmarkEnd w:id="440"/>
    <w:bookmarkEnd w:id="441"/>
    <w:bookmarkEnd w:id="442"/>
    <w:p w14:paraId="18CCAF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因合同及合同有关事项产生的争议，合同当事人可以在专用合同条款中约定以下一种方式解决争议：</w:t>
      </w:r>
    </w:p>
    <w:p w14:paraId="7905588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（1）向约定的仲裁委员会申请仲裁；</w:t>
      </w:r>
    </w:p>
    <w:p w14:paraId="38F0EBC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（2）向有管辖权的人民法院起诉。</w:t>
      </w:r>
    </w:p>
    <w:p w14:paraId="452D0B3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bookmarkStart w:id="443" w:name="_Toc351203631"/>
      <w:bookmarkStart w:id="444" w:name="_Toc296503152"/>
      <w:bookmarkStart w:id="445" w:name="_Toc296346653"/>
      <w:bookmarkStart w:id="446" w:name="_Toc337558845"/>
      <w:r>
        <w:rPr>
          <w:rFonts w:hint="eastAsia" w:asciiTheme="minorEastAsia" w:hAnsiTheme="minorEastAsia" w:eastAsiaTheme="minorEastAsia" w:cstheme="minorEastAsia"/>
          <w:b w:val="0"/>
          <w:color w:val="000000" w:themeColor="text1"/>
          <w:sz w:val="21"/>
          <w:szCs w:val="21"/>
          <w14:textFill>
            <w14:solidFill>
              <w14:schemeClr w14:val="tx1"/>
            </w14:solidFill>
          </w14:textFill>
        </w:rPr>
        <w:t>20.5争议解决条款效力</w:t>
      </w:r>
      <w:bookmarkEnd w:id="443"/>
    </w:p>
    <w:bookmarkEnd w:id="444"/>
    <w:bookmarkEnd w:id="445"/>
    <w:bookmarkEnd w:id="446"/>
    <w:p w14:paraId="3AA0697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 xml:space="preserve">合同有关争议解决的条款独立存在，合同的变更、解除、终止、无效或者被撤销均不影响其效力。 </w:t>
      </w:r>
    </w:p>
    <w:p w14:paraId="2ADEB7D3">
      <w:pPr>
        <w:pStyle w:val="3"/>
        <w:keepNext/>
        <w:keepLines/>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baseline"/>
        <w:outlineLvl w:val="1"/>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br w:type="page"/>
      </w:r>
      <w:bookmarkEnd w:id="19"/>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第三部分 </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专用合同条款</w:t>
      </w:r>
    </w:p>
    <w:p w14:paraId="5C17872B">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447" w:name="_Toc351203633"/>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w:t>
      </w:r>
      <w:bookmarkStart w:id="448" w:name="_Toc296890984"/>
      <w:bookmarkStart w:id="449" w:name="_Toc296944495"/>
      <w:bookmarkStart w:id="450" w:name="_Toc296503156"/>
      <w:bookmarkStart w:id="451" w:name="_Toc296347155"/>
      <w:bookmarkStart w:id="452" w:name="_Toc296346657"/>
      <w:bookmarkStart w:id="453" w:name="_Toc292559361"/>
      <w:bookmarkStart w:id="454" w:name="_Toc292559866"/>
      <w:bookmarkStart w:id="455" w:name="_Toc296891196"/>
      <w:bookmarkStart w:id="456" w:name="_Toc297120456"/>
      <w:bookmarkStart w:id="457" w:name="_Toc29704834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一般约定</w:t>
      </w:r>
      <w:bookmarkEnd w:id="447"/>
    </w:p>
    <w:bookmarkEnd w:id="448"/>
    <w:bookmarkEnd w:id="449"/>
    <w:bookmarkEnd w:id="450"/>
    <w:bookmarkEnd w:id="451"/>
    <w:bookmarkEnd w:id="452"/>
    <w:bookmarkEnd w:id="453"/>
    <w:bookmarkEnd w:id="454"/>
    <w:bookmarkEnd w:id="455"/>
    <w:bookmarkEnd w:id="456"/>
    <w:bookmarkEnd w:id="457"/>
    <w:p w14:paraId="5435661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58" w:name="_Toc2240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 词语定义</w:t>
      </w:r>
      <w:bookmarkEnd w:id="458"/>
    </w:p>
    <w:p w14:paraId="13292A3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1.1.1合同</w:t>
      </w:r>
    </w:p>
    <w:p w14:paraId="53ABD0A0">
      <w:pPr>
        <w:pageBreakBefore w:val="0"/>
        <w:widowControl w:val="0"/>
        <w:kinsoku/>
        <w:wordWrap/>
        <w:overflowPunct/>
        <w:topLinePunct w:val="0"/>
        <w:bidi w:val="0"/>
        <w:adjustRightInd w:val="0"/>
        <w:snapToGrid w:val="0"/>
        <w:spacing w:line="360" w:lineRule="auto"/>
        <w:ind w:firstLine="630" w:firstLineChars="3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1.1.1.1其他合同文件包括：</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成交</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通知书、</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竞争性磋商</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文件、答疑纪要及工程量清单、</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响应文件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、工程报价单或预算书及其附件、标准、规范及有关技术文件。</w:t>
      </w:r>
    </w:p>
    <w:p w14:paraId="0099A2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1.1.2 合同当事人及其他相关方</w:t>
      </w:r>
    </w:p>
    <w:p w14:paraId="08B752C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1.1.2.4监理人：</w:t>
      </w:r>
    </w:p>
    <w:p w14:paraId="5AEEB93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名    称：</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46E630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资质类别和等级：</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931CEF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647F5E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F1D3BA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5FB510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1.1.2.5 设计人：</w:t>
      </w:r>
    </w:p>
    <w:p w14:paraId="48BF776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名    称：</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4D2579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资质类别和等级：</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EAB65E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ABFBC4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35E91E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45B796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 工程和设备</w:t>
      </w:r>
    </w:p>
    <w:p w14:paraId="6CFE20C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1.1.3.7 作为施工现场组成部分的其他场所包括：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符合通用条款规定的发包人提供的施工场地和发包人指定的施工作业区域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6353E0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1.1.3.9 永久占地包括：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依据设计图纸确定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B57BAD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1.1.3.10 临时占地包括：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双方在合同履行过程中确定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C4516B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1.3法律 </w:t>
      </w:r>
    </w:p>
    <w:p w14:paraId="275211B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适用于合同的其他规范性文件：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《中华人民共和国建筑法》、</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《房屋建筑工程质量安全监督规定》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JGJ/T 77-2003</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、《建设工程安全生产管理条例》</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及陕西省有关</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建设工程质量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、安全文明施工</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环境保护、治污减霾等陕西省</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商洛</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相关规定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C719ED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 标准和规范</w:t>
      </w:r>
    </w:p>
    <w:p w14:paraId="37CAB3A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1.4.1适用于工程的标准规范包括：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适用于工程的现行国家标准、行业标准、工程所在地的地方性标准，以及相应的规范、规程等。这些标准和规范由承包人自行购买，并承担相关费用</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CEEE7C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1.4.2 发包人提供国外标准、规范的名称：</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F8F8FC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发包人提供国外标准、规范的份数：</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3A1D7E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发包人提供国外标准、规范的名称：</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F28BB6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1.4.3发包人对工程的技术标准和功能要求的特殊要求</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47002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59" w:name="_Toc2899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 合同文件的优先顺序</w:t>
      </w:r>
      <w:bookmarkEnd w:id="459"/>
    </w:p>
    <w:p w14:paraId="71ABEC5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合同文件组成及优先顺序为：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1、本合同协议书；2、</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成交</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通知书；3、本合同专用条款；4、</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竞争性磋商文件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、答疑纪要</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工程量清单</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及编制说明</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；5、</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磋商响应文件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；6、通用条款；7、标准、规范及有关技术文件</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329B322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0" w:name="_Toc2655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 图纸和承包人文件</w:t>
      </w:r>
      <w:bookmarkEnd w:id="46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ab/>
      </w:r>
    </w:p>
    <w:p w14:paraId="7D9A76C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1.6.1 图纸的提供</w:t>
      </w:r>
    </w:p>
    <w:p w14:paraId="51B3668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发包人向承包人提供图纸的期限：</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签订施工合同后7日内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E5799C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1.6.4 承包人文件</w:t>
      </w:r>
    </w:p>
    <w:p w14:paraId="65A014D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需要由承包人提供的文件，包括：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开工报告、施工总进度计划、详细工程进度计划、工作量报表、施工用电、用水计划等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91F02C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承包人提供的文件的期限为：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签订合同后</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天提供项目部人员组成、资质，开工前</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天向发包人提交详细施工组织设计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280531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承包人提供的文件的数量为：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2套</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 xml:space="preserve">   </w:t>
      </w:r>
    </w:p>
    <w:p w14:paraId="07CC209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承包人提供的文件的形式为：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书面</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D47583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发包人审批承包人文件的期限：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7天内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64245A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1.6.5 现场图纸准备</w:t>
      </w:r>
    </w:p>
    <w:p w14:paraId="0FEBFE5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关于现场图纸准备的约定：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工程文件负有保密义务，不得任意扩大接触和使用范围，不得泄露给与本工程无关的其他人员。发包人无需支付保密措施费用。因承包人原因造成泄密的，应承担赔偿损失等法律责任。</w:t>
      </w:r>
    </w:p>
    <w:p w14:paraId="34E1C85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1" w:name="_Toc2146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 联络</w:t>
      </w:r>
      <w:bookmarkEnd w:id="461"/>
    </w:p>
    <w:p w14:paraId="68170D8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1.7.1发包人和承包人应当在</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2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天内将与合同有关的通知、批准、证明、证书、指示、指令、要求、请求、同意、意见、确定和决定等书面函件送达对方当事人。</w:t>
      </w:r>
    </w:p>
    <w:p w14:paraId="2D8470D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1.7.2 发包人接收文件的地点</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发包人施工现场办公室</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24E2B19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发包人指定的接收人为：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该</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项目</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发包人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代表 。</w:t>
      </w:r>
    </w:p>
    <w:p w14:paraId="4546231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承包人接收文件的地点：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承包人施工现场办公室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35FC7E5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承包人指定的接收人为：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承包方项目经理 。</w:t>
      </w:r>
    </w:p>
    <w:p w14:paraId="3AC0EDB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监理人接收文件的地点：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项目总监办公室</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0ACF0C7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监理人指定的接收人为：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总监理工程师 。</w:t>
      </w:r>
    </w:p>
    <w:p w14:paraId="7FB79DE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2" w:name="_Toc451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1.10 交通运输</w:t>
      </w:r>
      <w:bookmarkEnd w:id="462"/>
    </w:p>
    <w:p w14:paraId="4451840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3" w:name="_Toc1633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Start w:id="464" w:name="_Toc312677986"/>
      <w:bookmarkStart w:id="465" w:name="_Toc304295521"/>
      <w:bookmarkStart w:id="466" w:name="_Toc318581155"/>
      <w:bookmarkStart w:id="467" w:name="_Toc303539100"/>
      <w:bookmarkStart w:id="468" w:name="_Toc30093494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.10.1 出入现场的权利</w:t>
      </w:r>
      <w:bookmarkEnd w:id="463"/>
    </w:p>
    <w:p w14:paraId="19FAEC4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关于出入现场的权利的约定：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464"/>
    <w:bookmarkEnd w:id="465"/>
    <w:bookmarkEnd w:id="466"/>
    <w:bookmarkEnd w:id="467"/>
    <w:bookmarkEnd w:id="468"/>
    <w:p w14:paraId="5CECD43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69" w:name="_Toc2990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Start w:id="470" w:name="_Toc312677987"/>
      <w:bookmarkStart w:id="471" w:name="_Toc303539101"/>
      <w:bookmarkStart w:id="472" w:name="_Toc318581156"/>
      <w:bookmarkStart w:id="473" w:name="_Toc300934944"/>
      <w:bookmarkStart w:id="474" w:name="_Toc30429552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.10.3 场内交通</w:t>
      </w:r>
      <w:bookmarkEnd w:id="469"/>
    </w:p>
    <w:p w14:paraId="7EC3BD1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关于场外交通和场内交通的边界的约定：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发包人确定的施工场地界面为准</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471574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关于发包人向承包人免费提供满足工程施工需要的场内道路和交通设施的约定：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470"/>
      <w:bookmarkEnd w:id="471"/>
      <w:bookmarkEnd w:id="472"/>
      <w:bookmarkEnd w:id="473"/>
      <w:bookmarkEnd w:id="47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bookmarkStart w:id="475" w:name="_Toc318581157"/>
    </w:p>
    <w:p w14:paraId="4609A29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1.10.4超大件和超重件的运输</w:t>
      </w:r>
    </w:p>
    <w:p w14:paraId="52E9885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运输超大件或超重件所需的道路和桥梁临时加固改造费用和其他有关费用由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承包人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承担。</w:t>
      </w:r>
    </w:p>
    <w:bookmarkEnd w:id="475"/>
    <w:p w14:paraId="58CA17C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76" w:name="_Toc2979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 知识产权</w:t>
      </w:r>
      <w:bookmarkEnd w:id="476"/>
    </w:p>
    <w:p w14:paraId="2BCFB02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发包人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D7E84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关于发包人提供的上述文件的使用限制的要求：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至工程</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验收合格</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之日</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C59BB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1.11.2 关于承包人为实施工程所编制文件的著作权的归属：</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承包人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900FB76">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关于承包人提供的上述文件的使用限制的要求</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至工程</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验收合格</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结算后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3CF82A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77" w:name="_Toc1675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1.11.4 承包人在施工过程中所采用的专利、专有技术、技术秘密的使用费的承担方式</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自行承担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477"/>
    </w:p>
    <w:p w14:paraId="65E0C03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1.13工程量清单错误的修正</w:t>
      </w:r>
    </w:p>
    <w:p w14:paraId="37C0494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允许调整合同价格的工程量偏差范围：</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6E04040">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除专用合同条款另有约定外，发包人提供的工程量清单，应被认为是准确的和完整的。出现下列情形之一时，发包人应予以修正，并相应调整合同价格：</w:t>
      </w:r>
    </w:p>
    <w:p w14:paraId="13A86B57">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（1）工程量清单存在缺项、漏项的；</w:t>
      </w:r>
    </w:p>
    <w:p w14:paraId="0E637D99">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（2）工程量清单偏差超出专用合同条款约定的工程量偏差范围的；</w:t>
      </w:r>
    </w:p>
    <w:p w14:paraId="6BF2D45A">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（3）未按照国家现行计量规范强制性规定计量的。</w:t>
      </w:r>
    </w:p>
    <w:p w14:paraId="4A13694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478" w:name="_Toc351203634"/>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2</w:t>
      </w:r>
      <w:bookmarkStart w:id="479" w:name="_Toc292559867"/>
      <w:bookmarkStart w:id="480" w:name="_Toc292559362"/>
      <w:bookmarkStart w:id="481" w:name="_Toc297120457"/>
      <w:bookmarkStart w:id="482" w:name="_Toc296346658"/>
      <w:bookmarkStart w:id="483" w:name="_Toc296891197"/>
      <w:bookmarkStart w:id="484" w:name="_Toc296347156"/>
      <w:bookmarkStart w:id="485" w:name="_Toc296503157"/>
      <w:bookmarkStart w:id="486" w:name="_Toc296890985"/>
      <w:bookmarkStart w:id="487" w:name="_Toc296944496"/>
      <w:bookmarkStart w:id="488" w:name="_Toc297048343"/>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发包人</w:t>
      </w:r>
      <w:bookmarkEnd w:id="478"/>
    </w:p>
    <w:bookmarkEnd w:id="479"/>
    <w:bookmarkEnd w:id="480"/>
    <w:bookmarkEnd w:id="481"/>
    <w:bookmarkEnd w:id="482"/>
    <w:bookmarkEnd w:id="483"/>
    <w:bookmarkEnd w:id="484"/>
    <w:bookmarkEnd w:id="485"/>
    <w:bookmarkEnd w:id="486"/>
    <w:bookmarkEnd w:id="487"/>
    <w:bookmarkEnd w:id="488"/>
    <w:p w14:paraId="397808C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89" w:name="_Toc1638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2.2 发包人代表</w:t>
      </w:r>
      <w:bookmarkEnd w:id="489"/>
    </w:p>
    <w:p w14:paraId="082ECB3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发包人代表：</w:t>
      </w:r>
    </w:p>
    <w:p w14:paraId="2E0F353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姓    名：</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F478A9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身份证号：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87725F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职    务：</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0CFE9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55DF2F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B2B010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E39220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发包人对发包人代表的授权范围如下：</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督促指导监理工程师行使职权，协调施工现场各方面的关系，协调工程质量、进度和安全文明施工中存在的问题，解决有关技术签证，办理、签认现场经济技术签证</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7A28A1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90" w:name="_Toc3080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2.4 施工现场、施工条件和基础资料的提供</w:t>
      </w:r>
      <w:bookmarkEnd w:id="490"/>
    </w:p>
    <w:p w14:paraId="543AA9E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2.4.1 提供施工现场</w:t>
      </w:r>
    </w:p>
    <w:p w14:paraId="40BD066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关于发包人移交施工现场的期限要求</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提前7天，满足工程开工条件</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BB3B75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2.4.2 提供施工条件</w:t>
      </w:r>
    </w:p>
    <w:p w14:paraId="11DC488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关于发包人应负责提供施工所需要的条件，包括：</w:t>
      </w:r>
    </w:p>
    <w:p w14:paraId="26800C0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发包人指定水源（在现场）、电源位置，承包人负责从发包人指定水源、电源位置接至工地现场，承包人自备水、电表、水电管线（由发包人组织承包人现场勘察，具体管线长度由承包人自行考虑），所有费用自理，发生的水电费用由承包人按表计量缴纳</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40F8C6E">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（2）施工场地与公共道路的通道开通时间和要求：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开工前完成施工现场平整，且保证开通通道</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1B5D2A4">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（3）工程地质和地下管线资料的提供时间：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开工前书面提供</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5F1FF91">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（4）施工所需证件、批件：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开工前向有关部门办理施工所需证件、批件或临时用地及占道申报批准手续</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EB70877">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（5）水准点与座标控制点交验要求：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开工前将水准点与坐标控制点以书面形式交给承包人并进行现场交验</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F6A11FA">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（7）协调处理施工场地周围地下管线和邻近建筑物、构筑物（含文物保护建筑）、古树名木的保护工作：</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如发包人提出特殊保护措施，承包人应予以执行，费用由发包人承担（承包人未按发包人指示或未按操作规程造成的损失除外）</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5596EC9">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（8）双方约定发包人应做的其他工作：</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另行约定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067439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491" w:name="_Toc1733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2.5 资金来源证明及支付担保</w:t>
      </w:r>
      <w:bookmarkEnd w:id="491"/>
    </w:p>
    <w:p w14:paraId="2348959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发包人提供资金来源证明的期限要求：</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7E15B9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发包人是否提供支付担保：</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028AAD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发包人提供支付担保的形式：</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70E9BDF">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492" w:name="_Toc351203635"/>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3</w:t>
      </w:r>
      <w:bookmarkStart w:id="493" w:name="_Toc296891198"/>
      <w:bookmarkStart w:id="494" w:name="_Toc296503158"/>
      <w:bookmarkStart w:id="495" w:name="_Toc296944497"/>
      <w:bookmarkStart w:id="496" w:name="_Toc292559868"/>
      <w:bookmarkStart w:id="497" w:name="_Toc297048344"/>
      <w:bookmarkStart w:id="498" w:name="_Toc296347157"/>
      <w:bookmarkStart w:id="499" w:name="_Toc292559363"/>
      <w:bookmarkStart w:id="500" w:name="_Toc296346659"/>
      <w:bookmarkStart w:id="501" w:name="_Toc296890986"/>
      <w:bookmarkStart w:id="502" w:name="_Toc297120458"/>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承包人</w:t>
      </w:r>
      <w:bookmarkEnd w:id="492"/>
    </w:p>
    <w:bookmarkEnd w:id="493"/>
    <w:bookmarkEnd w:id="494"/>
    <w:bookmarkEnd w:id="495"/>
    <w:bookmarkEnd w:id="496"/>
    <w:bookmarkEnd w:id="497"/>
    <w:bookmarkEnd w:id="498"/>
    <w:bookmarkEnd w:id="499"/>
    <w:bookmarkEnd w:id="500"/>
    <w:bookmarkEnd w:id="501"/>
    <w:bookmarkEnd w:id="502"/>
    <w:p w14:paraId="5C85DC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3.2 项目经理</w:t>
      </w:r>
    </w:p>
    <w:p w14:paraId="491AA41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3.2.1 项目经理：</w:t>
      </w:r>
    </w:p>
    <w:p w14:paraId="7F6DB6B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姓    名：</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BCAC9B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身份证号：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319C9C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建造师执业资格等级：</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A48247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建造师注册证书号：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361817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安全生产考核合格证书号：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B6B691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A385B1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34DFE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F76C9F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承包人对项目经理的授权范围如下：</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代表承包人履行合同全部内容</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075744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关于项目经理每月在施工现场的时间要求：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每月不少于25日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CD9D3D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承包人未提交劳动合同，以及没有为项目经理缴纳社会保险证明的违约责任：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发包人有权要求更换项目经理，并要求承包人承担</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000元的违约金，由此增加的费用和延误的工期由承包人承担。</w:t>
      </w:r>
    </w:p>
    <w:p w14:paraId="0F9E57E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项目经理未经批准，擅自离开施工现场的违约责任：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00元罚款，承包人承担上述违约给发包人造成的一切损失</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629882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3.2.3 承包人擅自更换项目经理的违约责任：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000元罚款，承包人承担上述违约给发包人造成的一切损失</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0FF6ED4">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bookmarkStart w:id="503" w:name="_Toc492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3.2.4 承包人无正当理由拒绝更换项目经理的违约责任：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000元罚款，承包人承担上述违约给发包人造成的一切损失</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503"/>
    </w:p>
    <w:p w14:paraId="4D5B4A6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 承包人人员</w:t>
      </w:r>
    </w:p>
    <w:p w14:paraId="4693687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3.3.1 承包人提交项目管理机构及施工现场管理人员安排报告的期限：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进场7日前。</w:t>
      </w:r>
    </w:p>
    <w:p w14:paraId="7BD7D95F">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3.3.3承包人无正当理由拒绝撤换主要施工管理人员的违约责任：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00元/人罚款，承包人承担上述违约给发包人造成的一切损失。</w:t>
      </w:r>
    </w:p>
    <w:p w14:paraId="3B5FC094">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3.3.4 承包人主要施工管理人员离开施工现场的批准要求</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由发包人代表批准 。</w:t>
      </w:r>
    </w:p>
    <w:p w14:paraId="40D8641B">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3.3.5承包人擅自更换主要施工管理人员的违约责任：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00元罚款，承包人承担上述违约给发包人造成的一切损失。</w:t>
      </w:r>
    </w:p>
    <w:p w14:paraId="02A0B3C8">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承包人主要施工管理人员擅自离开施工现场的违约责任：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每发现一次，处以</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00元罚款，承包人承担上述违约给发包人造成的一切损失。</w:t>
      </w:r>
    </w:p>
    <w:p w14:paraId="75A29F3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w:t>
      </w:r>
      <w:bookmarkStart w:id="504" w:name="_Toc296346660"/>
      <w:bookmarkStart w:id="505" w:name="_Toc296891199"/>
      <w:bookmarkStart w:id="506" w:name="_Toc296890987"/>
      <w:bookmarkStart w:id="507" w:name="_Toc292559869"/>
      <w:bookmarkStart w:id="508" w:name="_Toc297120459"/>
      <w:bookmarkStart w:id="509" w:name="_Toc304295523"/>
      <w:bookmarkStart w:id="510" w:name="_Toc296503159"/>
      <w:bookmarkStart w:id="511" w:name="_Toc296347158"/>
      <w:bookmarkStart w:id="512" w:name="_Toc292559364"/>
      <w:bookmarkStart w:id="513" w:name="_Toc303539102"/>
      <w:bookmarkStart w:id="514" w:name="_Toc300934945"/>
      <w:bookmarkStart w:id="515" w:name="_Toc296944498"/>
      <w:bookmarkStart w:id="516" w:name="_Toc297123492"/>
      <w:bookmarkStart w:id="517" w:name="_Toc297216151"/>
      <w:bookmarkStart w:id="518" w:name="_Toc312677988"/>
      <w:bookmarkStart w:id="519" w:name="_Toc29704834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 分包</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6BB1741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w:t>
      </w:r>
      <w:bookmarkStart w:id="520" w:name="_Toc296346661"/>
      <w:bookmarkStart w:id="521" w:name="_Toc296503160"/>
      <w:bookmarkStart w:id="522" w:name="_Toc297120460"/>
      <w:bookmarkStart w:id="523" w:name="_Toc300934946"/>
      <w:bookmarkStart w:id="524" w:name="_Toc296347159"/>
      <w:bookmarkStart w:id="525" w:name="_Toc297216152"/>
      <w:bookmarkStart w:id="526" w:name="_Toc303539103"/>
      <w:bookmarkStart w:id="527" w:name="_Toc318581158"/>
      <w:bookmarkStart w:id="528" w:name="_Toc304295524"/>
      <w:bookmarkStart w:id="529" w:name="_Toc296890988"/>
      <w:bookmarkStart w:id="530" w:name="_Toc292559870"/>
      <w:bookmarkStart w:id="531" w:name="_Toc296891200"/>
      <w:bookmarkStart w:id="532" w:name="_Toc297048346"/>
      <w:bookmarkStart w:id="533" w:name="_Toc312677989"/>
      <w:bookmarkStart w:id="534" w:name="_Toc297123493"/>
      <w:bookmarkStart w:id="535" w:name="_Toc296944499"/>
      <w:bookmarkStart w:id="536" w:name="_Toc29255936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.5.1 分包的一般约定</w:t>
      </w:r>
    </w:p>
    <w:p w14:paraId="6EE4BAF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禁止分包的工程包括：</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施工范围内的</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工程量清单全部内容。 </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14:paraId="2361EA5B">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3</w:t>
      </w:r>
      <w:bookmarkStart w:id="537" w:name="_Toc318581159"/>
      <w:bookmarkStart w:id="538" w:name="_Toc31267799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.5.2分包的确定</w:t>
      </w:r>
    </w:p>
    <w:p w14:paraId="28DC70D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允许分包的专业工程包括：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BFD872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其他关于分包的约定：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2915FB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3.5.4 分包合同价款</w:t>
      </w:r>
    </w:p>
    <w:p w14:paraId="1DAA6A5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关于分包合同价款支付的约定：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537"/>
    <w:bookmarkEnd w:id="538"/>
    <w:p w14:paraId="03AA33D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3.6 工程照管与成品、半成品保护</w:t>
      </w:r>
    </w:p>
    <w:p w14:paraId="224ECF0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承包人负责照管工程及工程相关的材料、工程设备的起始时间：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558BD8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3.7 履约担保</w:t>
      </w:r>
    </w:p>
    <w:p w14:paraId="0C04CAE7">
      <w:pPr>
        <w:pageBreakBefore w:val="0"/>
        <w:widowControl w:val="0"/>
        <w:tabs>
          <w:tab w:val="left" w:pos="864"/>
        </w:tabs>
        <w:kinsoku/>
        <w:wordWrap/>
        <w:overflowPunct/>
        <w:topLinePunct w:val="0"/>
        <w:bidi w:val="0"/>
        <w:adjustRightInd w:val="0"/>
        <w:snapToGrid w:val="0"/>
        <w:spacing w:line="360" w:lineRule="auto"/>
        <w:ind w:firstLine="420" w:firstLineChars="200"/>
        <w:textAlignment w:val="auto"/>
        <w:outlineLvl w:val="9"/>
        <w:rPr>
          <w:rFonts w:hint="default" w:asciiTheme="minorEastAsia" w:hAnsiTheme="minorEastAsia" w:eastAsiaTheme="minorEastAsia" w:cstheme="minorEastAsia"/>
          <w:b w:val="0"/>
          <w:color w:val="000000" w:themeColor="text1"/>
          <w:kern w:val="21"/>
          <w:sz w:val="21"/>
          <w:szCs w:val="21"/>
          <w:highlight w:val="none"/>
          <w:lang w:val="en-US" w:eastAsia="zh-CN"/>
          <w14:textFill>
            <w14:solidFill>
              <w14:schemeClr w14:val="tx1"/>
            </w14:solidFill>
          </w14:textFill>
        </w:rPr>
      </w:pPr>
      <w:bookmarkStart w:id="539" w:name="_Toc351203636"/>
      <w:r>
        <w:rPr>
          <w:rFonts w:hint="eastAsia" w:asciiTheme="minorEastAsia" w:hAnsiTheme="minorEastAsia" w:eastAsiaTheme="minorEastAsia" w:cstheme="minorEastAsia"/>
          <w:b w:val="0"/>
          <w:color w:val="000000" w:themeColor="text1"/>
          <w:kern w:val="21"/>
          <w:sz w:val="21"/>
          <w:szCs w:val="21"/>
          <w:highlight w:val="none"/>
          <w:lang w:val="en-US" w:eastAsia="zh-CN"/>
          <w14:textFill>
            <w14:solidFill>
              <w14:schemeClr w14:val="tx1"/>
            </w14:solidFill>
          </w14:textFill>
        </w:rPr>
        <w:t>本项目不需要缴纳履约保证金。</w:t>
      </w:r>
    </w:p>
    <w:p w14:paraId="6F57D315">
      <w:pPr>
        <w:pageBreakBefore w:val="0"/>
        <w:widowControl w:val="0"/>
        <w:tabs>
          <w:tab w:val="left" w:pos="864"/>
        </w:tabs>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4</w:t>
      </w:r>
      <w:bookmarkStart w:id="540" w:name="_Toc296944501"/>
      <w:bookmarkStart w:id="541" w:name="_Toc296891202"/>
      <w:bookmarkStart w:id="542" w:name="_Toc292559366"/>
      <w:bookmarkStart w:id="543" w:name="_Toc267251413"/>
      <w:bookmarkStart w:id="544" w:name="_Toc296347161"/>
      <w:bookmarkStart w:id="545" w:name="_Toc296346663"/>
      <w:bookmarkStart w:id="546" w:name="_Toc292559871"/>
      <w:bookmarkStart w:id="547" w:name="_Toc297048348"/>
      <w:bookmarkStart w:id="548" w:name="_Toc296890990"/>
      <w:bookmarkStart w:id="549" w:name="_Toc296503162"/>
      <w:bookmarkStart w:id="550" w:name="_Toc29712046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监</w:t>
      </w:r>
      <w:bookmarkEnd w:id="540"/>
      <w:bookmarkEnd w:id="541"/>
      <w:bookmarkEnd w:id="542"/>
      <w:bookmarkEnd w:id="543"/>
      <w:bookmarkEnd w:id="544"/>
      <w:bookmarkEnd w:id="545"/>
      <w:bookmarkEnd w:id="546"/>
      <w:bookmarkEnd w:id="547"/>
      <w:bookmarkEnd w:id="548"/>
      <w:bookmarkEnd w:id="549"/>
      <w:bookmarkEnd w:id="550"/>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理人</w:t>
      </w:r>
      <w:bookmarkEnd w:id="539"/>
    </w:p>
    <w:p w14:paraId="6BB6758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4.1监理人的一般规定</w:t>
      </w:r>
    </w:p>
    <w:p w14:paraId="01D811E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关于监理人的监理内容：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依据监理合同行使权力 。</w:t>
      </w:r>
    </w:p>
    <w:p w14:paraId="47B22EA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关于监理人的监理权限：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依据监理合同行使权力 。</w:t>
      </w:r>
    </w:p>
    <w:p w14:paraId="3E78551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需要取得发包人批准才能行使的职权：工程洽商、工程签证、工程延期、发包人指定价材料的认质认价、工程款支付结算等在决策之前需经发包方代表同意签字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6701851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关于监理人在施工现场的办公场所、生活场所的提供和费用承担的约定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：由监理人承担 。</w:t>
      </w:r>
    </w:p>
    <w:p w14:paraId="7233AB4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4.2 监理人员</w:t>
      </w:r>
    </w:p>
    <w:p w14:paraId="501B333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总监理工程师：</w:t>
      </w:r>
    </w:p>
    <w:p w14:paraId="3C07DEA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姓    名：</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A521E2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职    务：</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044DD3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监理工程师执业资格证书号：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3B972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联系电话：</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17B52F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电子信箱：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F83A0F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通信地址：</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5F252B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关于监理人的其他约定：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2A24A7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4.4 商定或确定</w:t>
      </w:r>
    </w:p>
    <w:p w14:paraId="729F015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551" w:name="_Toc26725141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在发包人和承包人不能通过协商达成一致意见时，发包人授权监理人对以下事项进行确定：</w:t>
      </w:r>
    </w:p>
    <w:p w14:paraId="5651637B">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4C65479">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760656E">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FC7D590">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552" w:name="_Toc351203637"/>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5</w:t>
      </w:r>
      <w:bookmarkEnd w:id="551"/>
      <w:bookmarkStart w:id="553" w:name="_Toc296347162"/>
      <w:bookmarkStart w:id="554" w:name="_Toc296944502"/>
      <w:bookmarkStart w:id="555" w:name="_Toc297048349"/>
      <w:bookmarkStart w:id="556" w:name="_Toc297120463"/>
      <w:bookmarkStart w:id="557" w:name="_Toc292559872"/>
      <w:bookmarkStart w:id="558" w:name="_Toc296891203"/>
      <w:bookmarkStart w:id="559" w:name="_Toc296503163"/>
      <w:bookmarkStart w:id="560" w:name="_Toc296890991"/>
      <w:bookmarkStart w:id="561" w:name="_Toc292559367"/>
      <w:bookmarkStart w:id="562" w:name="_Toc296346664"/>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工程质量</w:t>
      </w:r>
      <w:bookmarkEnd w:id="552"/>
    </w:p>
    <w:p w14:paraId="1562F49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563" w:name="_Toc909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5.1 质量要求</w:t>
      </w:r>
      <w:bookmarkEnd w:id="563"/>
    </w:p>
    <w:p w14:paraId="30509CD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w:t>
      </w:r>
      <w:bookmarkStart w:id="564" w:name="_Toc297123496"/>
      <w:bookmarkStart w:id="565" w:name="_Toc312677997"/>
      <w:bookmarkStart w:id="566" w:name="_Toc300934949"/>
      <w:bookmarkStart w:id="567" w:name="_Toc304295527"/>
      <w:bookmarkStart w:id="568" w:name="_Toc303539106"/>
      <w:bookmarkStart w:id="569" w:name="_Toc318581164"/>
      <w:bookmarkStart w:id="570" w:name="_Toc29721615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 特殊质量标准和要求：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17302F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关于工程奖项的约定：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3CE533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571" w:name="_Toc31321"/>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5.3 隐蔽工程检查</w:t>
      </w:r>
      <w:bookmarkEnd w:id="571"/>
    </w:p>
    <w:p w14:paraId="6111DFC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5.3.2承包人提前通知监理人隐蔽工程检查的期限的约定：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24小时前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14A72BE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监理人不能按时进行检查时，应提前</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24</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小时提交书面延期要求。</w:t>
      </w:r>
    </w:p>
    <w:p w14:paraId="2F0439A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关于延期最长不得超过：</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24</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小时。</w:t>
      </w:r>
    </w:p>
    <w:p w14:paraId="6C9C4EC6">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572" w:name="_Toc351203638"/>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6. 安全文明施工与环境保护</w:t>
      </w:r>
      <w:bookmarkEnd w:id="572"/>
    </w:p>
    <w:p w14:paraId="66EB003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6.1安全文明施工</w:t>
      </w:r>
    </w:p>
    <w:bookmarkEnd w:id="564"/>
    <w:bookmarkEnd w:id="565"/>
    <w:bookmarkEnd w:id="566"/>
    <w:bookmarkEnd w:id="567"/>
    <w:bookmarkEnd w:id="568"/>
    <w:bookmarkEnd w:id="569"/>
    <w:bookmarkEnd w:id="570"/>
    <w:p w14:paraId="0D633D5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573" w:name="_Toc35120363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6.1.1 项目安全生产的达标目标及相应事项的约定：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要求达到《建筑施工安全检查标准》（JGJ59-2011）标准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A897B2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6.1.4 关于治安保卫的特别约定：承包人应遵守发包人治安保安相关制度和要求，统一管理施工场地的治安保卫事项，履行合同工程的治安保卫职责</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，施工安全责任由</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负责</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1D11D0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关于编制施工场地治安管理计划的约定：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承包人编制，发包人、监理人审核</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0A725C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6.1.5 文明施工</w:t>
      </w:r>
    </w:p>
    <w:p w14:paraId="5B3A0D3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合同当事人对文明施工的要求：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达到国家强制要求规定，以及发包人规定要求。</w:t>
      </w:r>
    </w:p>
    <w:p w14:paraId="63DADEB9">
      <w:pPr>
        <w:pageBreakBefore w:val="0"/>
        <w:widowControl w:val="0"/>
        <w:kinsoku/>
        <w:wordWrap/>
        <w:overflowPunct/>
        <w:topLinePunct w:val="0"/>
        <w:bidi w:val="0"/>
        <w:adjustRightInd w:val="0"/>
        <w:snapToGrid w:val="0"/>
        <w:spacing w:line="360" w:lineRule="auto"/>
        <w:ind w:firstLine="48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6.1.6 关于安全文明施工费支付比例和支付期限的约定：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安全文明施工措施费</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包含在预付款中</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。安全防护、文明施工措施费用由承包人专款专用，不得挪作他用，并在财务管理中单独列支。</w:t>
      </w:r>
    </w:p>
    <w:p w14:paraId="045322BD">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7. 工期和进度</w:t>
      </w:r>
      <w:bookmarkEnd w:id="573"/>
    </w:p>
    <w:p w14:paraId="2E6B3E9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7.1 施工组织设计</w:t>
      </w:r>
    </w:p>
    <w:p w14:paraId="7BEF962E">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7.1.1 合同当事人约定的施工组织设计应包括的其他内容：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执行通用条款</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BD2FAA5">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7.1.2 施工组织设计的提交和修改</w:t>
      </w:r>
    </w:p>
    <w:p w14:paraId="2BA300B7">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承包人提交详细施工组织设计的期限的约定：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开工前7天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C2F048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发包人和监理人在收到详细的施工组织设计后确认或提出修改意见的期限：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7天内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AE8907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574" w:name="_Toc312678005"/>
      <w:bookmarkStart w:id="575" w:name="_Toc300934966"/>
      <w:bookmarkStart w:id="576" w:name="_Toc312677479"/>
      <w:bookmarkStart w:id="577" w:name="_Toc297123514"/>
      <w:bookmarkStart w:id="578" w:name="_Toc304295541"/>
      <w:bookmarkStart w:id="579" w:name="_Toc297216173"/>
      <w:bookmarkStart w:id="580" w:name="_Toc30353912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 施工进度计划</w:t>
      </w:r>
    </w:p>
    <w:p w14:paraId="0A28A9D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7.2.2 施工进度计划的修订</w:t>
      </w:r>
    </w:p>
    <w:p w14:paraId="5AA7A85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发包人和监理人在收到修订的施工进度计划后确认或提出修改意见的期限：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7天内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F2DB84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7.3 开工</w:t>
      </w:r>
    </w:p>
    <w:p w14:paraId="15A45FB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7.3.1 开工准备</w:t>
      </w:r>
    </w:p>
    <w:p w14:paraId="007EA5E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关于承包人提交工程开工报审表的期限：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监理单位要求后的7天内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5ABB7C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关于发包人应完成的其他开工准备工作及期限：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承包人进场之前的15天内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BAC9EB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关于承包人应完成的其他开工准备工作及期限：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正式进场前的7天内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F2502D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7.3.2开工通知</w:t>
      </w:r>
    </w:p>
    <w:p w14:paraId="3D24660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因发包人原因造成监理人未能在计划开工日期之日起</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天内发出开工通知的，承包人有权提出价格调整要求，或者解除合同。</w:t>
      </w:r>
    </w:p>
    <w:bookmarkEnd w:id="574"/>
    <w:bookmarkEnd w:id="575"/>
    <w:bookmarkEnd w:id="576"/>
    <w:bookmarkEnd w:id="577"/>
    <w:bookmarkEnd w:id="578"/>
    <w:bookmarkEnd w:id="579"/>
    <w:bookmarkEnd w:id="580"/>
    <w:p w14:paraId="701BAEC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7.4 测量放线</w:t>
      </w:r>
    </w:p>
    <w:p w14:paraId="6E8C3E2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7.4.1发包人通过监理人向承包人提供测量基准点、基准线和水准点及其书面资料的期限：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承包人进场后的15天内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0FB5BC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581" w:name="_Toc297123516"/>
      <w:bookmarkStart w:id="582" w:name="_Toc303539125"/>
      <w:bookmarkStart w:id="583" w:name="_Toc312677484"/>
      <w:bookmarkStart w:id="584" w:name="_Toc312678010"/>
      <w:bookmarkStart w:id="585" w:name="_Toc297216175"/>
      <w:bookmarkStart w:id="586" w:name="_Toc304295546"/>
      <w:bookmarkStart w:id="587" w:name="_Toc30093496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 工期延误</w:t>
      </w:r>
    </w:p>
    <w:bookmarkEnd w:id="581"/>
    <w:bookmarkEnd w:id="582"/>
    <w:bookmarkEnd w:id="583"/>
    <w:bookmarkEnd w:id="584"/>
    <w:bookmarkEnd w:id="585"/>
    <w:bookmarkEnd w:id="586"/>
    <w:bookmarkEnd w:id="587"/>
    <w:p w14:paraId="45433D4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7.5.1 因发包人原因导致工期延误</w:t>
      </w:r>
    </w:p>
    <w:p w14:paraId="0D92508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因发包人原因导致工期延误的其他情形：</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9BAD43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588" w:name="_Toc318581169"/>
      <w:bookmarkStart w:id="589" w:name="_Toc312678012"/>
      <w:bookmarkStart w:id="590" w:name="_Toc312677486"/>
      <w:bookmarkStart w:id="591" w:name="_Toc297216177"/>
      <w:bookmarkStart w:id="592" w:name="_Toc304295548"/>
      <w:bookmarkStart w:id="593" w:name="_Toc300934970"/>
      <w:bookmarkStart w:id="594" w:name="_Toc297123518"/>
      <w:bookmarkStart w:id="595" w:name="_Toc30353912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.5.2 因承包人原因导致工期延误</w:t>
      </w:r>
    </w:p>
    <w:bookmarkEnd w:id="588"/>
    <w:bookmarkEnd w:id="589"/>
    <w:bookmarkEnd w:id="590"/>
    <w:p w14:paraId="4805601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w:t>
      </w:r>
      <w:bookmarkStart w:id="596" w:name="_Toc312678013"/>
      <w:bookmarkStart w:id="597" w:name="_Toc312677487"/>
      <w:bookmarkStart w:id="598" w:name="_Toc31858117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承包人原因造成工期延误，逾期竣工违约金的计算方法为：</w:t>
      </w:r>
    </w:p>
    <w:p w14:paraId="1DD618F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因承包人原因总工期每推迟一天处罚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00元/天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591"/>
      <w:bookmarkEnd w:id="592"/>
      <w:bookmarkEnd w:id="593"/>
      <w:bookmarkEnd w:id="594"/>
      <w:bookmarkEnd w:id="595"/>
      <w:bookmarkEnd w:id="596"/>
      <w:bookmarkEnd w:id="597"/>
    </w:p>
    <w:bookmarkEnd w:id="598"/>
    <w:p w14:paraId="6793BE4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因承包人原因造成工期延误，逾</w:t>
      </w:r>
      <w:bookmarkStart w:id="599" w:name="_Toc318581171"/>
      <w:bookmarkStart w:id="600" w:name="_Toc31267801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期竣工违约金的上限：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599"/>
    <w:bookmarkEnd w:id="600"/>
    <w:p w14:paraId="4317772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601" w:name="_Toc312678015"/>
      <w:bookmarkStart w:id="602" w:name="_Toc297123519"/>
      <w:bookmarkStart w:id="603" w:name="_Toc303539128"/>
      <w:bookmarkStart w:id="604" w:name="_Toc300934971"/>
      <w:bookmarkStart w:id="605" w:name="_Toc304295549"/>
      <w:bookmarkStart w:id="606" w:name="_Toc29721617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 不</w:t>
      </w:r>
      <w:bookmarkEnd w:id="601"/>
      <w:bookmarkEnd w:id="602"/>
      <w:bookmarkEnd w:id="603"/>
      <w:bookmarkEnd w:id="604"/>
      <w:bookmarkEnd w:id="605"/>
      <w:bookmarkEnd w:id="606"/>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利物质条件</w:t>
      </w:r>
    </w:p>
    <w:p w14:paraId="544CE51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607" w:name="_Toc312678016"/>
      <w:bookmarkStart w:id="608" w:name="_Toc304295550"/>
      <w:bookmarkStart w:id="609" w:name="_Toc297123520"/>
      <w:bookmarkStart w:id="610" w:name="_Toc297216179"/>
      <w:bookmarkStart w:id="611" w:name="_Toc303539129"/>
      <w:bookmarkStart w:id="612" w:name="_Toc300934972"/>
      <w:bookmarkStart w:id="613" w:name="_Toc31858117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不利物质条件的其他情形和有关约定：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607"/>
    <w:bookmarkEnd w:id="608"/>
    <w:bookmarkEnd w:id="609"/>
    <w:bookmarkEnd w:id="610"/>
    <w:bookmarkEnd w:id="611"/>
    <w:bookmarkEnd w:id="612"/>
    <w:bookmarkEnd w:id="613"/>
    <w:p w14:paraId="3A10CD2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w:t>
      </w:r>
      <w:bookmarkStart w:id="614" w:name="_Toc303539130"/>
      <w:bookmarkStart w:id="615" w:name="_Toc300934973"/>
      <w:bookmarkStart w:id="616" w:name="_Toc304295551"/>
      <w:bookmarkStart w:id="617" w:name="_Toc312678017"/>
      <w:bookmarkStart w:id="618" w:name="_Toc297123521"/>
      <w:bookmarkStart w:id="619" w:name="_Toc29721618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.7异常恶劣的气候条件</w:t>
      </w:r>
    </w:p>
    <w:bookmarkEnd w:id="614"/>
    <w:bookmarkEnd w:id="615"/>
    <w:bookmarkEnd w:id="616"/>
    <w:bookmarkEnd w:id="617"/>
    <w:bookmarkEnd w:id="618"/>
    <w:bookmarkEnd w:id="619"/>
    <w:p w14:paraId="536BE4D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发包人和承包人同意以下情形视为异常恶劣的气候条件：</w:t>
      </w:r>
    </w:p>
    <w:p w14:paraId="18D8C01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DB7FCB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9BDAC6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74FAB9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620" w:name="_Toc466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7.9 提前竣工的奖励</w:t>
      </w:r>
      <w:bookmarkEnd w:id="620"/>
    </w:p>
    <w:p w14:paraId="0399F07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7.9.2提前竣工的奖励：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4E674A2">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621" w:name="_Toc351203640"/>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8. 材料与设备</w:t>
      </w:r>
      <w:bookmarkEnd w:id="621"/>
    </w:p>
    <w:bookmarkEnd w:id="553"/>
    <w:bookmarkEnd w:id="554"/>
    <w:bookmarkEnd w:id="555"/>
    <w:bookmarkEnd w:id="556"/>
    <w:bookmarkEnd w:id="557"/>
    <w:bookmarkEnd w:id="558"/>
    <w:bookmarkEnd w:id="559"/>
    <w:bookmarkEnd w:id="560"/>
    <w:bookmarkEnd w:id="561"/>
    <w:bookmarkEnd w:id="562"/>
    <w:p w14:paraId="344E39E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w:t>
      </w:r>
      <w:bookmarkStart w:id="622" w:name="_Toc296891207"/>
      <w:bookmarkStart w:id="623" w:name="_Toc297216186"/>
      <w:bookmarkStart w:id="624" w:name="_Toc303539136"/>
      <w:bookmarkStart w:id="625" w:name="_Toc292559877"/>
      <w:bookmarkStart w:id="626" w:name="_Toc300934979"/>
      <w:bookmarkStart w:id="627" w:name="_Toc296944506"/>
      <w:bookmarkStart w:id="628" w:name="_Toc297120467"/>
      <w:bookmarkStart w:id="629" w:name="_Toc296890995"/>
      <w:bookmarkStart w:id="630" w:name="_Toc296503167"/>
      <w:bookmarkStart w:id="631" w:name="_Toc312677493"/>
      <w:bookmarkStart w:id="632" w:name="_Toc304295556"/>
      <w:bookmarkStart w:id="633" w:name="_Toc296347166"/>
      <w:bookmarkStart w:id="634" w:name="_Toc280868654"/>
      <w:bookmarkStart w:id="635" w:name="_Toc292559372"/>
      <w:bookmarkStart w:id="636" w:name="_Toc297123527"/>
      <w:bookmarkStart w:id="637" w:name="_Toc312678019"/>
      <w:bookmarkStart w:id="638" w:name="_Toc297048353"/>
      <w:bookmarkStart w:id="639" w:name="_Toc296346668"/>
      <w:bookmarkStart w:id="640" w:name="_Toc280868656"/>
      <w:bookmarkStart w:id="641" w:name="_Toc280868655"/>
      <w:bookmarkStart w:id="642" w:name="_Toc26725142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.4材料与工程设备的保管与使用</w:t>
      </w:r>
    </w:p>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14:paraId="1D682A8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w:t>
      </w:r>
      <w:bookmarkStart w:id="643" w:name="_Toc292559878"/>
      <w:bookmarkStart w:id="644" w:name="_Toc292559373"/>
      <w:bookmarkStart w:id="645" w:name="_Toc296944507"/>
      <w:bookmarkStart w:id="646" w:name="_Toc318581173"/>
      <w:bookmarkStart w:id="647" w:name="_Toc303539137"/>
      <w:bookmarkStart w:id="648" w:name="_Toc297123528"/>
      <w:bookmarkStart w:id="649" w:name="_Toc312678020"/>
      <w:bookmarkStart w:id="650" w:name="_Toc296891208"/>
      <w:bookmarkStart w:id="651" w:name="_Toc312677494"/>
      <w:bookmarkStart w:id="652" w:name="_Toc296347167"/>
      <w:bookmarkStart w:id="653" w:name="_Toc297048354"/>
      <w:bookmarkStart w:id="654" w:name="_Toc296503168"/>
      <w:bookmarkStart w:id="655" w:name="_Toc296346669"/>
      <w:bookmarkStart w:id="656" w:name="_Toc297120468"/>
      <w:bookmarkStart w:id="657" w:name="_Toc304295557"/>
      <w:bookmarkStart w:id="658" w:name="_Toc296890996"/>
      <w:bookmarkStart w:id="659" w:name="_Toc300934980"/>
      <w:bookmarkStart w:id="660" w:name="_Toc29721618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.4.1发包人供应的材料设备的保管费用的承担：</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由承包人承担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bookmarkEnd w:id="643"/>
      <w:bookmarkEnd w:id="644"/>
    </w:p>
    <w:p w14:paraId="6AC2EC1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661" w:name="_Toc701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8.6 样品</w:t>
      </w:r>
      <w:bookmarkEnd w:id="661"/>
    </w:p>
    <w:p w14:paraId="4561BA87">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8.6.1</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ab/>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样品的报送与封存</w:t>
      </w:r>
    </w:p>
    <w:p w14:paraId="3CB2DF9D">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需要承包人报送样品的材料或工程设备，样品的种类、名称、规格、数量要求：</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按管理部门要求和发包人需求确定执行</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4353CA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662" w:name="_Toc23681"/>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8.8 施工设备和临时设施</w:t>
      </w:r>
      <w:bookmarkEnd w:id="662"/>
    </w:p>
    <w:p w14:paraId="608FDFAF">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8.8.1 承包人提供的施工设备和临时设施</w:t>
      </w:r>
    </w:p>
    <w:p w14:paraId="7334C15C">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关于修建临时设施费用承担的约定：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承包人承担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14:paraId="7CA4B748">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663" w:name="_Toc351203641"/>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9</w:t>
      </w:r>
      <w:bookmarkEnd w:id="640"/>
      <w:bookmarkEnd w:id="641"/>
      <w:bookmarkEnd w:id="642"/>
      <w:bookmarkStart w:id="664" w:name="_Toc312678021"/>
      <w:bookmarkStart w:id="665" w:name="_Toc297123533"/>
      <w:bookmarkStart w:id="666" w:name="_Toc297216192"/>
      <w:bookmarkStart w:id="667" w:name="_Toc300934982"/>
      <w:bookmarkStart w:id="668" w:name="_Toc304295559"/>
      <w:bookmarkStart w:id="669" w:name="_Toc312677495"/>
      <w:bookmarkStart w:id="670" w:name="_Toc303539139"/>
      <w:bookmarkStart w:id="671" w:name="_Toc296347172"/>
      <w:bookmarkStart w:id="672" w:name="_Toc297120473"/>
      <w:bookmarkStart w:id="673" w:name="_Toc292559378"/>
      <w:bookmarkStart w:id="674" w:name="_Toc297048359"/>
      <w:bookmarkStart w:id="675" w:name="_Toc267251427"/>
      <w:bookmarkStart w:id="676" w:name="_Toc296891213"/>
      <w:bookmarkStart w:id="677" w:name="_Toc296891001"/>
      <w:bookmarkStart w:id="678" w:name="_Toc296346674"/>
      <w:bookmarkStart w:id="679" w:name="_Toc292559883"/>
      <w:bookmarkStart w:id="680" w:name="_Toc267251428"/>
      <w:bookmarkStart w:id="681" w:name="_Toc296503173"/>
      <w:bookmarkStart w:id="682" w:name="_Toc29694451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试验与检验</w:t>
      </w:r>
      <w:bookmarkEnd w:id="663"/>
    </w:p>
    <w:bookmarkEnd w:id="664"/>
    <w:bookmarkEnd w:id="665"/>
    <w:bookmarkEnd w:id="666"/>
    <w:bookmarkEnd w:id="667"/>
    <w:bookmarkEnd w:id="668"/>
    <w:bookmarkEnd w:id="669"/>
    <w:bookmarkEnd w:id="670"/>
    <w:p w14:paraId="0A686DE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9</w:t>
      </w:r>
      <w:bookmarkStart w:id="683" w:name="_Toc312677496"/>
      <w:bookmarkStart w:id="684" w:name="_Toc304295560"/>
      <w:bookmarkStart w:id="685" w:name="_Toc297216193"/>
      <w:bookmarkStart w:id="686" w:name="_Toc303539140"/>
      <w:bookmarkStart w:id="687" w:name="_Toc300934983"/>
      <w:bookmarkStart w:id="688" w:name="_Toc297123534"/>
      <w:bookmarkStart w:id="689" w:name="_Toc31267802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.1试验设备与试验人员</w:t>
      </w:r>
    </w:p>
    <w:bookmarkEnd w:id="683"/>
    <w:bookmarkEnd w:id="684"/>
    <w:bookmarkEnd w:id="685"/>
    <w:bookmarkEnd w:id="686"/>
    <w:bookmarkEnd w:id="687"/>
    <w:bookmarkEnd w:id="688"/>
    <w:bookmarkEnd w:id="689"/>
    <w:p w14:paraId="70C719C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9</w:t>
      </w:r>
      <w:bookmarkStart w:id="690" w:name="_Toc303539141"/>
      <w:bookmarkStart w:id="691" w:name="_Toc300934984"/>
      <w:bookmarkStart w:id="692" w:name="_Toc297123535"/>
      <w:bookmarkStart w:id="693" w:name="_Toc304295561"/>
      <w:bookmarkStart w:id="694" w:name="_Toc312678023"/>
      <w:bookmarkStart w:id="695" w:name="_Toc297216194"/>
      <w:bookmarkStart w:id="696" w:name="_Toc312677497"/>
      <w:bookmarkStart w:id="697" w:name="_Toc31858117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 试验设备</w:t>
      </w:r>
    </w:p>
    <w:p w14:paraId="380A1E6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施工现场需要配置的试验场所：</w:t>
      </w:r>
      <w:bookmarkEnd w:id="690"/>
      <w:bookmarkEnd w:id="691"/>
      <w:bookmarkEnd w:id="692"/>
      <w:bookmarkEnd w:id="693"/>
      <w:bookmarkEnd w:id="694"/>
      <w:bookmarkEnd w:id="695"/>
      <w:bookmarkEnd w:id="696"/>
      <w:bookmarkStart w:id="698" w:name="_Toc312678024"/>
      <w:bookmarkStart w:id="699" w:name="_Toc297123536"/>
      <w:bookmarkStart w:id="700" w:name="_Toc303539142"/>
      <w:bookmarkStart w:id="701" w:name="_Toc304295562"/>
      <w:bookmarkStart w:id="702" w:name="_Toc297216195"/>
      <w:bookmarkStart w:id="703" w:name="_Toc300934985"/>
      <w:bookmarkStart w:id="704" w:name="_Toc312677498"/>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按有关规定执行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1C67D53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施工现场需要配备的试验设备：</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按有关规定执行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A40259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施工现场需要具备的其他试验条件：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按有关规定执行</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6CE29B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705" w:name="_Toc2214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9.4 现场工艺试验</w:t>
      </w:r>
      <w:bookmarkEnd w:id="70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3B0A12A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现场工艺试验的有关约定：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697"/>
    <w:bookmarkEnd w:id="698"/>
    <w:bookmarkEnd w:id="699"/>
    <w:bookmarkEnd w:id="700"/>
    <w:bookmarkEnd w:id="701"/>
    <w:bookmarkEnd w:id="702"/>
    <w:bookmarkEnd w:id="703"/>
    <w:bookmarkEnd w:id="704"/>
    <w:p w14:paraId="33F37FC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706" w:name="_Toc35120364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w:t>
      </w:r>
      <w:bookmarkEnd w:id="671"/>
      <w:bookmarkEnd w:id="672"/>
      <w:bookmarkEnd w:id="673"/>
      <w:bookmarkEnd w:id="674"/>
      <w:bookmarkEnd w:id="675"/>
      <w:bookmarkEnd w:id="676"/>
      <w:bookmarkEnd w:id="677"/>
      <w:bookmarkEnd w:id="678"/>
      <w:bookmarkEnd w:id="679"/>
      <w:bookmarkEnd w:id="680"/>
      <w:bookmarkEnd w:id="681"/>
      <w:bookmarkEnd w:id="682"/>
      <w:bookmarkStart w:id="707" w:name="_Toc297120493"/>
      <w:bookmarkStart w:id="708" w:name="_Toc304295566"/>
      <w:bookmarkStart w:id="709" w:name="_Toc292559903"/>
      <w:bookmarkStart w:id="710" w:name="_Toc296347192"/>
      <w:bookmarkStart w:id="711" w:name="_Toc292559398"/>
      <w:bookmarkStart w:id="712" w:name="_Toc296944532"/>
      <w:bookmarkStart w:id="713" w:name="_Toc296891233"/>
      <w:bookmarkStart w:id="714" w:name="_Toc297216199"/>
      <w:bookmarkStart w:id="715" w:name="_Toc300934989"/>
      <w:bookmarkStart w:id="716" w:name="_Toc303539146"/>
      <w:bookmarkStart w:id="717" w:name="_Toc296891021"/>
      <w:bookmarkStart w:id="718" w:name="_Toc297048379"/>
      <w:bookmarkStart w:id="719" w:name="_Toc296346694"/>
      <w:bookmarkStart w:id="720" w:name="_Toc296503193"/>
      <w:bookmarkStart w:id="721" w:name="_Toc297123540"/>
      <w:bookmarkStart w:id="722" w:name="_Toc312678025"/>
      <w:bookmarkStart w:id="723" w:name="_Toc312677499"/>
      <w:bookmarkStart w:id="724" w:name="_Toc267251441"/>
      <w:bookmarkStart w:id="725" w:name="_Toc267251439"/>
      <w:bookmarkStart w:id="726" w:name="_Toc267251440"/>
      <w:bookmarkStart w:id="727" w:name="_Toc267251437"/>
      <w:bookmarkStart w:id="728" w:name="_Toc267251435"/>
      <w:bookmarkStart w:id="729" w:name="_Toc267251433"/>
      <w:bookmarkStart w:id="730" w:name="_Toc26725144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0. 变更</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bookmarkEnd w:id="722"/>
    <w:bookmarkEnd w:id="723"/>
    <w:p w14:paraId="14764C1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Start w:id="731" w:name="_Toc296346695"/>
      <w:bookmarkStart w:id="732" w:name="_Toc300934990"/>
      <w:bookmarkStart w:id="733" w:name="_Toc297120494"/>
      <w:bookmarkStart w:id="734" w:name="_Toc297216200"/>
      <w:bookmarkStart w:id="735" w:name="_Toc296891022"/>
      <w:bookmarkStart w:id="736" w:name="_Toc312677500"/>
      <w:bookmarkStart w:id="737" w:name="_Toc303539147"/>
      <w:bookmarkStart w:id="738" w:name="_Toc312678026"/>
      <w:bookmarkStart w:id="739" w:name="_Toc292559904"/>
      <w:bookmarkStart w:id="740" w:name="_Toc304295567"/>
      <w:bookmarkStart w:id="741" w:name="_Toc296503194"/>
      <w:bookmarkStart w:id="742" w:name="_Toc297048380"/>
      <w:bookmarkStart w:id="743" w:name="_Toc296944533"/>
      <w:bookmarkStart w:id="744" w:name="_Toc297123541"/>
      <w:bookmarkStart w:id="745" w:name="_Toc296891234"/>
      <w:bookmarkStart w:id="746" w:name="_Toc296347193"/>
      <w:bookmarkStart w:id="747" w:name="_Toc29255939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0.1变更的范围</w:t>
      </w:r>
    </w:p>
    <w:p w14:paraId="6AFB989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关于变更的范围的约定：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B0CAC0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748" w:name="_Toc3041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10.4 变更估价</w:t>
      </w:r>
      <w:bookmarkEnd w:id="748"/>
    </w:p>
    <w:p w14:paraId="2A18905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10.4.1 变更估价原则</w:t>
      </w:r>
    </w:p>
    <w:p w14:paraId="0093015F">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关于变更估价的约定: ①对于工程量清单漏项或有误以及设计变更引起新的工程量清单项目：</w:t>
      </w:r>
    </w:p>
    <w:p w14:paraId="10F101B9">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（1）清单或合同中已有适用于新工程量清单项目的价格，按已有价格变更合同价款；</w:t>
      </w:r>
    </w:p>
    <w:p w14:paraId="1D4E3392">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（2）清单或合同中只有类似于新工程量清单项目的价格，可以参照类似价格变更合同价款；</w:t>
      </w:r>
    </w:p>
    <w:p w14:paraId="3C8BC8E7">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（3）合同中没有适用或类似于变更工程的综合单价，按</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磋商文件</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编制上限控制价综合单价的原则组价，并按原</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成交</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价同原上限控制价相比下浮综合单价（下浮率=(招标控制价-</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成交</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价)/招标控制价），按下浮确认的综合单价办理结算。</w:t>
      </w:r>
    </w:p>
    <w:p w14:paraId="0EBA8661">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②</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工程量清单的工程量如漏项或设计变更引起的工程量增减，按实调整工程量进行结算。</w:t>
      </w:r>
    </w:p>
    <w:p w14:paraId="0D9E5982">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10.4.2 变更估价程序</w:t>
      </w:r>
    </w:p>
    <w:p w14:paraId="23946073">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承包人在工程变更、签证确定后14天内，提出变更、签证工程价款的报告，经监理工程师确认后调整合同暂定价款。</w:t>
      </w:r>
    </w:p>
    <w:p w14:paraId="15C126A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Start w:id="749" w:name="_Toc296891237"/>
      <w:bookmarkStart w:id="750" w:name="_Toc296346698"/>
      <w:bookmarkStart w:id="751" w:name="_Toc300934993"/>
      <w:bookmarkStart w:id="752" w:name="_Toc297048383"/>
      <w:bookmarkStart w:id="753" w:name="_Toc297123544"/>
      <w:bookmarkStart w:id="754" w:name="_Toc297216203"/>
      <w:bookmarkStart w:id="755" w:name="_Toc296944536"/>
      <w:bookmarkStart w:id="756" w:name="_Toc296891025"/>
      <w:bookmarkStart w:id="757" w:name="_Toc303539150"/>
      <w:bookmarkStart w:id="758" w:name="_Toc292559402"/>
      <w:bookmarkStart w:id="759" w:name="_Toc296503197"/>
      <w:bookmarkStart w:id="760" w:name="_Toc297120497"/>
      <w:bookmarkStart w:id="761" w:name="_Toc292559907"/>
      <w:bookmarkStart w:id="762" w:name="_Toc296347196"/>
      <w:bookmarkStart w:id="763" w:name="_Toc304295570"/>
      <w:bookmarkStart w:id="764" w:name="_Toc312677503"/>
      <w:bookmarkStart w:id="765" w:name="_Toc31267802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0.5承</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Start w:id="766" w:name="_Toc296891243"/>
      <w:bookmarkStart w:id="767" w:name="_Toc296346704"/>
      <w:bookmarkStart w:id="768" w:name="_Toc296891031"/>
      <w:bookmarkStart w:id="769" w:name="_Toc296347202"/>
      <w:bookmarkStart w:id="770" w:name="_Toc292559408"/>
      <w:bookmarkStart w:id="771" w:name="_Toc297048389"/>
      <w:bookmarkStart w:id="772" w:name="_Toc297123545"/>
      <w:bookmarkStart w:id="773" w:name="_Toc303539151"/>
      <w:bookmarkStart w:id="774" w:name="_Toc296944542"/>
      <w:bookmarkStart w:id="775" w:name="_Toc297120503"/>
      <w:bookmarkStart w:id="776" w:name="_Toc292559913"/>
      <w:bookmarkStart w:id="777" w:name="_Toc300934994"/>
      <w:bookmarkStart w:id="778" w:name="_Toc296503203"/>
      <w:bookmarkStart w:id="779" w:name="_Toc29721620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包人的合理化建议</w:t>
      </w:r>
    </w:p>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14:paraId="7A29F33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监理人审查承包人合理化建议的期限：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267008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发包人审批承包人合理化建议的期限：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BE0A95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w:t>
      </w:r>
      <w:bookmarkStart w:id="780" w:name="_Toc297123546"/>
      <w:bookmarkStart w:id="781" w:name="_Toc296891244"/>
      <w:bookmarkStart w:id="782" w:name="_Toc312678030"/>
      <w:bookmarkStart w:id="783" w:name="_Toc312677504"/>
      <w:bookmarkStart w:id="784" w:name="_Toc304295571"/>
      <w:bookmarkStart w:id="785" w:name="_Toc296503204"/>
      <w:bookmarkStart w:id="786" w:name="_Toc296891032"/>
      <w:bookmarkStart w:id="787" w:name="_Toc296944543"/>
      <w:bookmarkStart w:id="788" w:name="_Toc297048390"/>
      <w:bookmarkStart w:id="789" w:name="_Toc297120504"/>
      <w:bookmarkStart w:id="790" w:name="_Toc297216205"/>
      <w:bookmarkStart w:id="791" w:name="_Toc292559409"/>
      <w:bookmarkStart w:id="792" w:name="_Toc292559914"/>
      <w:bookmarkStart w:id="793" w:name="_Toc296347203"/>
      <w:bookmarkStart w:id="794" w:name="_Toc300934995"/>
      <w:bookmarkStart w:id="795" w:name="_Toc318581175"/>
      <w:bookmarkStart w:id="796" w:name="_Toc296346705"/>
      <w:bookmarkStart w:id="797" w:name="_Toc30353915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包人提出的合理化建议降低了合同价格或者提高了工程经济效益的奖励的方法和金额为：</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14:paraId="2982D77A">
      <w:pPr>
        <w:pageBreakBefore w:val="0"/>
        <w:widowControl w:val="0"/>
        <w:kinsoku/>
        <w:wordWrap/>
        <w:overflowPunct/>
        <w:topLinePunct w:val="0"/>
        <w:bidi w:val="0"/>
        <w:adjustRightInd w:val="0"/>
        <w:snapToGrid w:val="0"/>
        <w:spacing w:line="360" w:lineRule="auto"/>
        <w:ind w:firstLine="422" w:firstLineChars="200"/>
        <w:textAlignment w:val="auto"/>
        <w:outlineLvl w:val="9"/>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pPr>
      <w:bookmarkStart w:id="798" w:name="_Toc22435"/>
      <w:r>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t>1</w:t>
      </w:r>
      <w:bookmarkStart w:id="799" w:name="_Toc297216207"/>
      <w:bookmarkStart w:id="800" w:name="_Toc300934997"/>
      <w:bookmarkStart w:id="801" w:name="_Toc296347198"/>
      <w:bookmarkStart w:id="802" w:name="_Toc312677507"/>
      <w:bookmarkStart w:id="803" w:name="_Toc292559909"/>
      <w:bookmarkStart w:id="804" w:name="_Toc297048385"/>
      <w:bookmarkStart w:id="805" w:name="_Toc296503199"/>
      <w:bookmarkStart w:id="806" w:name="_Toc296891239"/>
      <w:bookmarkStart w:id="807" w:name="_Toc296346700"/>
      <w:bookmarkStart w:id="808" w:name="_Toc312678033"/>
      <w:bookmarkStart w:id="809" w:name="_Toc297120499"/>
      <w:bookmarkStart w:id="810" w:name="_Toc296891027"/>
      <w:bookmarkStart w:id="811" w:name="_Toc304295574"/>
      <w:bookmarkStart w:id="812" w:name="_Toc292559404"/>
      <w:bookmarkStart w:id="813" w:name="_Toc296944538"/>
      <w:bookmarkStart w:id="814" w:name="_Toc303539154"/>
      <w:bookmarkStart w:id="815" w:name="_Toc297123548"/>
      <w:r>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t>0.7 暂估价</w:t>
      </w:r>
      <w:bookmarkEnd w:id="798"/>
    </w:p>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14:paraId="4E4FA5E5">
      <w:pPr>
        <w:pageBreakBefore w:val="0"/>
        <w:widowControl w:val="0"/>
        <w:kinsoku/>
        <w:wordWrap/>
        <w:overflowPunct/>
        <w:topLinePunct w:val="0"/>
        <w:bidi w:val="0"/>
        <w:adjustRightInd w:val="0"/>
        <w:snapToGrid w:val="0"/>
        <w:spacing w:line="360" w:lineRule="auto"/>
        <w:ind w:firstLine="422" w:firstLineChars="200"/>
        <w:jc w:val="left"/>
        <w:textAlignment w:val="auto"/>
        <w:outlineLvl w:val="9"/>
        <w:rPr>
          <w:rFonts w:hint="eastAsia" w:asciiTheme="minorEastAsia" w:hAnsiTheme="minorEastAsia" w:eastAsiaTheme="minorEastAsia" w:cstheme="minorEastAsia"/>
          <w:b/>
          <w:bCs/>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21"/>
          <w:sz w:val="21"/>
          <w:szCs w:val="21"/>
          <w:highlight w:val="none"/>
          <w:lang w:eastAsia="zh-CN"/>
          <w14:textFill>
            <w14:solidFill>
              <w14:schemeClr w14:val="tx1"/>
            </w14:solidFill>
          </w14:textFill>
        </w:rPr>
        <w:t>详见清单编制说明。</w:t>
      </w:r>
      <w:bookmarkStart w:id="816" w:name="_Toc312677508"/>
      <w:bookmarkStart w:id="817" w:name="_Toc318581176"/>
      <w:bookmarkStart w:id="818" w:name="_Toc312678034"/>
    </w:p>
    <w:bookmarkEnd w:id="816"/>
    <w:bookmarkEnd w:id="817"/>
    <w:bookmarkEnd w:id="818"/>
    <w:p w14:paraId="207E4B6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10.8 暂列金额</w:t>
      </w:r>
    </w:p>
    <w:p w14:paraId="63200C2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合同当事人关于暂列金额使用的约定：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签订合同时计入合同总金额，结算时统一核算，发包人根据实际情况，有权决定暂列项目的实施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8CA23E9">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819" w:name="_Toc351203643"/>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11. 价格调整</w:t>
      </w:r>
      <w:bookmarkEnd w:id="819"/>
    </w:p>
    <w:p w14:paraId="1694D40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820" w:name="_Toc292559406"/>
      <w:bookmarkStart w:id="821" w:name="_Toc300935000"/>
      <w:bookmarkStart w:id="822" w:name="_Toc304295577"/>
      <w:bookmarkStart w:id="823" w:name="_Toc292559911"/>
      <w:bookmarkStart w:id="824" w:name="_Toc297216209"/>
      <w:bookmarkStart w:id="825" w:name="_Toc303539157"/>
      <w:bookmarkStart w:id="826" w:name="_Toc296891029"/>
      <w:bookmarkStart w:id="827" w:name="_Toc296503201"/>
      <w:bookmarkStart w:id="828" w:name="_Toc296944540"/>
      <w:bookmarkStart w:id="829" w:name="_Toc296891241"/>
      <w:bookmarkStart w:id="830" w:name="_Toc296346702"/>
      <w:bookmarkStart w:id="831" w:name="_Toc297120501"/>
      <w:bookmarkStart w:id="832" w:name="_Toc312678039"/>
      <w:bookmarkStart w:id="833" w:name="_Toc297048387"/>
      <w:bookmarkStart w:id="834" w:name="_Toc297123550"/>
      <w:bookmarkStart w:id="835" w:name="_Toc29634720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5A758C6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市场价格波动是否调整合同价格的约定：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不调整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724"/>
    <w:bookmarkEnd w:id="725"/>
    <w:bookmarkEnd w:id="726"/>
    <w:bookmarkEnd w:id="727"/>
    <w:bookmarkEnd w:id="728"/>
    <w:bookmarkEnd w:id="729"/>
    <w:p w14:paraId="1422A50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836" w:name="_Toc297048391"/>
      <w:bookmarkStart w:id="837" w:name="_Toc296346706"/>
      <w:bookmarkStart w:id="838" w:name="_Toc296891033"/>
      <w:bookmarkStart w:id="839" w:name="_Toc296347204"/>
      <w:bookmarkStart w:id="840" w:name="_Toc296503205"/>
      <w:bookmarkStart w:id="841" w:name="_Toc297120505"/>
      <w:bookmarkStart w:id="842" w:name="_Toc296891245"/>
      <w:bookmarkStart w:id="843" w:name="_Toc292559410"/>
      <w:bookmarkStart w:id="844" w:name="_Toc296944544"/>
      <w:bookmarkStart w:id="845" w:name="_Toc292559915"/>
      <w:bookmarkStart w:id="846" w:name="_Toc351203644"/>
      <w:bookmarkStart w:id="847" w:name="_Toc297123552"/>
      <w:bookmarkStart w:id="848" w:name="_Toc297216211"/>
      <w:bookmarkStart w:id="849" w:name="_Toc312678040"/>
      <w:bookmarkStart w:id="850" w:name="_Toc300935002"/>
      <w:bookmarkStart w:id="851" w:name="_Toc303539159"/>
      <w:bookmarkStart w:id="852" w:name="_Toc304295579"/>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12. </w:t>
      </w:r>
      <w:bookmarkEnd w:id="836"/>
      <w:bookmarkEnd w:id="837"/>
      <w:bookmarkEnd w:id="838"/>
      <w:bookmarkEnd w:id="839"/>
      <w:bookmarkEnd w:id="840"/>
      <w:bookmarkEnd w:id="841"/>
      <w:bookmarkEnd w:id="842"/>
      <w:bookmarkEnd w:id="843"/>
      <w:bookmarkEnd w:id="844"/>
      <w:bookmarkEnd w:id="845"/>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合同价格、计量与支付</w:t>
      </w:r>
      <w:bookmarkEnd w:id="846"/>
    </w:p>
    <w:bookmarkEnd w:id="847"/>
    <w:bookmarkEnd w:id="848"/>
    <w:bookmarkEnd w:id="849"/>
    <w:bookmarkEnd w:id="850"/>
    <w:bookmarkEnd w:id="851"/>
    <w:bookmarkEnd w:id="852"/>
    <w:p w14:paraId="543C9B5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853" w:name="_Toc292559411"/>
      <w:bookmarkStart w:id="854" w:name="_Toc292559916"/>
      <w:bookmarkStart w:id="855" w:name="_Toc267251461"/>
      <w:bookmarkStart w:id="856" w:name="_Toc296346707"/>
      <w:bookmarkStart w:id="857" w:name="_Toc296503206"/>
      <w:bookmarkStart w:id="858" w:name="_Toc296944545"/>
      <w:bookmarkStart w:id="859" w:name="_Toc296891034"/>
      <w:bookmarkStart w:id="860" w:name="_Toc297048392"/>
      <w:bookmarkStart w:id="861" w:name="_Toc296891246"/>
      <w:bookmarkStart w:id="862" w:name="_Toc297120506"/>
      <w:bookmarkStart w:id="863" w:name="_Toc296347205"/>
      <w:bookmarkStart w:id="864" w:name="_Toc312678041"/>
      <w:bookmarkStart w:id="865" w:name="_Toc303539160"/>
      <w:bookmarkStart w:id="866" w:name="_Toc297123553"/>
      <w:bookmarkStart w:id="867" w:name="_Toc304295580"/>
      <w:bookmarkStart w:id="868" w:name="_Toc300935003"/>
      <w:bookmarkStart w:id="869" w:name="_Toc29721621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12.1 合</w:t>
      </w:r>
      <w:bookmarkEnd w:id="853"/>
      <w:bookmarkEnd w:id="854"/>
      <w:bookmarkEnd w:id="85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同价</w:t>
      </w:r>
      <w:bookmarkEnd w:id="856"/>
      <w:bookmarkEnd w:id="857"/>
      <w:bookmarkEnd w:id="858"/>
      <w:bookmarkEnd w:id="859"/>
      <w:bookmarkEnd w:id="860"/>
      <w:bookmarkEnd w:id="861"/>
      <w:bookmarkEnd w:id="862"/>
      <w:bookmarkEnd w:id="86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格形式</w:t>
      </w:r>
    </w:p>
    <w:bookmarkEnd w:id="864"/>
    <w:bookmarkEnd w:id="865"/>
    <w:bookmarkEnd w:id="866"/>
    <w:bookmarkEnd w:id="867"/>
    <w:bookmarkEnd w:id="868"/>
    <w:bookmarkEnd w:id="869"/>
    <w:p w14:paraId="75AA4F5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1、单价合同。</w:t>
      </w:r>
    </w:p>
    <w:p w14:paraId="547B293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综合单价包含的风险范围：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因法律法规、市场变化及政策因素导致的人工费、材料费、机械费的价格浮动；工程造价管理机构的价格调整；本合同通用条款17.1规定以外发生的自然灾害、雨季施工的防雨措施费、停水、停电及停窝工的费用；在</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磋商文件</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及合同中明示或暗示的所有风险、责任和义务等。</w:t>
      </w:r>
    </w:p>
    <w:p w14:paraId="477DDA98">
      <w:pPr>
        <w:pageBreakBefore w:val="0"/>
        <w:widowControl w:val="0"/>
        <w:numPr>
          <w:ilvl w:val="0"/>
          <w:numId w:val="0"/>
        </w:numPr>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对于投标报价中清单单价的不平衡报价，其报价高于或低于招标上限控制价中清单综合单价的5%时，工程量变化幅度在10%以上的，超过部分工程量在工程结算时执行招标上限控制价中清单综合单价，其差额部分由中标人承担。</w:t>
      </w:r>
    </w:p>
    <w:p w14:paraId="169075EF">
      <w:pPr>
        <w:pageBreakBefore w:val="0"/>
        <w:widowControl w:val="0"/>
        <w:numPr>
          <w:ilvl w:val="0"/>
          <w:numId w:val="0"/>
        </w:numPr>
        <w:kinsoku/>
        <w:wordWrap/>
        <w:overflowPunct/>
        <w:topLinePunct w:val="0"/>
        <w:bidi w:val="0"/>
        <w:adjustRightInd w:val="0"/>
        <w:snapToGrid w:val="0"/>
        <w:spacing w:line="360" w:lineRule="auto"/>
        <w:ind w:firstLine="210" w:firstLineChars="1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工程竣工结算时，工程量清单项目工程量的变化幅度在10%以内的，其综合单价不做调整，执行原有综合单价；工程量清单项目工程量的变化幅度在10%以外的，且其影响分部分项工程费超过0.1%的，其综合单价以及对应的措施费（如有）均应做调整。经建设单位确认并由建设单位报商洛市财政局审定后调整。</w:t>
      </w:r>
    </w:p>
    <w:p w14:paraId="6F10495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风险费用的计算方法：</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AEB8DE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风险范围以外合同价格的调整方法：</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因发包人招标的工程量清单漏项、数量有误以及现场签证等所引起的工程项目或数量的增减，其工程量均按实调整。</w:t>
      </w:r>
    </w:p>
    <w:p w14:paraId="24705A8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2、总价合同。</w:t>
      </w:r>
    </w:p>
    <w:p w14:paraId="123E66E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总价包含的风险范围：</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0ECAAD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风险费用的计算方法：</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D7A599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风险范围以外合同价格的调整方法：</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不调整</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21B5B55">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3、其他价格方式：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3508C0A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 计量</w:t>
      </w:r>
    </w:p>
    <w:p w14:paraId="30F9596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12.3.1 计量原则</w:t>
      </w:r>
    </w:p>
    <w:p w14:paraId="69E3776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工程量计算规则：</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执行陕西省</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最新</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计价规则。</w:t>
      </w:r>
    </w:p>
    <w:p w14:paraId="20B1C21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12.3.3 单价合同的计量</w:t>
      </w:r>
    </w:p>
    <w:p w14:paraId="2947C28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关于单价合同计量的约定：</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按实际完成工程量计量</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8F297D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12.3.4 总价合同的计量</w:t>
      </w:r>
    </w:p>
    <w:p w14:paraId="0551CB4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关于总价合同计量的约定：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8BEEF2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12.3.5总价合同采用支付分解表计量支付的，是否适用第12.3.4 项〔总价合同的计量〕约定进行计量：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6ABF77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12.3.6 其他价格形式合同的计量</w:t>
      </w:r>
    </w:p>
    <w:p w14:paraId="4D618045">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其他价格形式的计量方式和程序：</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C170A6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 工程进度款支付</w:t>
      </w:r>
    </w:p>
    <w:p w14:paraId="43A51B1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870" w:name="_Toc297048397"/>
      <w:bookmarkStart w:id="871" w:name="_Toc297120511"/>
      <w:bookmarkStart w:id="872" w:name="_Toc296347210"/>
      <w:bookmarkStart w:id="873" w:name="_Toc296944550"/>
      <w:bookmarkStart w:id="874" w:name="_Toc296346712"/>
      <w:bookmarkStart w:id="875" w:name="_Toc303539163"/>
      <w:bookmarkStart w:id="876" w:name="_Toc296503211"/>
      <w:bookmarkStart w:id="877" w:name="_Toc292559416"/>
      <w:bookmarkStart w:id="878" w:name="_Toc296891251"/>
      <w:bookmarkStart w:id="879" w:name="_Toc297216215"/>
      <w:bookmarkStart w:id="880" w:name="_Toc297123556"/>
      <w:bookmarkStart w:id="881" w:name="_Toc296891039"/>
      <w:bookmarkStart w:id="882" w:name="_Toc300935006"/>
      <w:bookmarkStart w:id="883" w:name="_Toc292559921"/>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12.4.1 付款周期</w:t>
      </w:r>
    </w:p>
    <w:p w14:paraId="567D5FE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关于付款周期的约定：</w:t>
      </w:r>
    </w:p>
    <w:p w14:paraId="36A51EE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成交人与采购人签订合同后，采购人向成交人支付签订合同价款的30%作为预付款（其预付款中已包含安全文明施工措施费），成交人按采购人要求开具增值税发票；</w:t>
      </w:r>
    </w:p>
    <w:p w14:paraId="336FD11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工程竣工后，采购人向成交人支付签订合同价款的30%作为施工进度款，成交人按采购人要求开具增值税发票；</w:t>
      </w:r>
    </w:p>
    <w:p w14:paraId="394DF86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工程验收合格后，采购人向成交人支付签订合同价款的20%作为施工进度款，成交人按采购人要求开具增值税发票；</w:t>
      </w:r>
    </w:p>
    <w:p w14:paraId="22EFB56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工程结算审计后，采购人向成交人支付至</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结算</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 xml:space="preserve">价款的97% ，扣留3%作为质量保证金，成交人按采购人要求开具增值税发票；     </w:t>
      </w:r>
    </w:p>
    <w:p w14:paraId="00FFA88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缺陷责任期满后，采购人向成交供应商退还扣留的质量保证金，成交人按采购人要求开具增值税发票。</w:t>
      </w:r>
    </w:p>
    <w:p w14:paraId="5BF488D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12.4.2 进度付款申请单的编制</w:t>
      </w:r>
    </w:p>
    <w:p w14:paraId="0E5B5DD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关于进度付款申请单编制的约定</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color="auto"/>
          <w:lang w:eastAsia="zh-CN"/>
          <w14:textFill>
            <w14:solidFill>
              <w14:schemeClr w14:val="tx1"/>
            </w14:solidFill>
          </w14:textFill>
        </w:rPr>
        <w:t>按</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照付款节点申请并经总监理工程师签字确认。</w:t>
      </w:r>
    </w:p>
    <w:p w14:paraId="3A880CA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2.4.3 进度付款申请单的提交</w:t>
      </w:r>
    </w:p>
    <w:p w14:paraId="35E06D2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i/>
          <w:iCs/>
          <w:color w:val="000000" w:themeColor="text1"/>
          <w:kern w:val="21"/>
          <w:sz w:val="21"/>
          <w:szCs w:val="21"/>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（1）单价合同进度付款申请单提交的约定：</w:t>
      </w:r>
      <w:r>
        <w:rPr>
          <w:rFonts w:hint="eastAsia" w:asciiTheme="minorEastAsia" w:hAnsiTheme="minorEastAsia" w:eastAsiaTheme="minorEastAsia" w:cstheme="minorEastAsia"/>
          <w:i/>
          <w:iCs/>
          <w:color w:val="000000" w:themeColor="text1"/>
          <w:kern w:val="2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i/>
          <w:iCs/>
          <w:color w:val="000000" w:themeColor="text1"/>
          <w:kern w:val="21"/>
          <w:sz w:val="21"/>
          <w:szCs w:val="21"/>
          <w:highlight w:val="none"/>
          <w:u w:val="single"/>
          <w:lang w:val="en-US" w:eastAsia="zh-CN"/>
          <w14:textFill>
            <w14:solidFill>
              <w14:schemeClr w14:val="tx1"/>
            </w14:solidFill>
          </w14:textFill>
        </w:rPr>
        <w:t xml:space="preserve">  </w:t>
      </w:r>
    </w:p>
    <w:p w14:paraId="66AC8AC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（2）总价合同进度付款申请单提交的约定：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E9E3D8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（3）其他价格形式合同进度付款申请单提交的约定：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13255C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12.4.4 进度款审核和支付</w:t>
      </w:r>
    </w:p>
    <w:p w14:paraId="6D5AA0F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（1）监理人审查并报送发包人的期限：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7天 。</w:t>
      </w:r>
    </w:p>
    <w:p w14:paraId="3D41B45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发包人完成审批并签发进度款支付证书的期限：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7天 。</w:t>
      </w:r>
    </w:p>
    <w:p w14:paraId="78F8A8B9">
      <w:pPr>
        <w:pageBreakBefore w:val="0"/>
        <w:widowControl w:val="0"/>
        <w:kinsoku/>
        <w:wordWrap/>
        <w:overflowPunct/>
        <w:topLinePunct w:val="0"/>
        <w:bidi w:val="0"/>
        <w:adjustRightInd w:val="0"/>
        <w:snapToGrid w:val="0"/>
        <w:spacing w:line="360" w:lineRule="auto"/>
        <w:ind w:firstLine="525" w:firstLineChars="25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12.4.6 支付分解表的编制</w:t>
      </w:r>
    </w:p>
    <w:p w14:paraId="7EC9D16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2、总价合同支付分解表的编制与审批：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F7BB84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3、单价合同的总价项目支付分解表的编制与审批：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730"/>
    <w:p w14:paraId="5F6576F1">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884" w:name="_Toc351203645"/>
      <w:bookmarkStart w:id="885" w:name="_Toc296891047"/>
      <w:bookmarkStart w:id="886" w:name="_Toc296503219"/>
      <w:bookmarkStart w:id="887" w:name="_Toc304295593"/>
      <w:bookmarkStart w:id="888" w:name="_Toc312678053"/>
      <w:bookmarkStart w:id="889" w:name="_Toc303539172"/>
      <w:bookmarkStart w:id="890" w:name="_Toc296346720"/>
      <w:bookmarkStart w:id="891" w:name="_Toc296891259"/>
      <w:bookmarkStart w:id="892" w:name="_Toc300935015"/>
      <w:bookmarkStart w:id="893" w:name="_Toc297120519"/>
      <w:bookmarkStart w:id="894" w:name="_Toc296944558"/>
      <w:bookmarkStart w:id="895" w:name="_Toc297123564"/>
      <w:bookmarkStart w:id="896" w:name="_Toc292559424"/>
      <w:bookmarkStart w:id="897" w:name="_Toc296347218"/>
      <w:bookmarkStart w:id="898" w:name="_Toc297048405"/>
      <w:bookmarkStart w:id="899" w:name="_Toc297216223"/>
      <w:bookmarkStart w:id="900" w:name="_Toc292559929"/>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13. 验收和工程试车</w:t>
      </w:r>
      <w:bookmarkEnd w:id="884"/>
    </w:p>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14:paraId="383D558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13.1 分部分项工程验收</w:t>
      </w:r>
    </w:p>
    <w:p w14:paraId="6E481F4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13.1.2监理人不能按时进行验收时，应提前</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24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小时提交书面延期要求。</w:t>
      </w:r>
    </w:p>
    <w:p w14:paraId="73380FA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b/>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关于延期最长不得超过：</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24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小时。</w:t>
      </w:r>
    </w:p>
    <w:p w14:paraId="661DA8F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01" w:name="_Toc292559933"/>
      <w:bookmarkStart w:id="902" w:name="_Toc296346724"/>
      <w:bookmarkStart w:id="903" w:name="_Toc297120523"/>
      <w:bookmarkStart w:id="904" w:name="_Toc296347222"/>
      <w:bookmarkStart w:id="905" w:name="_Toc312678056"/>
      <w:bookmarkStart w:id="906" w:name="_Toc303539173"/>
      <w:bookmarkStart w:id="907" w:name="_Toc296944562"/>
      <w:bookmarkStart w:id="908" w:name="_Toc297048409"/>
      <w:bookmarkStart w:id="909" w:name="_Toc296891051"/>
      <w:bookmarkStart w:id="910" w:name="_Toc304295596"/>
      <w:bookmarkStart w:id="911" w:name="_Toc296503223"/>
      <w:bookmarkStart w:id="912" w:name="_Toc292559428"/>
      <w:bookmarkStart w:id="913" w:name="_Toc297216224"/>
      <w:bookmarkStart w:id="914" w:name="_Toc300935016"/>
      <w:bookmarkStart w:id="915" w:name="_Toc296891263"/>
      <w:bookmarkStart w:id="916" w:name="_Toc297123565"/>
      <w:bookmarkStart w:id="917" w:name="_Toc267251471"/>
      <w:bookmarkStart w:id="918" w:name="_Toc267251470"/>
      <w:bookmarkStart w:id="919" w:name="_Toc267251473"/>
      <w:bookmarkStart w:id="920" w:name="_Toc267251475"/>
      <w:bookmarkStart w:id="921" w:name="_Toc267251472"/>
      <w:bookmarkStart w:id="922" w:name="_Toc267251476"/>
      <w:bookmarkStart w:id="923" w:name="_Toc26725147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13.2 竣工验收</w:t>
      </w:r>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142EA64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24" w:name="_Toc280868704"/>
      <w:bookmarkStart w:id="925" w:name="_Toc280868705"/>
      <w:bookmarkStart w:id="926" w:name="_Toc280868706"/>
      <w:bookmarkStart w:id="927" w:name="_Toc280868707"/>
      <w:bookmarkStart w:id="928" w:name="_Toc280868708"/>
      <w:bookmarkStart w:id="929" w:name="_Toc28086870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13.2.2竣工验收程序</w:t>
      </w:r>
    </w:p>
    <w:bookmarkEnd w:id="924"/>
    <w:p w14:paraId="7FDB9FC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关于竣工验收程序的约定：</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执行通用条款 </w:t>
      </w:r>
    </w:p>
    <w:p w14:paraId="623A5711">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发包人不按照本项约定组织竣工验收、颁发工程接收证书的违约金的计算方法：</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执行通用条款 。</w:t>
      </w:r>
    </w:p>
    <w:bookmarkEnd w:id="925"/>
    <w:p w14:paraId="6FE24B1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13.2.5移交、接收全部与部分工程</w:t>
      </w:r>
    </w:p>
    <w:bookmarkEnd w:id="926"/>
    <w:p w14:paraId="19545A2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承包人向发包人移交工程的期限：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验收合格后7天内 。</w:t>
      </w:r>
    </w:p>
    <w:p w14:paraId="4A68262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发包人未按本合同约定接收全部或部分工程的，违约金的计算方法为：</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执行通用条款 。</w:t>
      </w:r>
    </w:p>
    <w:bookmarkEnd w:id="927"/>
    <w:p w14:paraId="486E903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承包人未按时移交工程的，违约金的计算方法为：</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 逾期一天按照合同金额的万分之三执行。</w:t>
      </w:r>
    </w:p>
    <w:p w14:paraId="5AC5D37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13.3 工程试车</w:t>
      </w:r>
    </w:p>
    <w:bookmarkEnd w:id="928"/>
    <w:p w14:paraId="3FF6780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13.3.1 试车程序</w:t>
      </w:r>
    </w:p>
    <w:p w14:paraId="5E90E6B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工程试车内容：</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A7A3DC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（1）单机无负荷试车费用由</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承担；</w:t>
      </w:r>
    </w:p>
    <w:p w14:paraId="105436C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（2）无负荷联动试车费用由</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承包人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承担。</w:t>
      </w:r>
    </w:p>
    <w:p w14:paraId="1967DD9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13.3.3 投料试车</w:t>
      </w:r>
    </w:p>
    <w:p w14:paraId="66718F39">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关于投料试车相关事项的约定：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2E3E55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30" w:name="_Toc2712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13.6 竣工退场</w:t>
      </w:r>
      <w:bookmarkEnd w:id="930"/>
    </w:p>
    <w:p w14:paraId="7AE5E40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13.6.1 竣工退场</w:t>
      </w:r>
    </w:p>
    <w:p w14:paraId="30B9E3C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承包人完成竣工退场的期限：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验收合格后15日内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C8537C0">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31" w:name="_Toc351203646"/>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14. 竣工结算</w:t>
      </w:r>
      <w:bookmarkEnd w:id="931"/>
    </w:p>
    <w:p w14:paraId="21C6BD2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14.1 竣工结算申请</w:t>
      </w:r>
    </w:p>
    <w:p w14:paraId="6168574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承包人提交竣工结算申请单的期限：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为竣工验收合格后28日内</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894AEA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竣工结算申请单应包括的内容：</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执行通用条款</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829E77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32" w:name="_Toc2630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14.2 竣工结算审核</w:t>
      </w:r>
      <w:bookmarkEnd w:id="932"/>
    </w:p>
    <w:p w14:paraId="4FF6BEA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发包人审批竣工付款申请单的期限：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完成竣工结算审核后，承包人提交竣工付款申请15日内。</w:t>
      </w:r>
    </w:p>
    <w:p w14:paraId="3208576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发包人完成竣工付款的期限：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批准竣工付款申请后15日内</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8188E8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关于竣工付款证书异议部分复核的方式和程序：</w:t>
      </w:r>
      <w:r>
        <w:rPr>
          <w:rFonts w:hint="eastAsia" w:asciiTheme="minorEastAsia" w:hAnsiTheme="minorEastAsia" w:eastAsiaTheme="minorEastAsia" w:cstheme="minorEastAsia"/>
          <w:color w:val="000000" w:themeColor="text1"/>
          <w:kern w:val="21"/>
          <w:sz w:val="21"/>
          <w:szCs w:val="21"/>
          <w:highlight w:val="none"/>
          <w:u w:val="single" w:color="auto"/>
          <w14:textFill>
            <w14:solidFill>
              <w14:schemeClr w14:val="tx1"/>
            </w14:solidFill>
          </w14:textFill>
        </w:rPr>
        <w:t xml:space="preserve">  待异议解决后一并支付</w:t>
      </w:r>
      <w:r>
        <w:rPr>
          <w:rFonts w:hint="eastAsia" w:asciiTheme="minorEastAsia" w:hAnsiTheme="minorEastAsia" w:eastAsiaTheme="minorEastAsia" w:cstheme="minorEastAsia"/>
          <w:color w:val="000000" w:themeColor="text1"/>
          <w:kern w:val="21"/>
          <w:sz w:val="21"/>
          <w:szCs w:val="21"/>
          <w:highlight w:val="none"/>
          <w:u w:val="single" w:color="auto"/>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none"/>
          <w14:textFill>
            <w14:solidFill>
              <w14:schemeClr w14:val="tx1"/>
            </w14:solidFill>
          </w14:textFill>
        </w:rPr>
        <w:t>。</w:t>
      </w:r>
    </w:p>
    <w:p w14:paraId="192D2ED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14.4 最终结清</w:t>
      </w:r>
    </w:p>
    <w:p w14:paraId="4D3C3D4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14.4.1 最终结清申请单</w:t>
      </w:r>
    </w:p>
    <w:p w14:paraId="2EDB553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承包人提交最终结清申请单的份数：</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4份</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39BF3B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承包人提交最终结算申请单的期限：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工程竣工后28天内  。 </w:t>
      </w:r>
    </w:p>
    <w:p w14:paraId="17ACDC8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none" w:color="auto"/>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u w:val="none" w:color="auto"/>
          <w:lang w:eastAsia="zh-CN"/>
          <w14:textFill>
            <w14:solidFill>
              <w14:schemeClr w14:val="tx1"/>
            </w14:solidFill>
          </w14:textFill>
        </w:rPr>
        <w:t>14.4.2 最终结清证书和支付</w:t>
      </w:r>
    </w:p>
    <w:p w14:paraId="0BD8E1B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（1）发包人完成最终结清申请单的审批并颁发最终结清证书的期限：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收到最终结清申请单28天内  。</w:t>
      </w:r>
    </w:p>
    <w:p w14:paraId="2077E67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default"/>
          <w:lang w:val="en-US" w:eastAsia="zh-CN"/>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（2）发包人完成支付的期限：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 发出最终结清证书14天内 。</w:t>
      </w:r>
    </w:p>
    <w:bookmarkEnd w:id="917"/>
    <w:bookmarkEnd w:id="918"/>
    <w:bookmarkEnd w:id="919"/>
    <w:bookmarkEnd w:id="920"/>
    <w:bookmarkEnd w:id="921"/>
    <w:bookmarkEnd w:id="922"/>
    <w:bookmarkEnd w:id="923"/>
    <w:bookmarkEnd w:id="929"/>
    <w:p w14:paraId="0230BAE3">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33" w:name="_Toc351203647"/>
      <w:bookmarkStart w:id="934" w:name="_Toc267251483"/>
      <w:bookmarkStart w:id="935" w:name="_Toc267251484"/>
      <w:bookmarkStart w:id="936" w:name="_Toc267251482"/>
      <w:bookmarkStart w:id="937" w:name="_Toc267251485"/>
      <w:bookmarkStart w:id="938" w:name="_Toc267251489"/>
      <w:bookmarkStart w:id="939" w:name="_Toc267251490"/>
      <w:bookmarkStart w:id="940" w:name="_Toc267251488"/>
      <w:bookmarkStart w:id="941" w:name="_Toc267251486"/>
      <w:bookmarkStart w:id="942" w:name="_Toc267251497"/>
      <w:bookmarkStart w:id="943" w:name="_Toc267251499"/>
      <w:bookmarkStart w:id="944" w:name="_Toc267251501"/>
      <w:bookmarkStart w:id="945" w:name="_Toc267251494"/>
      <w:bookmarkStart w:id="946" w:name="_Toc267251495"/>
      <w:bookmarkStart w:id="947" w:name="_Toc267251491"/>
      <w:bookmarkStart w:id="948" w:name="_Toc267251496"/>
      <w:bookmarkStart w:id="949" w:name="_Toc267251498"/>
      <w:bookmarkStart w:id="950" w:name="_Toc267251492"/>
      <w:bookmarkStart w:id="951" w:name="_Toc267251493"/>
      <w:bookmarkStart w:id="952" w:name="_Toc267251502"/>
      <w:bookmarkStart w:id="953" w:name="_Toc267251503"/>
      <w:bookmarkStart w:id="954" w:name="_Toc267251504"/>
      <w:bookmarkStart w:id="955" w:name="_Toc267251506"/>
      <w:bookmarkStart w:id="956" w:name="_Toc267251507"/>
      <w:bookmarkStart w:id="957" w:name="_Toc267251508"/>
      <w:bookmarkStart w:id="958" w:name="_Toc267251515"/>
      <w:bookmarkStart w:id="959" w:name="_Toc267251513"/>
      <w:bookmarkStart w:id="960" w:name="_Toc267251509"/>
      <w:bookmarkStart w:id="961" w:name="_Toc267251514"/>
      <w:bookmarkStart w:id="962" w:name="_Toc267251511"/>
      <w:bookmarkStart w:id="963" w:name="_Toc267251510"/>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15. 缺陷责任期与保修</w:t>
      </w:r>
      <w:bookmarkEnd w:id="933"/>
    </w:p>
    <w:p w14:paraId="66EE0D6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15.2缺陷责任期</w:t>
      </w:r>
      <w:bookmarkEnd w:id="934"/>
    </w:p>
    <w:p w14:paraId="763B036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缺陷责任期的具体期限：</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24个月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55414D1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64" w:name="_Toc780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15.3 质量保证金</w:t>
      </w:r>
      <w:bookmarkEnd w:id="964"/>
    </w:p>
    <w:p w14:paraId="1C403AE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关于是否扣留质量保证金的约定：</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是</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4FC390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在工程项目</w:t>
      </w:r>
      <w:r>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t>验收合格</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前，承包人按专用合同条款第3.7条提供履约担保的，发包人不得同时预留工程质量保证金。</w:t>
      </w:r>
    </w:p>
    <w:p w14:paraId="568E1DE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65" w:name="_Toc17273"/>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15.3.2 质量保证金的扣留</w:t>
      </w:r>
      <w:bookmarkEnd w:id="96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7305F73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质量保证金的扣留采取以下第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 （2）</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种方式：</w:t>
      </w:r>
    </w:p>
    <w:p w14:paraId="16025063">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（1）在支付工程进度款时逐次扣留，在此情形下，质量保证金的计算基数不包括预付款的支付、扣回以及价格调整的金额；</w:t>
      </w:r>
    </w:p>
    <w:p w14:paraId="6E6D0DDE">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66" w:name="_Toc2059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（2）工程竣工结算时一次性扣留质量保证金；</w:t>
      </w:r>
      <w:bookmarkEnd w:id="966"/>
    </w:p>
    <w:p w14:paraId="2975FB5B">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（3）其他扣留方式: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D1AA5E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关于质量保证金的补充约定：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935"/>
    <w:bookmarkEnd w:id="936"/>
    <w:p w14:paraId="2622D69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15.4保修</w:t>
      </w:r>
    </w:p>
    <w:bookmarkEnd w:id="937"/>
    <w:p w14:paraId="543B8BB8">
      <w:pPr>
        <w:pageBreakBefore w:val="0"/>
        <w:widowControl w:val="0"/>
        <w:kinsoku/>
        <w:wordWrap/>
        <w:overflowPunct/>
        <w:topLinePunct w:val="0"/>
        <w:bidi w:val="0"/>
        <w:adjustRightInd w:val="0"/>
        <w:snapToGrid w:val="0"/>
        <w:spacing w:line="360" w:lineRule="auto"/>
        <w:ind w:firstLine="409" w:firstLineChars="195"/>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15.4.1 保修责任</w:t>
      </w:r>
    </w:p>
    <w:p w14:paraId="72965A5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工程保修期为：</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按照工程保修书内容执行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0578ED1">
      <w:pPr>
        <w:pageBreakBefore w:val="0"/>
        <w:widowControl w:val="0"/>
        <w:kinsoku/>
        <w:wordWrap/>
        <w:overflowPunct/>
        <w:topLinePunct w:val="0"/>
        <w:bidi w:val="0"/>
        <w:adjustRightInd w:val="0"/>
        <w:snapToGrid w:val="0"/>
        <w:spacing w:line="360" w:lineRule="auto"/>
        <w:ind w:firstLine="409" w:firstLineChars="195"/>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15.4.3 修复通知</w:t>
      </w:r>
    </w:p>
    <w:p w14:paraId="2D7DE02D">
      <w:pPr>
        <w:pageBreakBefore w:val="0"/>
        <w:widowControl w:val="0"/>
        <w:kinsoku/>
        <w:wordWrap/>
        <w:overflowPunct/>
        <w:topLinePunct w:val="0"/>
        <w:bidi w:val="0"/>
        <w:adjustRightInd w:val="0"/>
        <w:snapToGrid w:val="0"/>
        <w:spacing w:line="360" w:lineRule="auto"/>
        <w:ind w:firstLine="409" w:firstLineChars="195"/>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承包人收到保修通知并到达工程现场的合理时间：</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p>
    <w:bookmarkEnd w:id="938"/>
    <w:bookmarkEnd w:id="939"/>
    <w:bookmarkEnd w:id="940"/>
    <w:bookmarkEnd w:id="941"/>
    <w:p w14:paraId="0B53ADA6">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67" w:name="_Toc351203648"/>
      <w:bookmarkStart w:id="968" w:name="_Toc280868717"/>
      <w:bookmarkStart w:id="969" w:name="_Toc280868718"/>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16. 违约</w:t>
      </w:r>
      <w:bookmarkEnd w:id="967"/>
    </w:p>
    <w:p w14:paraId="79CA405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0" w:name="_Toc1358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16.1 发包人违约</w:t>
      </w:r>
      <w:bookmarkEnd w:id="970"/>
    </w:p>
    <w:p w14:paraId="2A01AB3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16.1.1发包人违约的情形</w:t>
      </w:r>
    </w:p>
    <w:p w14:paraId="15B4D4EE">
      <w:pPr>
        <w:pageBreakBefore w:val="0"/>
        <w:widowControl w:val="0"/>
        <w:kinsoku/>
        <w:wordWrap/>
        <w:overflowPunct/>
        <w:topLinePunct w:val="0"/>
        <w:bidi w:val="0"/>
        <w:adjustRightInd w:val="0"/>
        <w:snapToGrid w:val="0"/>
        <w:spacing w:line="360" w:lineRule="auto"/>
        <w:ind w:left="1109" w:leftChars="228" w:hanging="630" w:hangingChars="3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发包人违约的其他情形：</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9BB334B">
      <w:pPr>
        <w:pageBreakBefore w:val="0"/>
        <w:widowControl w:val="0"/>
        <w:kinsoku/>
        <w:wordWrap/>
        <w:overflowPunct/>
        <w:topLinePunct w:val="0"/>
        <w:bidi w:val="0"/>
        <w:adjustRightInd w:val="0"/>
        <w:snapToGrid w:val="0"/>
        <w:spacing w:line="360" w:lineRule="auto"/>
        <w:ind w:left="1500" w:hanging="1050" w:hangingChars="5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16.1.2 发包人违约的责任</w:t>
      </w:r>
    </w:p>
    <w:p w14:paraId="624DF87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发包人违约责任的承担方式和计算方法：</w:t>
      </w:r>
    </w:p>
    <w:p w14:paraId="0DB7352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（1）因发包人原因未能在计划开工日期前7天内下达开工通知的违约责任：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承包人有权提出顺延开工日期的要求 。</w:t>
      </w:r>
    </w:p>
    <w:p w14:paraId="517FFD9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（2）因发包人原因未能按合同约定支付合同价款的违约责任：</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双</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方另行确定 。</w:t>
      </w:r>
    </w:p>
    <w:p w14:paraId="7A84FB5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（3）发包人违反第10.1款〔变更的范围〕第（2）项约定，自行实施被取消的工作或转由他人实施的违约责任：</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双方另行确定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92F091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双方另行确定 。</w:t>
      </w:r>
    </w:p>
    <w:p w14:paraId="730BA5A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（5）因发包人违反合同约定造成暂停施工的违约责任：</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双方另行确定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D9AC20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（6）发包人无正当理由没有在约定期限内发出复工指示，导致承包人无法复工的违约责任：</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 xml:space="preserve"> 双</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方</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另行确定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323B98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（7）其他：</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双方另行确定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EC2318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16.1.3 因发包人违约解除合同</w:t>
      </w:r>
    </w:p>
    <w:p w14:paraId="35F7312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承包人按16.1.1项〔发包人违约的情形〕约定暂停施工满</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 xml:space="preserve">60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天后发包人仍不纠正其违约行为并致使合同目的不能实现的，承包人有权解除合同。</w:t>
      </w:r>
    </w:p>
    <w:p w14:paraId="5780F36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1" w:name="_Toc2849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16.2 承包人违约</w:t>
      </w:r>
      <w:bookmarkEnd w:id="971"/>
    </w:p>
    <w:p w14:paraId="206C100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16.2.1 承包人违约的情形</w:t>
      </w:r>
    </w:p>
    <w:p w14:paraId="6EEC721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承包人违约的其他情形：</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双方另行确定</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498599E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16.2.2承包人违约的责任</w:t>
      </w:r>
    </w:p>
    <w:p w14:paraId="42237E9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承包人违约责任的承担方式和计算方法：</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承包人应承担因其违约行为而增加的费用和（或）延误的工期，给发包人造成损失的，由承包人弥补损失并承担责任。</w:t>
      </w:r>
    </w:p>
    <w:p w14:paraId="32B204D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16.2.3 因承包人违约解除合同</w:t>
      </w:r>
    </w:p>
    <w:p w14:paraId="6EDD717F">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关于承包人违约解除合同的特别约定：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双方另行确定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0E8D9BC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双方另行确定</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4681F684">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72" w:name="_Toc351203649"/>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17. 不可抗力</w:t>
      </w:r>
      <w:bookmarkEnd w:id="972"/>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 xml:space="preserve"> </w:t>
      </w:r>
      <w:bookmarkEnd w:id="968"/>
    </w:p>
    <w:p w14:paraId="1BB4647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17.1 不可抗力的确认</w:t>
      </w:r>
    </w:p>
    <w:p w14:paraId="1F82A3E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除通用合同条款约定的不可抗力事件之外，视为不可抗力的其他情形： </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无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561759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3" w:name="_Toc10255"/>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17.4 因不可抗力解除合同</w:t>
      </w:r>
      <w:bookmarkEnd w:id="973"/>
    </w:p>
    <w:p w14:paraId="52659393">
      <w:pPr>
        <w:pageBreakBefore w:val="0"/>
        <w:widowControl w:val="0"/>
        <w:kinsoku/>
        <w:wordWrap/>
        <w:overflowPunct/>
        <w:topLinePunct w:val="0"/>
        <w:bidi w:val="0"/>
        <w:adjustRightInd w:val="0"/>
        <w:snapToGrid w:val="0"/>
        <w:spacing w:line="360" w:lineRule="auto"/>
        <w:ind w:firstLine="48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4" w:name="_Toc351203650"/>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合同解除后，双方各自承担自己的损失。</w:t>
      </w:r>
    </w:p>
    <w:p w14:paraId="53DDB4E3">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18. 保险</w:t>
      </w:r>
      <w:bookmarkEnd w:id="974"/>
    </w:p>
    <w:bookmarkEnd w:id="969"/>
    <w:p w14:paraId="7651E9F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18.1 工程保险</w:t>
      </w:r>
    </w:p>
    <w:p w14:paraId="5005A22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关于工程保险的特别约定：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承包方应投保建筑工程一切险及第三方意外险</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w:t>
      </w:r>
    </w:p>
    <w:p w14:paraId="0C3B9A8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5" w:name="_Toc10129"/>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18.3 其他保险</w:t>
      </w:r>
      <w:bookmarkEnd w:id="975"/>
    </w:p>
    <w:p w14:paraId="0287F48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关于其他保险的约定：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2ECD977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承包人是否应为其施工设备等办理财产保险：</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执行通用条款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1E559A9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18.7 通知义务</w:t>
      </w:r>
    </w:p>
    <w:p w14:paraId="68E3678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关于变更保险合同时的通知义务的约定：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执行通用条</w:t>
      </w:r>
      <w:r>
        <w:rPr>
          <w:rFonts w:hint="eastAsia" w:asciiTheme="minorEastAsia" w:hAnsiTheme="minorEastAsia" w:eastAsiaTheme="minorEastAsia" w:cstheme="minorEastAsia"/>
          <w:color w:val="000000" w:themeColor="text1"/>
          <w:kern w:val="21"/>
          <w:sz w:val="21"/>
          <w:szCs w:val="21"/>
          <w:highlight w:val="none"/>
          <w:u w:val="single"/>
          <w:lang w:eastAsia="zh-CN"/>
          <w14:textFill>
            <w14:solidFill>
              <w14:schemeClr w14:val="tx1"/>
            </w14:solidFill>
          </w14:textFill>
        </w:rPr>
        <w:t>款</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942"/>
    <w:bookmarkEnd w:id="943"/>
    <w:bookmarkEnd w:id="944"/>
    <w:bookmarkEnd w:id="945"/>
    <w:bookmarkEnd w:id="946"/>
    <w:bookmarkEnd w:id="947"/>
    <w:bookmarkEnd w:id="948"/>
    <w:bookmarkEnd w:id="949"/>
    <w:bookmarkEnd w:id="950"/>
    <w:bookmarkEnd w:id="951"/>
    <w:bookmarkEnd w:id="952"/>
    <w:bookmarkEnd w:id="953"/>
    <w:p w14:paraId="26A04D8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pPr>
      <w:bookmarkStart w:id="976" w:name="_Toc351203651"/>
      <w:r>
        <w:rPr>
          <w:rFonts w:hint="eastAsia" w:asciiTheme="minorEastAsia" w:hAnsiTheme="minorEastAsia" w:eastAsiaTheme="minorEastAsia" w:cstheme="minorEastAsia"/>
          <w:b w:val="0"/>
          <w:color w:val="000000" w:themeColor="text1"/>
          <w:kern w:val="21"/>
          <w:sz w:val="21"/>
          <w:szCs w:val="21"/>
          <w:highlight w:val="none"/>
          <w14:textFill>
            <w14:solidFill>
              <w14:schemeClr w14:val="tx1"/>
            </w14:solidFill>
          </w14:textFill>
        </w:rPr>
        <w:t>20. 争议解决</w:t>
      </w:r>
      <w:bookmarkEnd w:id="976"/>
    </w:p>
    <w:bookmarkEnd w:id="954"/>
    <w:bookmarkEnd w:id="955"/>
    <w:p w14:paraId="1FE0249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7" w:name="_Toc19257"/>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20.3 争</w:t>
      </w:r>
      <w:bookmarkEnd w:id="956"/>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议评审</w:t>
      </w:r>
      <w:bookmarkEnd w:id="977"/>
    </w:p>
    <w:p w14:paraId="5979361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合同当事人是否同意将工程争议提交争议评审小组决定：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不同意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 xml:space="preserve">。  </w:t>
      </w:r>
    </w:p>
    <w:p w14:paraId="7D6B9E9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8" w:name="_Toc23402"/>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20.3.1 争议评审小组的确定</w:t>
      </w:r>
      <w:bookmarkEnd w:id="978"/>
    </w:p>
    <w:p w14:paraId="7E675C1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争议评审小组成员的确定：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7349BD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选定争议评审员的期限：</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74B3C41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争议评审小组成员的报酬承担方式：</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5E8514D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其他事项的约定：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3BCE85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79" w:name="_Toc2157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20.3.2 争议评审小组的决定</w:t>
      </w:r>
      <w:bookmarkEnd w:id="979"/>
    </w:p>
    <w:p w14:paraId="03F1E8F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合同当事人关于本项的约定：</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p w14:paraId="62161DC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bookmarkStart w:id="980" w:name="_Toc23684"/>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20.4仲裁或诉讼</w:t>
      </w:r>
      <w:bookmarkEnd w:id="957"/>
      <w:bookmarkEnd w:id="980"/>
    </w:p>
    <w:p w14:paraId="06550B2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因合同及合同有关事项发生的争议，按下列第</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（2）</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种方式解决：</w:t>
      </w:r>
    </w:p>
    <w:p w14:paraId="18FABC1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（1）向</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仲裁委员会申请仲裁；</w:t>
      </w:r>
    </w:p>
    <w:p w14:paraId="680B3B0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（2）向</w:t>
      </w:r>
      <w:r>
        <w:rPr>
          <w:rFonts w:hint="eastAsia" w:asciiTheme="minorEastAsia" w:hAnsiTheme="minorEastAsia" w:eastAsiaTheme="minorEastAsia" w:cstheme="minorEastAsia"/>
          <w:color w:val="000000" w:themeColor="text1"/>
          <w:kern w:val="21"/>
          <w:sz w:val="21"/>
          <w:szCs w:val="21"/>
          <w:highlight w:val="none"/>
          <w:u w:val="single"/>
          <w14:textFill>
            <w14:solidFill>
              <w14:schemeClr w14:val="tx1"/>
            </w14:solidFill>
          </w14:textFill>
        </w:rPr>
        <w:t xml:space="preserve">工程所在地 </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人民法院起诉。</w:t>
      </w:r>
      <w:bookmarkEnd w:id="958"/>
      <w:bookmarkEnd w:id="959"/>
      <w:bookmarkEnd w:id="960"/>
      <w:bookmarkEnd w:id="961"/>
      <w:bookmarkEnd w:id="962"/>
      <w:bookmarkEnd w:id="963"/>
    </w:p>
    <w:p w14:paraId="4A99AAF2">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br w:type="page"/>
      </w:r>
    </w:p>
    <w:p w14:paraId="04E7B85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2"/>
        <w:rPr>
          <w:rFonts w:hint="eastAsia" w:asciiTheme="minorEastAsia" w:hAnsiTheme="minorEastAsia" w:eastAsiaTheme="minorEastAsia" w:cstheme="minorEastAsia"/>
          <w:b/>
          <w:color w:val="000000" w:themeColor="text1"/>
          <w:kern w:val="21"/>
          <w:sz w:val="21"/>
          <w:szCs w:val="21"/>
          <w:highlight w:val="none"/>
          <w:lang w:val="en-US" w:eastAsia="zh-CN"/>
          <w14:textFill>
            <w14:solidFill>
              <w14:schemeClr w14:val="tx1"/>
            </w14:solidFill>
          </w14:textFill>
        </w:rPr>
      </w:pPr>
      <w:bookmarkStart w:id="981" w:name="_Toc351203652"/>
      <w:r>
        <w:rPr>
          <w:rFonts w:hint="eastAsia" w:asciiTheme="minorEastAsia" w:hAnsiTheme="minorEastAsia" w:eastAsiaTheme="minorEastAsia" w:cstheme="minorEastAsia"/>
          <w:b w:val="0"/>
          <w:bCs/>
          <w:color w:val="000000" w:themeColor="text1"/>
          <w:kern w:val="21"/>
          <w:sz w:val="21"/>
          <w:szCs w:val="21"/>
          <w:highlight w:val="none"/>
          <w14:textFill>
            <w14:solidFill>
              <w14:schemeClr w14:val="tx1"/>
            </w14:solidFill>
          </w14:textFill>
        </w:rPr>
        <w:t>附件</w:t>
      </w:r>
      <w:bookmarkEnd w:id="981"/>
      <w:r>
        <w:rPr>
          <w:rFonts w:hint="eastAsia" w:asciiTheme="minorEastAsia" w:hAnsiTheme="minorEastAsia" w:eastAsiaTheme="minorEastAsia" w:cstheme="minorEastAsia"/>
          <w:b w:val="0"/>
          <w:bCs/>
          <w:color w:val="000000" w:themeColor="text1"/>
          <w:kern w:val="21"/>
          <w:sz w:val="21"/>
          <w:szCs w:val="21"/>
          <w:highlight w:val="none"/>
          <w:lang w:val="en-US" w:eastAsia="zh-CN"/>
          <w14:textFill>
            <w14:solidFill>
              <w14:schemeClr w14:val="tx1"/>
            </w14:solidFill>
          </w14:textFill>
        </w:rPr>
        <w:t>1：</w:t>
      </w:r>
    </w:p>
    <w:p w14:paraId="38F693B3">
      <w:pPr>
        <w:keepLines w:val="0"/>
        <w:pageBreakBefore w:val="0"/>
        <w:widowControl w:val="0"/>
        <w:kinsoku/>
        <w:wordWrap/>
        <w:overflowPunct/>
        <w:topLinePunct w:val="0"/>
        <w:autoSpaceDE/>
        <w:autoSpaceDN/>
        <w:bidi w:val="0"/>
        <w:adjustRightInd w:val="0"/>
        <w:snapToGrid w:val="0"/>
        <w:spacing w:line="360" w:lineRule="auto"/>
        <w:jc w:val="center"/>
        <w:outlineLvl w:val="9"/>
        <w:rPr>
          <w:rFonts w:hint="eastAsia" w:asciiTheme="minorEastAsia" w:hAnsiTheme="minorEastAsia" w:eastAsiaTheme="minorEastAsia" w:cstheme="minorEastAsia"/>
          <w:b/>
          <w:bCs/>
          <w:color w:val="000000" w:themeColor="text1"/>
          <w:kern w:val="2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21"/>
          <w:sz w:val="28"/>
          <w:szCs w:val="28"/>
          <w:highlight w:val="none"/>
          <w14:textFill>
            <w14:solidFill>
              <w14:schemeClr w14:val="tx1"/>
            </w14:solidFill>
          </w14:textFill>
        </w:rPr>
        <w:t>工程质量保修书</w:t>
      </w:r>
    </w:p>
    <w:p w14:paraId="3EBEDECE">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发包人（全称）：</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p>
    <w:p w14:paraId="1EE2289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承包人（全称）：</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p>
    <w:p w14:paraId="29421B4D">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发包人和承包人根据《中华人民共和国建筑法》和《建设工程质量管理条例》，经协商一致就</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（工程全称）签订工程质量保修书。</w:t>
      </w:r>
    </w:p>
    <w:p w14:paraId="5F7C7C5F">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一、工程质量保修范围和内容</w:t>
      </w:r>
    </w:p>
    <w:p w14:paraId="541A9DDE">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承包人在质量保修期内，按照有关法律规定和合同约定，承担工程质量保修责任。</w:t>
      </w:r>
    </w:p>
    <w:p w14:paraId="569EF6A1">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质量保修范围包括地基基础工程、主体结构工程，屋面防水工程、有防水要求的卫生间、房间和外墙面的防渗漏，供热与供冷系统，电气管线、给排水管道、</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道路</w:t>
      </w:r>
      <w:r>
        <w:rPr>
          <w:rFonts w:hint="eastAsia" w:asciiTheme="minorEastAsia" w:hAnsiTheme="minorEastAsia" w:eastAsiaTheme="minorEastAsia" w:cstheme="minorEastAsia"/>
          <w:color w:val="000000" w:themeColor="text1"/>
          <w:sz w:val="21"/>
          <w:szCs w:val="21"/>
          <w14:textFill>
            <w14:solidFill>
              <w14:schemeClr w14:val="tx1"/>
            </w14:solidFill>
          </w14:textFill>
        </w:rPr>
        <w:t>等配套</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工程、</w:t>
      </w:r>
      <w:r>
        <w:rPr>
          <w:rFonts w:hint="eastAsia" w:asciiTheme="minorEastAsia" w:hAnsiTheme="minorEastAsia" w:eastAsiaTheme="minorEastAsia" w:cstheme="minorEastAsia"/>
          <w:color w:val="000000" w:themeColor="text1"/>
          <w:sz w:val="21"/>
          <w:szCs w:val="21"/>
          <w14:textFill>
            <w14:solidFill>
              <w14:schemeClr w14:val="tx1"/>
            </w14:solidFill>
          </w14:textFill>
        </w:rPr>
        <w:t>设备安装</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及</w:t>
      </w:r>
      <w:r>
        <w:rPr>
          <w:rFonts w:hint="eastAsia" w:asciiTheme="minorEastAsia" w:hAnsiTheme="minorEastAsia" w:eastAsiaTheme="minorEastAsia" w:cstheme="minorEastAsia"/>
          <w:color w:val="000000" w:themeColor="text1"/>
          <w:sz w:val="21"/>
          <w:szCs w:val="21"/>
          <w14:textFill>
            <w14:solidFill>
              <w14:schemeClr w14:val="tx1"/>
            </w14:solidFill>
          </w14:textFill>
        </w:rPr>
        <w:t>装修工程</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等，</w:t>
      </w:r>
      <w:r>
        <w:rPr>
          <w:rFonts w:hint="eastAsia" w:asciiTheme="minorEastAsia" w:hAnsiTheme="minorEastAsia" w:eastAsiaTheme="minorEastAsia" w:cstheme="minorEastAsia"/>
          <w:color w:val="000000" w:themeColor="text1"/>
          <w:sz w:val="21"/>
          <w:szCs w:val="21"/>
          <w14:textFill>
            <w14:solidFill>
              <w14:schemeClr w14:val="tx1"/>
            </w14:solidFill>
          </w14:textFill>
        </w:rPr>
        <w:t>以及双方约定的其他项目。具体保修的内容，双方约定如下：</w:t>
      </w:r>
    </w:p>
    <w:p w14:paraId="0D0C881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7CAB55F8">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b/>
          <w:color w:val="000000" w:themeColor="text1"/>
          <w:sz w:val="21"/>
          <w:szCs w:val="21"/>
          <w14:textFill>
            <w14:solidFill>
              <w14:schemeClr w14:val="tx1"/>
            </w14:solidFill>
          </w14:textFill>
        </w:rPr>
        <w:t>　　</w:t>
      </w:r>
      <w:r>
        <w:rPr>
          <w:rFonts w:hint="eastAsia" w:asciiTheme="minorEastAsia" w:hAnsiTheme="minorEastAsia" w:eastAsiaTheme="minorEastAsia" w:cstheme="minorEastAsia"/>
          <w:color w:val="000000" w:themeColor="text1"/>
          <w:sz w:val="21"/>
          <w:szCs w:val="21"/>
          <w14:textFill>
            <w14:solidFill>
              <w14:schemeClr w14:val="tx1"/>
            </w14:solidFill>
          </w14:textFill>
        </w:rPr>
        <w:t>二、质量保修期</w:t>
      </w:r>
    </w:p>
    <w:p w14:paraId="5A86DB9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根据《建设工程质量管理条例》及有关规定，工程的质量保修期如下：</w:t>
      </w:r>
    </w:p>
    <w:p w14:paraId="44913AB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1．地基基础工程和主体结构工程为设计文件规定的工程合理使用年限；</w:t>
      </w:r>
    </w:p>
    <w:p w14:paraId="210C0E6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2．屋面防水工程、有防水要求的卫生间、房间和外墙面的防渗为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p>
    <w:p w14:paraId="29766CE2">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3．装修工程为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p>
    <w:p w14:paraId="65825BEE">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4．电气管线、给排水管道、设备安装工程为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p>
    <w:p w14:paraId="7E4077AE">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5．供热与供冷系统为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个采暖期、供冷期；</w:t>
      </w:r>
    </w:p>
    <w:p w14:paraId="3C752F4D">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6．住宅小区内的给排水设施、道路等配套工程为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p>
    <w:p w14:paraId="5CF6DDB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18" w:firstLineChars="247"/>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7．其他项目保修期限约定如下：</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2AE3390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质量保修期自工程竣工验收合格之日起计算。</w:t>
      </w:r>
    </w:p>
    <w:p w14:paraId="2E7B134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三、缺陷责任期</w:t>
      </w:r>
    </w:p>
    <w:p w14:paraId="59083CF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工程缺陷责任期为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24</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个月，缺陷责任期自工程通过竣工验收之日起计算。单位工程先于全部工程进行验收，单位工程缺陷责任期自单位工程验收合格之日起算。</w:t>
      </w:r>
    </w:p>
    <w:p w14:paraId="31209F6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四、质量保修责任</w:t>
      </w:r>
    </w:p>
    <w:p w14:paraId="2FEBDFE2">
      <w:pPr>
        <w:keepNext w:val="0"/>
        <w:keepLines w:val="0"/>
        <w:pageBreakBefore w:val="0"/>
        <w:widowControl w:val="0"/>
        <w:kinsoku/>
        <w:wordWrap/>
        <w:overflowPunct/>
        <w:topLinePunct w:val="0"/>
        <w:autoSpaceDE/>
        <w:autoSpaceDN/>
        <w:bidi w:val="0"/>
        <w:adjustRightInd w:val="0"/>
        <w:snapToGrid w:val="0"/>
        <w:spacing w:line="360" w:lineRule="auto"/>
        <w:ind w:left="105" w:leftChars="50" w:firstLine="430" w:firstLineChars="205"/>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1．属于保修范围、内容的项目，承包人应当在接到保修通知之日起7天内派人保修。承包人不在约定期限内派人保修的，发包人可以委托他人修理。</w:t>
      </w:r>
    </w:p>
    <w:p w14:paraId="6E238BE5">
      <w:pPr>
        <w:keepNext w:val="0"/>
        <w:keepLines w:val="0"/>
        <w:pageBreakBefore w:val="0"/>
        <w:widowControl w:val="0"/>
        <w:kinsoku/>
        <w:wordWrap/>
        <w:overflowPunct/>
        <w:topLinePunct w:val="0"/>
        <w:autoSpaceDE/>
        <w:autoSpaceDN/>
        <w:bidi w:val="0"/>
        <w:adjustRightInd w:val="0"/>
        <w:snapToGrid w:val="0"/>
        <w:spacing w:line="360" w:lineRule="auto"/>
        <w:ind w:left="105" w:leftChars="50" w:firstLine="430" w:firstLineChars="205"/>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2．发生紧急事故需抢修的，承包人在接到事故通知后，应当立即到达事故现场抢修。</w:t>
      </w:r>
    </w:p>
    <w:p w14:paraId="01D382BD">
      <w:pPr>
        <w:keepNext w:val="0"/>
        <w:keepLines w:val="0"/>
        <w:pageBreakBefore w:val="0"/>
        <w:widowControl w:val="0"/>
        <w:kinsoku/>
        <w:wordWrap/>
        <w:overflowPunct/>
        <w:topLinePunct w:val="0"/>
        <w:autoSpaceDE/>
        <w:autoSpaceDN/>
        <w:bidi w:val="0"/>
        <w:adjustRightInd w:val="0"/>
        <w:snapToGrid w:val="0"/>
        <w:spacing w:line="360" w:lineRule="auto"/>
        <w:ind w:left="105" w:leftChars="50" w:firstLine="430" w:firstLineChars="205"/>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62AB75F">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4．质量保修完成后，由发包人组织验收。</w:t>
      </w:r>
    </w:p>
    <w:p w14:paraId="46648F3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五、保修费用</w:t>
      </w:r>
    </w:p>
    <w:p w14:paraId="2D98E0EF">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保修费用由造成质量缺陷的责任方承担。</w:t>
      </w:r>
    </w:p>
    <w:p w14:paraId="3822685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六、双方约定的其他工程质量保修事项：</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562E7E49">
      <w:pPr>
        <w:keepNext w:val="0"/>
        <w:keepLines w:val="0"/>
        <w:pageBreakBefore w:val="0"/>
        <w:widowControl w:val="0"/>
        <w:kinsoku/>
        <w:wordWrap/>
        <w:overflowPunct/>
        <w:topLinePunct w:val="0"/>
        <w:autoSpaceDE/>
        <w:autoSpaceDN/>
        <w:bidi w:val="0"/>
        <w:adjustRightInd w:val="0"/>
        <w:snapToGrid w:val="0"/>
        <w:spacing w:line="360" w:lineRule="auto"/>
        <w:ind w:firstLine="399" w:firstLineChars="19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工程质量保修书由发包人、承包人在工程竣工验收前共同签署，作为施工合同附件，其有效期限至保修期满。</w:t>
      </w:r>
    </w:p>
    <w:p w14:paraId="0DB28E32">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46CC8A12">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发包人(公章)：</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承包人(公章)：</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p>
    <w:p w14:paraId="1E569C11">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地  址：</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地  址：</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p>
    <w:p w14:paraId="66D49E1B">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法定代表人(签字)：</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法定代表人(签字)：</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2C4D70EB">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委托代理人(签字)：</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委托代理人(签字)：</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12B39E75">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电  话：</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电  话：</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3E8D842A">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传  真：</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传  真：</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p>
    <w:p w14:paraId="3952CA04">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开户银行：</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开户银行：</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5A5289B5">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账  号：</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账  号：</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p>
    <w:p w14:paraId="64076366">
      <w:pPr>
        <w:keepLines w:val="0"/>
        <w:pageBreakBefore w:val="0"/>
        <w:widowControl w:val="0"/>
        <w:kinsoku/>
        <w:wordWrap/>
        <w:overflowPunct/>
        <w:topLinePunct w:val="0"/>
        <w:autoSpaceDE/>
        <w:autoSpaceDN/>
        <w:bidi w:val="0"/>
        <w:adjustRightInd w:val="0"/>
        <w:snapToGrid w:val="0"/>
        <w:spacing w:line="360" w:lineRule="auto"/>
        <w:outlineLvl w:val="9"/>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邮政编码：</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邮政编码：</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w:t>
      </w:r>
    </w:p>
    <w:p w14:paraId="4ECA50E8">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br w:type="page"/>
      </w:r>
    </w:p>
    <w:p w14:paraId="08E66251">
      <w:pPr>
        <w:keepNext w:val="0"/>
        <w:keepLines w:val="0"/>
        <w:pageBreakBefore w:val="0"/>
        <w:widowControl w:val="0"/>
        <w:kinsoku/>
        <w:wordWrap/>
        <w:overflowPunct/>
        <w:topLinePunct w:val="0"/>
        <w:autoSpaceDE/>
        <w:autoSpaceDN/>
        <w:bidi w:val="0"/>
        <w:adjustRightInd w:val="0"/>
        <w:snapToGrid w:val="0"/>
        <w:spacing w:line="360" w:lineRule="auto"/>
        <w:ind w:right="601"/>
        <w:textAlignment w:val="auto"/>
        <w:outlineLvl w:val="2"/>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附件</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61A91160">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安全生产协议</w:t>
      </w:r>
    </w:p>
    <w:p w14:paraId="0CC893A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发包人（甲方）：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p>
    <w:p w14:paraId="6723E57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承包人（乙方）：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p>
    <w:p w14:paraId="315216D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为加强建设工程安全生产管理，落实安全生产责任，防止和减少生产安全事故，经甲乙双方在平等、自愿的基础上协商一致，根据《中华人民共和国安全生产法》、《建设工程安全生产管理条例》及相关法律、法规的规定，达成《安全生产协议》如下： </w:t>
      </w:r>
    </w:p>
    <w:p w14:paraId="7B390C8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一、承包工程项目：</w:t>
      </w:r>
    </w:p>
    <w:p w14:paraId="4107203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1、工程项目名称：</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highlight w:val="none"/>
          <w:u w:val="single"/>
          <w14:textFill>
            <w14:solidFill>
              <w14:schemeClr w14:val="tx1"/>
            </w14:solidFill>
          </w14:textFill>
        </w:rPr>
        <w:t xml:space="preserve">                                  </w:t>
      </w:r>
    </w:p>
    <w:p w14:paraId="288BEDF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2、工 程 地 址：</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p>
    <w:p w14:paraId="5958F4D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3、承 包 范 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见协议书</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p>
    <w:p w14:paraId="3901CF5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4、承 包 方 式：</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见协议书</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p>
    <w:p w14:paraId="636F18A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二、建设工程安全生产管理目标及必须达到安全事故控制指标</w:t>
      </w:r>
    </w:p>
    <w:p w14:paraId="3573E74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遵守《建设工程安全生产管理条例》的规定，实现安全生产管理目标：无重伤、无死亡、无施工坍塌、无高处坠落、无滑坡、无火灾、无用电事故、无重大机械事故等各类安全生产事故。即：</w:t>
      </w:r>
    </w:p>
    <w:p w14:paraId="3E6C09C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1、因工死亡率为零；</w:t>
      </w:r>
    </w:p>
    <w:p w14:paraId="4DCD075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2、因工重伤率为零；</w:t>
      </w:r>
    </w:p>
    <w:p w14:paraId="2F1E447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3、因工轻伤事故频率不高于15%；</w:t>
      </w:r>
    </w:p>
    <w:p w14:paraId="08F9EB2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4、不发生2万元以上的机械、设备、交通和火灾事故。</w:t>
      </w:r>
    </w:p>
    <w:p w14:paraId="538E19B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三、本协议有效期限</w:t>
      </w:r>
    </w:p>
    <w:p w14:paraId="338ED74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自承包人入驻施工场地之日起，至工程竣工验收合格交付发包人使用时止（同施工合同期限）。</w:t>
      </w:r>
    </w:p>
    <w:p w14:paraId="72970B6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四、甲方的安全生产管理权利</w:t>
      </w:r>
    </w:p>
    <w:p w14:paraId="38E992F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1、监督检查乙方的各项安全生产工作，对建筑工地现场实施日常检查和定期、不定期的巡查。</w:t>
      </w:r>
    </w:p>
    <w:p w14:paraId="6B11B9C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2、在实施检查、巡查过程中，发现建设工程存在安全事故隐患的，有权要求乙方暂时停止施工进行整改，直至消除安全事故隐患。</w:t>
      </w:r>
    </w:p>
    <w:p w14:paraId="783FFCF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3、根据本协议约定，甲方享有对乙方违反安全生产约定的经济处罚权。</w:t>
      </w:r>
    </w:p>
    <w:p w14:paraId="00FBC81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4、查阅与检查、巡查事项有关的文件、资料。并可根据实际情况，对施工现场进行检测、拍照、录音、摄像等。</w:t>
      </w:r>
    </w:p>
    <w:p w14:paraId="0AF1177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五、甲方的安全生产管理义务</w:t>
      </w:r>
    </w:p>
    <w:p w14:paraId="3D2BC0A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1、甲方不得对乙方提出不符合建设工程安全生产法律、法规和强制性标准的要求。</w:t>
      </w:r>
    </w:p>
    <w:p w14:paraId="5A07970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2、甲方不得明示或暗示乙方购买、租赁、使用不符合安全施工要求的安全防护用具、机械设备、施工机具及配件、消防设施和器材。</w:t>
      </w:r>
    </w:p>
    <w:p w14:paraId="7656884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3、对乙方施工现场采取的安全施工技术措施，根据乙方的请求，提供必要的协助。</w:t>
      </w:r>
    </w:p>
    <w:p w14:paraId="7506BD8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六、乙方的安全生产责任与义务</w:t>
      </w:r>
    </w:p>
    <w:p w14:paraId="124954A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1、乙方应当在其资质等级许可范围内，并具备安全生产许可证的条件下承揽工程。</w:t>
      </w:r>
    </w:p>
    <w:p w14:paraId="3D20F4E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乙方应当严格按照建设工程安全生产的法律、法规、规章及安全生产的标准、规程的有关规定，组织工程施工，并对工程建设施工的安全生产工作全面负责。因乙方安全生产措施不力造成事故的责任和因此而发生的费用由乙方承担。</w:t>
      </w:r>
    </w:p>
    <w:p w14:paraId="5B84C0E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3、建立、健全与落实安全生产责任制度、安全生产教育培训制度、安全生产规章制度和操作规程。</w:t>
      </w:r>
    </w:p>
    <w:p w14:paraId="05DDD7E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4、设立安全生产管理机构，配备专职安全生产管理人员。</w:t>
      </w:r>
    </w:p>
    <w:p w14:paraId="5110047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5、根据工程特点组织制定安全施工措施，消除安全事故隐患。强化对基坑开挖、起重吊装、模板工程等危险性较大的工程施工的监控和安全防护措施的落实，严防高空坠落、施工坍塌等安全事故的发生。</w:t>
      </w:r>
    </w:p>
    <w:p w14:paraId="3884239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6、随时接受甲方实施的安全检查、巡查、并按照甲方的要求进行整改，消除安全事故隐患，确保安全生产。</w:t>
      </w:r>
    </w:p>
    <w:p w14:paraId="2F4CBF6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7、乙方应当在施工现场入口处、施工起重机械、临时用电设施、脚手架、出入通道口、基坑边沿等危险部位，设置明显的安全警示标志，安全警示标志必须符合国家标准。</w:t>
      </w:r>
    </w:p>
    <w:p w14:paraId="6C0340B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8、乙方应根据不同施工阶段和周围环境及季节、气候气象的变化，在施工现场采取相应的安全施工措施。确保雨季等特殊气候气象情况下的施工安全。</w:t>
      </w:r>
    </w:p>
    <w:p w14:paraId="230BF39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9、对建设工程施工进行定期和专项安全自检，并做好安全检查记录，及时发现并消除安全生产事故隐患。</w:t>
      </w:r>
    </w:p>
    <w:p w14:paraId="1C964E4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10、在施工现场建立消防安全责任制度，确定消防安全责任人，制定用火、用电等各项消防安全管理制度和操作规程。</w:t>
      </w:r>
    </w:p>
    <w:p w14:paraId="39A9365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11、制定实施工程现场生产安全事故应急救援预案，并定期组织演练。</w:t>
      </w:r>
    </w:p>
    <w:p w14:paraId="38DD719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12、根据安全生产法律、法规规章，标准、规程的规定，乙方应承担的其它责任与义务。</w:t>
      </w:r>
    </w:p>
    <w:p w14:paraId="7D62808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七、现场停工整改约定</w:t>
      </w:r>
    </w:p>
    <w:p w14:paraId="15F9B3D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14:paraId="7CD649F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2、乙方进行整改后，经甲方检查已消除安全事故隐患的，可以进行复工。</w:t>
      </w:r>
    </w:p>
    <w:p w14:paraId="0276087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3、若在一个月内由于乙方出现安全事故隐患，被甲方下达停工整改通知累计两次的，则乙方同意甲方暂停支付其当月的工程进度款，该扣款延期至工程竣工验收合格后再行支付。</w:t>
      </w:r>
    </w:p>
    <w:p w14:paraId="7BB5A0E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八、安全生产奖励约定</w:t>
      </w:r>
    </w:p>
    <w:p w14:paraId="344579C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若乙方在本安全生产期间，全面实现建设工程安全生产管理目标，无安全生产事故发生，并且未违反本协议约定，未被甲方发出停工整改通知单与经济处罚的，甲方应当给予乙方安全生产奖励。奖励标准为：无。奖励金额为：无。</w:t>
      </w:r>
    </w:p>
    <w:p w14:paraId="40D9444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九、安全生产处罚约定</w:t>
      </w:r>
    </w:p>
    <w:p w14:paraId="4CDA9EE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1、若乙方未能实现本协议约定的安全生产管理目标，发生安全生产事故的，乙方同意，甲方将其缴纳的安全生产保证金予以扣除，扣除金额不再向乙方返还。具体扣除办法由下款约定。乙方对此不持异议。</w:t>
      </w:r>
    </w:p>
    <w:p w14:paraId="54A097A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甲方在进行安全生产检查与巡查过程中，若乙方违反本协议约定，甲方有权要求乙方支付违约金。甲方可根据乙方违约的事实、性质、情节，就安全生产的危害程度要求支付违约金。违约金金额一次性最高不超过5000元。</w:t>
      </w:r>
    </w:p>
    <w:p w14:paraId="7D43D27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3、甲方要求乙方支付违约金，应当以书面形式通知乙方。其中：</w:t>
      </w:r>
    </w:p>
    <w:p w14:paraId="02E305F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（1）乙方有下列行为之一的，违约金金额为50000元。</w:t>
      </w:r>
    </w:p>
    <w:p w14:paraId="5667967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①发生人员死亡的生产安全事故；</w:t>
      </w:r>
    </w:p>
    <w:p w14:paraId="657D51A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②发生人员重伤的生产安全事故。</w:t>
      </w:r>
    </w:p>
    <w:p w14:paraId="06EE8EF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（2）乙方有下列行为之一的，违约金金额为3000元。</w:t>
      </w:r>
    </w:p>
    <w:p w14:paraId="6F88821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①发生人员轻伤的生产安全事故超过三次或一个月内连续发生两次；</w:t>
      </w:r>
    </w:p>
    <w:p w14:paraId="641CD56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②发生2万元以上的机械、设备、交通和火灾生产安全事故一次的。</w:t>
      </w:r>
    </w:p>
    <w:p w14:paraId="50DDC37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4、甲方按本协议约定要求乙方支付违约金，并不能免除乙方应承担的有关国家机关行政处罚与民事赔偿责任，以及应负的其他法律责任。</w:t>
      </w:r>
    </w:p>
    <w:p w14:paraId="2FF6B7D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十、附则</w:t>
      </w:r>
    </w:p>
    <w:p w14:paraId="65062A9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1、本协议与双方签订的《合同》具有同等法律效力。《合同》中没有约定或约定与本协议冲突的，均以本协议约定为准。</w:t>
      </w:r>
    </w:p>
    <w:p w14:paraId="59DFCB1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2、本协议自双方签字盖章后生效。</w:t>
      </w:r>
    </w:p>
    <w:p w14:paraId="434BF7F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3、本协议一式拾份，甲方执伍份，乙方执伍份，具有同等法律效力。</w:t>
      </w:r>
    </w:p>
    <w:p w14:paraId="72DFA42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361DC51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36D094B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甲方：                                   乙 方：</w:t>
      </w:r>
    </w:p>
    <w:p w14:paraId="1781612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法定代表人（或授权代表人）：              法定代表人（或授权代表人）</w:t>
      </w:r>
    </w:p>
    <w:p w14:paraId="3C60885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签订日期：   年   月   日                签订日期：   年   月   日</w:t>
      </w:r>
    </w:p>
    <w:p w14:paraId="06B967A5">
      <w:pPr>
        <w:pageBreakBefore w:val="0"/>
        <w:widowControl w:val="0"/>
        <w:kinsoku/>
        <w:overflowPunct/>
        <w:topLinePunct w:val="0"/>
        <w:bidi w:val="0"/>
        <w:adjustRightInd w:val="0"/>
        <w:snapToGrid w:val="0"/>
        <w:spacing w:line="360" w:lineRule="auto"/>
        <w:ind w:right="600"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CC2C502">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42C202E6">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0305B7C4">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69C0ABDD">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5EBD8328">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2FBC3AAD">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694F571A">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3F446CF1">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03A2CE87">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EEC0C32">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6D44E500">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4893BAD0">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6807B9D9">
      <w:pPr>
        <w:keepNext w:val="0"/>
        <w:keepLines w:val="0"/>
        <w:pageBreakBefore w:val="0"/>
        <w:widowControl w:val="0"/>
        <w:kinsoku/>
        <w:wordWrap/>
        <w:overflowPunct/>
        <w:topLinePunct w:val="0"/>
        <w:autoSpaceDE/>
        <w:autoSpaceDN/>
        <w:bidi w:val="0"/>
        <w:adjustRightInd w:val="0"/>
        <w:snapToGrid w:val="0"/>
        <w:spacing w:line="360" w:lineRule="auto"/>
        <w:ind w:right="601"/>
        <w:textAlignment w:val="auto"/>
        <w:outlineLvl w:val="2"/>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br w:type="page"/>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附件</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71D9D6E1">
      <w:pPr>
        <w:pageBreakBefore w:val="0"/>
        <w:widowControl w:val="0"/>
        <w:kinsoku/>
        <w:overflowPunct/>
        <w:topLinePunct w:val="0"/>
        <w:bidi w:val="0"/>
        <w:adjustRightInd w:val="0"/>
        <w:snapToGrid w:val="0"/>
        <w:spacing w:line="360" w:lineRule="auto"/>
        <w:ind w:right="600"/>
        <w:jc w:val="cente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承包人杜绝转包、违法分包和拖欠农民工工资行为承诺书</w:t>
      </w:r>
    </w:p>
    <w:p w14:paraId="6D5C0AF7">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致：</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p>
    <w:p w14:paraId="4E38DA0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鉴于</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（以下简称承包人）拟与</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（以下简称发包人）签订合同工程的合同协议书，承包人一旦签订合同协议书，承包人将承担合同规定的全部责任和义务。在此的法人代表</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以合法地位郑重做出如下承诺：</w:t>
      </w:r>
    </w:p>
    <w:p w14:paraId="4FA9B34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一、承包人在工程施工过程中，承诺严格遵照国家有关规定，不将工程转包或将主体工程违法分包，或以劳务协作名义将工程违法分包给不具备相应资质的施工队伍或个体承包者；</w:t>
      </w:r>
    </w:p>
    <w:p w14:paraId="504D643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二、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14:paraId="6A964A3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三、承包人承诺出现工程转包、违法分包和拖欠农民工工资的情况后，承包人接受发包人对所采取的如下任何处理措施：</w:t>
      </w:r>
    </w:p>
    <w:p w14:paraId="209906B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发包人有权终止承包人在本合同段的承包，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1987694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2、同意发包人从正常支付中扣除相应款项，直接支付所欠工程款和劳务费用，不足部分直接从工程结算中扣除；</w:t>
      </w:r>
    </w:p>
    <w:p w14:paraId="107BD2CE">
      <w:pPr>
        <w:pageBreakBefore w:val="0"/>
        <w:widowControl w:val="0"/>
        <w:tabs>
          <w:tab w:val="left" w:pos="39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3、同意承担合同段清场而引起的材料、供货、设备租用、农民工工资和其他相关损失费用。</w:t>
      </w:r>
    </w:p>
    <w:p w14:paraId="75207A96">
      <w:pPr>
        <w:pageBreakBefore w:val="0"/>
        <w:widowControl w:val="0"/>
        <w:tabs>
          <w:tab w:val="left" w:pos="39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4、承包人还承诺，愿意承担与之相应的连带法律责任和咸阳市采取的任何规范建设市场管理的行政措施。</w:t>
      </w:r>
    </w:p>
    <w:p w14:paraId="26CFB06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本承诺自合同签订之日起生效，在发包人向承包人颁发交工证书之日起失效。</w:t>
      </w:r>
    </w:p>
    <w:p w14:paraId="5AB50B5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33E9221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p>
    <w:p w14:paraId="78F58CC5">
      <w:pPr>
        <w:pageBreakBefore w:val="0"/>
        <w:widowControl w:val="0"/>
        <w:kinsoku/>
        <w:overflowPunct/>
        <w:topLinePunct w:val="0"/>
        <w:bidi w:val="0"/>
        <w:adjustRightInd w:val="0"/>
        <w:snapToGrid w:val="0"/>
        <w:spacing w:line="360" w:lineRule="auto"/>
        <w:ind w:firstLine="200"/>
        <w:jc w:val="right"/>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承包人：</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（盖单位章）</w:t>
      </w:r>
    </w:p>
    <w:p w14:paraId="14B8D2BA">
      <w:pPr>
        <w:pageBreakBefore w:val="0"/>
        <w:widowControl w:val="0"/>
        <w:kinsoku/>
        <w:overflowPunct/>
        <w:topLinePunct w:val="0"/>
        <w:bidi w:val="0"/>
        <w:adjustRightInd w:val="0"/>
        <w:snapToGrid w:val="0"/>
        <w:spacing w:line="360" w:lineRule="auto"/>
        <w:ind w:firstLine="420" w:firstLineChars="200"/>
        <w:jc w:val="center"/>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（签字）</w:t>
      </w:r>
    </w:p>
    <w:p w14:paraId="4D6E6632">
      <w:pPr>
        <w:pStyle w:val="7"/>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br w:type="page"/>
      </w:r>
    </w:p>
    <w:p w14:paraId="15A8DCE8">
      <w:pPr>
        <w:keepNext w:val="0"/>
        <w:keepLines w:val="0"/>
        <w:pageBreakBefore w:val="0"/>
        <w:widowControl w:val="0"/>
        <w:kinsoku/>
        <w:wordWrap/>
        <w:overflowPunct/>
        <w:topLinePunct w:val="0"/>
        <w:autoSpaceDE/>
        <w:autoSpaceDN/>
        <w:bidi w:val="0"/>
        <w:adjustRightInd w:val="0"/>
        <w:snapToGrid w:val="0"/>
        <w:spacing w:line="360" w:lineRule="auto"/>
        <w:textAlignment w:val="baseline"/>
        <w:outlineLvl w:val="2"/>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附</w:t>
      </w:r>
      <w:bookmarkStart w:id="982" w:name="_Toc296944567"/>
      <w:bookmarkStart w:id="983" w:name="_Toc296891056"/>
      <w:bookmarkStart w:id="984" w:name="_Toc296347227"/>
      <w:bookmarkStart w:id="985" w:name="_Toc296503228"/>
      <w:bookmarkStart w:id="986" w:name="_Toc267261699"/>
      <w:bookmarkStart w:id="987" w:name="_Toc296346729"/>
      <w:bookmarkStart w:id="988" w:name="_Toc296891268"/>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件</w:t>
      </w: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kern w:val="21"/>
          <w:sz w:val="21"/>
          <w:szCs w:val="21"/>
          <w:highlight w:val="none"/>
          <w14:textFill>
            <w14:solidFill>
              <w14:schemeClr w14:val="tx1"/>
            </w14:solidFill>
          </w14:textFill>
        </w:rPr>
        <w:t>：</w:t>
      </w:r>
    </w:p>
    <w:bookmarkEnd w:id="982"/>
    <w:bookmarkEnd w:id="983"/>
    <w:bookmarkEnd w:id="984"/>
    <w:bookmarkEnd w:id="985"/>
    <w:bookmarkEnd w:id="986"/>
    <w:bookmarkEnd w:id="987"/>
    <w:bookmarkEnd w:id="988"/>
    <w:p w14:paraId="41A92208">
      <w:pPr>
        <w:keepLines w:val="0"/>
        <w:pageBreakBefore w:val="0"/>
        <w:widowControl w:val="0"/>
        <w:kinsoku/>
        <w:wordWrap/>
        <w:overflowPunct/>
        <w:topLinePunct w:val="0"/>
        <w:autoSpaceDE/>
        <w:autoSpaceDN/>
        <w:bidi w:val="0"/>
        <w:adjustRightInd w:val="0"/>
        <w:snapToGrid w:val="0"/>
        <w:spacing w:line="360" w:lineRule="auto"/>
        <w:jc w:val="center"/>
        <w:outlineLvl w:val="9"/>
        <w:rPr>
          <w:rFonts w:hint="eastAsia" w:asciiTheme="minorEastAsia" w:hAnsiTheme="minorEastAsia" w:eastAsiaTheme="minorEastAsia" w:cstheme="minorEastAsia"/>
          <w:b/>
          <w:bCs/>
          <w:color w:val="000000" w:themeColor="text1"/>
          <w:kern w:val="2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21"/>
          <w:sz w:val="28"/>
          <w:szCs w:val="28"/>
          <w:highlight w:val="none"/>
          <w14:textFill>
            <w14:solidFill>
              <w14:schemeClr w14:val="tx1"/>
            </w14:solidFill>
          </w14:textFill>
        </w:rPr>
        <w:t>承包人主要施工管理人员表</w:t>
      </w:r>
    </w:p>
    <w:tbl>
      <w:tblPr>
        <w:tblStyle w:val="8"/>
        <w:tblW w:w="96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83"/>
        <w:gridCol w:w="1176"/>
        <w:gridCol w:w="1577"/>
        <w:gridCol w:w="3774"/>
        <w:gridCol w:w="1508"/>
      </w:tblGrid>
      <w:tr w14:paraId="3367D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21" w:hRule="atLeast"/>
          <w:jc w:val="center"/>
        </w:trPr>
        <w:tc>
          <w:tcPr>
            <w:tcW w:w="1583" w:type="dxa"/>
            <w:tcBorders>
              <w:top w:val="single" w:color="auto" w:sz="12" w:space="0"/>
              <w:bottom w:val="double" w:color="auto" w:sz="6" w:space="0"/>
            </w:tcBorders>
            <w:noWrap w:val="0"/>
            <w:vAlign w:val="center"/>
          </w:tcPr>
          <w:p w14:paraId="0D68836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职务</w:t>
            </w:r>
          </w:p>
        </w:tc>
        <w:tc>
          <w:tcPr>
            <w:tcW w:w="1176" w:type="dxa"/>
            <w:tcBorders>
              <w:top w:val="single" w:color="auto" w:sz="12" w:space="0"/>
              <w:bottom w:val="double" w:color="auto" w:sz="6" w:space="0"/>
            </w:tcBorders>
            <w:noWrap w:val="0"/>
            <w:vAlign w:val="center"/>
          </w:tcPr>
          <w:p w14:paraId="213220F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姓名</w:t>
            </w:r>
          </w:p>
        </w:tc>
        <w:tc>
          <w:tcPr>
            <w:tcW w:w="1577" w:type="dxa"/>
            <w:tcBorders>
              <w:top w:val="single" w:color="auto" w:sz="12" w:space="0"/>
              <w:bottom w:val="double" w:color="auto" w:sz="6" w:space="0"/>
            </w:tcBorders>
            <w:noWrap w:val="0"/>
            <w:vAlign w:val="center"/>
          </w:tcPr>
          <w:p w14:paraId="094320A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职称</w:t>
            </w:r>
          </w:p>
        </w:tc>
        <w:tc>
          <w:tcPr>
            <w:tcW w:w="3774" w:type="dxa"/>
            <w:tcBorders>
              <w:top w:val="single" w:color="auto" w:sz="12" w:space="0"/>
              <w:bottom w:val="double" w:color="auto" w:sz="6" w:space="0"/>
            </w:tcBorders>
            <w:noWrap w:val="0"/>
            <w:vAlign w:val="center"/>
          </w:tcPr>
          <w:p w14:paraId="613C122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主要资历、经验及承担过的项目</w:t>
            </w:r>
          </w:p>
        </w:tc>
        <w:tc>
          <w:tcPr>
            <w:tcW w:w="1508" w:type="dxa"/>
            <w:tcBorders>
              <w:top w:val="single" w:color="auto" w:sz="12" w:space="0"/>
              <w:bottom w:val="double" w:color="auto" w:sz="6" w:space="0"/>
            </w:tcBorders>
            <w:noWrap w:val="0"/>
            <w:vAlign w:val="center"/>
          </w:tcPr>
          <w:p w14:paraId="5B68982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备注</w:t>
            </w:r>
          </w:p>
        </w:tc>
      </w:tr>
      <w:tr w14:paraId="4F05B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45" w:hRule="atLeast"/>
          <w:jc w:val="center"/>
        </w:trPr>
        <w:tc>
          <w:tcPr>
            <w:tcW w:w="9618" w:type="dxa"/>
            <w:gridSpan w:val="5"/>
            <w:tcBorders>
              <w:top w:val="single" w:color="auto" w:sz="6" w:space="0"/>
              <w:bottom w:val="single" w:color="auto" w:sz="6" w:space="0"/>
            </w:tcBorders>
            <w:noWrap w:val="0"/>
            <w:vAlign w:val="center"/>
          </w:tcPr>
          <w:p w14:paraId="5BD8573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现场人员</w:t>
            </w:r>
          </w:p>
        </w:tc>
      </w:tr>
      <w:tr w14:paraId="62F989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A6E660A">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3C3F171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0C146B4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209D135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05272CA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22C252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FFB997B">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7771BCB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202FC83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5EC0A93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671900F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7BB968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5A9F8DB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50DD326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70275B8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6B1243B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3CAC9E8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6F2A8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D75A85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39C2F50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23DED5D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7A1252F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7267E644">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5B3BDD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43AC978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00F1F62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648994B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1A0E63C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218360A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66FF19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55D3239B">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68717AF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620597C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1480099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57A6236E">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4BD1D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3FF0A27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1A916C2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238C489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0F2DD96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16D019F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79ED0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CA0413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10C69CAE">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766F7D8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483E9649">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26964D6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671B70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restart"/>
            <w:tcBorders>
              <w:top w:val="single" w:color="auto" w:sz="6" w:space="0"/>
            </w:tcBorders>
            <w:noWrap w:val="0"/>
            <w:vAlign w:val="center"/>
          </w:tcPr>
          <w:p w14:paraId="6441777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t>其他人员</w:t>
            </w:r>
          </w:p>
        </w:tc>
        <w:tc>
          <w:tcPr>
            <w:tcW w:w="1176" w:type="dxa"/>
            <w:noWrap w:val="0"/>
            <w:vAlign w:val="center"/>
          </w:tcPr>
          <w:p w14:paraId="7C5F5A2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1DABC10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28BE7A0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5254ECE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792578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543F240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tcBorders>
              <w:bottom w:val="nil"/>
            </w:tcBorders>
            <w:noWrap w:val="0"/>
            <w:vAlign w:val="center"/>
          </w:tcPr>
          <w:p w14:paraId="3289AC4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tcBorders>
              <w:bottom w:val="nil"/>
            </w:tcBorders>
            <w:noWrap w:val="0"/>
            <w:vAlign w:val="center"/>
          </w:tcPr>
          <w:p w14:paraId="08C6DB6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tcBorders>
              <w:bottom w:val="nil"/>
            </w:tcBorders>
            <w:noWrap w:val="0"/>
            <w:vAlign w:val="center"/>
          </w:tcPr>
          <w:p w14:paraId="743F265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tcBorders>
              <w:bottom w:val="nil"/>
            </w:tcBorders>
            <w:noWrap w:val="0"/>
            <w:vAlign w:val="center"/>
          </w:tcPr>
          <w:p w14:paraId="137ACA1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15D1C8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4FE66969">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79BD13C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0991304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2131347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7207AC3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33805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29FF869A">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2F16F56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04976F1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025C126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5B08490E">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43243A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0CADDA8A">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noWrap w:val="0"/>
            <w:vAlign w:val="center"/>
          </w:tcPr>
          <w:p w14:paraId="7318439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noWrap w:val="0"/>
            <w:vAlign w:val="center"/>
          </w:tcPr>
          <w:p w14:paraId="3B57E39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noWrap w:val="0"/>
            <w:vAlign w:val="center"/>
          </w:tcPr>
          <w:p w14:paraId="5CF9CA6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noWrap w:val="0"/>
            <w:vAlign w:val="center"/>
          </w:tcPr>
          <w:p w14:paraId="17CE675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r w14:paraId="5429A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45" w:hRule="atLeast"/>
          <w:jc w:val="center"/>
        </w:trPr>
        <w:tc>
          <w:tcPr>
            <w:tcW w:w="1583" w:type="dxa"/>
            <w:vMerge w:val="continue"/>
            <w:tcBorders>
              <w:bottom w:val="single" w:color="auto" w:sz="12" w:space="0"/>
            </w:tcBorders>
            <w:noWrap w:val="0"/>
            <w:vAlign w:val="center"/>
          </w:tcPr>
          <w:p w14:paraId="1BF8B13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176" w:type="dxa"/>
            <w:tcBorders>
              <w:bottom w:val="single" w:color="auto" w:sz="12" w:space="0"/>
            </w:tcBorders>
            <w:noWrap w:val="0"/>
            <w:vAlign w:val="center"/>
          </w:tcPr>
          <w:p w14:paraId="179E4F69">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77" w:type="dxa"/>
            <w:tcBorders>
              <w:bottom w:val="single" w:color="auto" w:sz="12" w:space="0"/>
            </w:tcBorders>
            <w:noWrap w:val="0"/>
            <w:vAlign w:val="center"/>
          </w:tcPr>
          <w:p w14:paraId="639D60D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3774" w:type="dxa"/>
            <w:tcBorders>
              <w:bottom w:val="single" w:color="auto" w:sz="12" w:space="0"/>
            </w:tcBorders>
            <w:noWrap w:val="0"/>
            <w:vAlign w:val="center"/>
          </w:tcPr>
          <w:p w14:paraId="61CDB78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c>
          <w:tcPr>
            <w:tcW w:w="1508" w:type="dxa"/>
            <w:tcBorders>
              <w:bottom w:val="single" w:color="auto" w:sz="12" w:space="0"/>
            </w:tcBorders>
            <w:noWrap w:val="0"/>
            <w:vAlign w:val="center"/>
          </w:tcPr>
          <w:p w14:paraId="19943C0B">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000000" w:themeColor="text1"/>
                <w:kern w:val="21"/>
                <w:sz w:val="21"/>
                <w:szCs w:val="21"/>
                <w:highlight w:val="none"/>
                <w:lang w:val="en-US" w:eastAsia="zh-CN"/>
                <w14:textFill>
                  <w14:solidFill>
                    <w14:schemeClr w14:val="tx1"/>
                  </w14:solidFill>
                </w14:textFill>
              </w:rPr>
            </w:pPr>
          </w:p>
        </w:tc>
      </w:tr>
    </w:tbl>
    <w:p w14:paraId="26E38C08">
      <w:pPr>
        <w:rPr>
          <w:color w:val="000000" w:themeColor="text1"/>
          <w14:textFill>
            <w14:solidFill>
              <w14:schemeClr w14:val="tx1"/>
            </w14:solidFill>
          </w14:textFill>
        </w:rPr>
      </w:pPr>
    </w:p>
    <w:sectPr>
      <w:pgSz w:w="11906" w:h="16838"/>
      <w:pgMar w:top="1247" w:right="1247" w:bottom="1247" w:left="1247" w:header="850"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52E643BC"/>
    <w:multiLevelType w:val="singleLevel"/>
    <w:tmpl w:val="52E643BC"/>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E0D33"/>
    <w:rsid w:val="01993D60"/>
    <w:rsid w:val="09B96D4E"/>
    <w:rsid w:val="09D43B87"/>
    <w:rsid w:val="0A8E0D33"/>
    <w:rsid w:val="0AFB3396"/>
    <w:rsid w:val="123F35AE"/>
    <w:rsid w:val="160704A8"/>
    <w:rsid w:val="191E4E1F"/>
    <w:rsid w:val="1ABC48F0"/>
    <w:rsid w:val="203023E8"/>
    <w:rsid w:val="245055DF"/>
    <w:rsid w:val="299F39D0"/>
    <w:rsid w:val="29E05B6C"/>
    <w:rsid w:val="2C956D4E"/>
    <w:rsid w:val="32252923"/>
    <w:rsid w:val="36EF5DC5"/>
    <w:rsid w:val="37645C9B"/>
    <w:rsid w:val="3A737F7C"/>
    <w:rsid w:val="3EE857EC"/>
    <w:rsid w:val="4A161077"/>
    <w:rsid w:val="521A771A"/>
    <w:rsid w:val="545B405D"/>
    <w:rsid w:val="555B47FD"/>
    <w:rsid w:val="5AE30232"/>
    <w:rsid w:val="5BF62AB6"/>
    <w:rsid w:val="5CC76E8F"/>
    <w:rsid w:val="63805FD5"/>
    <w:rsid w:val="646031C3"/>
    <w:rsid w:val="65044496"/>
    <w:rsid w:val="6624756C"/>
    <w:rsid w:val="76E8315A"/>
    <w:rsid w:val="78704F38"/>
    <w:rsid w:val="7A1F5320"/>
    <w:rsid w:val="7BB045D8"/>
    <w:rsid w:val="7D0A5F6A"/>
    <w:rsid w:val="7D342FE7"/>
    <w:rsid w:val="7EC07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9" w:semiHidden="0" w:name="heading 3"/>
    <w:lsdException w:qFormat="1" w:uiPriority="9"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paragraph" w:styleId="3">
    <w:name w:val="heading 2"/>
    <w:basedOn w:val="1"/>
    <w:next w:val="1"/>
    <w:unhideWhenUsed/>
    <w:qFormat/>
    <w:uiPriority w:val="99"/>
    <w:pPr>
      <w:keepNext/>
      <w:keepLines/>
      <w:tabs>
        <w:tab w:val="left" w:pos="900"/>
      </w:tabs>
      <w:spacing w:before="260" w:beforeLines="0" w:after="260" w:afterLines="0" w:line="416" w:lineRule="auto"/>
      <w:ind w:left="-47" w:firstLine="227"/>
      <w:outlineLvl w:val="1"/>
    </w:pPr>
    <w:rPr>
      <w:rFonts w:hint="eastAsia" w:ascii="Arial" w:hAnsi="Arial" w:eastAsia="黑体"/>
      <w:b/>
      <w:sz w:val="32"/>
      <w:szCs w:val="24"/>
    </w:rPr>
  </w:style>
  <w:style w:type="paragraph" w:styleId="4">
    <w:name w:val="heading 3"/>
    <w:basedOn w:val="1"/>
    <w:next w:val="1"/>
    <w:unhideWhenUsed/>
    <w:qFormat/>
    <w:uiPriority w:val="9"/>
    <w:pPr>
      <w:keepNext/>
      <w:keepLines/>
      <w:spacing w:before="260" w:after="260" w:line="413" w:lineRule="auto"/>
      <w:outlineLvl w:val="2"/>
    </w:pPr>
    <w:rPr>
      <w:rFonts w:hint="eastAsia"/>
      <w:b/>
      <w:sz w:val="32"/>
      <w:szCs w:val="24"/>
    </w:rPr>
  </w:style>
  <w:style w:type="paragraph" w:styleId="5">
    <w:name w:val="heading 4"/>
    <w:basedOn w:val="1"/>
    <w:next w:val="1"/>
    <w:unhideWhenUsed/>
    <w:qFormat/>
    <w:uiPriority w:val="9"/>
    <w:pPr>
      <w:keepNext/>
      <w:keepLines/>
      <w:spacing w:before="280" w:after="290" w:line="372" w:lineRule="auto"/>
      <w:outlineLvl w:val="3"/>
    </w:pPr>
    <w:rPr>
      <w:rFonts w:hint="eastAsia" w:ascii="Cambria" w:hAnsi="Cambria"/>
      <w:b/>
      <w:sz w:val="28"/>
      <w:szCs w:val="24"/>
    </w:rPr>
  </w:style>
  <w:style w:type="paragraph" w:styleId="6">
    <w:name w:val="heading 5"/>
    <w:basedOn w:val="1"/>
    <w:next w:val="1"/>
    <w:unhideWhenUsed/>
    <w:qFormat/>
    <w:uiPriority w:val="9"/>
    <w:pPr>
      <w:keepNext/>
      <w:keepLines/>
      <w:spacing w:before="280" w:after="290" w:line="372" w:lineRule="auto"/>
      <w:outlineLvl w:val="4"/>
    </w:pPr>
    <w:rPr>
      <w:rFonts w:hint="eastAsia"/>
      <w:b/>
      <w:sz w:val="28"/>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rPr>
      <w:szCs w:val="24"/>
    </w:rPr>
  </w:style>
  <w:style w:type="paragraph" w:styleId="7">
    <w:name w:val="Body Text"/>
    <w:basedOn w:val="1"/>
    <w:next w:val="1"/>
    <w:unhideWhenUsed/>
    <w:qFormat/>
    <w:uiPriority w:val="99"/>
    <w:rPr>
      <w:rFonts w:hint="eastAsia"/>
      <w:b/>
      <w:sz w:val="2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47673</Words>
  <Characters>49539</Characters>
  <Lines>0</Lines>
  <Paragraphs>0</Paragraphs>
  <TotalTime>2</TotalTime>
  <ScaleCrop>false</ScaleCrop>
  <LinksUpToDate>false</LinksUpToDate>
  <CharactersWithSpaces>50960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2025-04-01T08:29:00Z</dcterms:created>
  <dc:creator>晴天sailing</dc:creator>
  <cp:lastModifiedBy>A000</cp:lastModifiedBy>
  <cp:lastPrinted>2025-07-29T07:29:00Z</cp:lastPrinted>
  <dcterms:modified xsi:type="dcterms:W3CDTF">2025-12-28T07:15:19Z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006D602B6CEE482FAEB02C68C339788B_11</vt:lpwstr>
  </property>
  <property fmtid="{D5CDD505-2E9C-101B-9397-08002B2CF9AE}" pid="4" name="KSOTemplateDocerSaveRecord">
    <vt:lpwstr>eyJoZGlkIjoiZTQ4YTk3ODRlMGY5OTZhZjQ1NGQ1OWU4Mjg5ZGQ5YjciLCJ1c2VySWQiOiIyNjI0MjU5MTkifQ==</vt:lpwstr>
  </property>
</Properties>
</file>