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6973C">
      <w:pPr>
        <w:pStyle w:val="2"/>
        <w:widowControl/>
        <w:shd w:val="clear" w:color="auto"/>
        <w:spacing w:beforeAutospacing="0" w:afterAutospacing="0" w:line="360" w:lineRule="auto"/>
        <w:ind w:firstLine="420"/>
        <w:jc w:val="center"/>
        <w:rPr>
          <w:rFonts w:hint="eastAsia" w:ascii="宋体" w:hAnsi="宋体" w:eastAsia="宋体" w:cs="宋体"/>
          <w:snapToGrid w:val="0"/>
          <w:color w:val="333333"/>
          <w:kern w:val="0"/>
          <w:sz w:val="32"/>
          <w:szCs w:val="32"/>
          <w:shd w:val="clear" w:color="auto" w:fill="FFFFFF"/>
          <w:lang w:val="en-US" w:eastAsia="zh-CN" w:bidi="ar"/>
        </w:rPr>
      </w:pPr>
      <w:r>
        <w:rPr>
          <w:rFonts w:hint="eastAsia" w:ascii="宋体" w:hAnsi="宋体" w:eastAsia="宋体" w:cs="宋体"/>
          <w:b/>
          <w:bCs/>
          <w:color w:val="333333"/>
          <w:sz w:val="32"/>
          <w:szCs w:val="32"/>
          <w:shd w:val="clear" w:color="auto" w:fill="FFFFFF"/>
          <w:lang w:val="en-US" w:eastAsia="zh-CN"/>
        </w:rPr>
        <w:t>分项报价明细表</w:t>
      </w:r>
    </w:p>
    <w:p w14:paraId="1BE44EC3">
      <w:pPr>
        <w:spacing w:line="360" w:lineRule="auto"/>
        <w:ind w:firstLine="480" w:firstLineChars="200"/>
        <w:jc w:val="left"/>
        <w:rPr>
          <w:rFonts w:hint="eastAsia" w:ascii="宋体" w:hAnsi="宋体" w:eastAsia="宋体" w:cs="宋体"/>
          <w:snapToGrid w:val="0"/>
          <w:color w:val="333333"/>
          <w:kern w:val="0"/>
          <w:sz w:val="24"/>
          <w:szCs w:val="24"/>
          <w:shd w:val="clear" w:color="auto" w:fill="FFFFFF"/>
          <w:lang w:val="en-US" w:eastAsia="zh-CN" w:bidi="ar"/>
        </w:rPr>
      </w:pPr>
      <w:r>
        <w:rPr>
          <w:rFonts w:hint="eastAsia" w:ascii="宋体" w:hAnsi="宋体" w:eastAsia="宋体" w:cs="宋体"/>
          <w:snapToGrid w:val="0"/>
          <w:color w:val="333333"/>
          <w:kern w:val="0"/>
          <w:sz w:val="24"/>
          <w:szCs w:val="24"/>
          <w:shd w:val="clear" w:color="auto" w:fill="FFFFFF"/>
          <w:lang w:val="en-US" w:eastAsia="zh-CN" w:bidi="ar"/>
        </w:rPr>
        <w:t>项目名称</w:t>
      </w:r>
      <w:r>
        <w:rPr>
          <w:rFonts w:hint="eastAsia" w:ascii="宋体" w:hAnsi="宋体" w:eastAsia="宋体" w:cs="宋体"/>
          <w:snapToGrid w:val="0"/>
          <w:color w:val="auto"/>
          <w:kern w:val="0"/>
          <w:sz w:val="24"/>
          <w:szCs w:val="24"/>
          <w:shd w:val="clear" w:color="auto" w:fill="FFFFFF"/>
          <w:lang w:val="en-US" w:eastAsia="zh-CN" w:bidi="ar"/>
        </w:rPr>
        <w:t>：</w:t>
      </w:r>
    </w:p>
    <w:p w14:paraId="72C39505">
      <w:pPr>
        <w:spacing w:line="360" w:lineRule="auto"/>
        <w:ind w:firstLine="480" w:firstLineChars="200"/>
        <w:jc w:val="left"/>
        <w:rPr>
          <w:rFonts w:hint="eastAsia" w:ascii="宋体" w:hAnsi="宋体" w:eastAsia="宋体" w:cs="宋体"/>
          <w:snapToGrid w:val="0"/>
          <w:color w:val="333333"/>
          <w:kern w:val="0"/>
          <w:sz w:val="24"/>
          <w:szCs w:val="24"/>
          <w:shd w:val="clear" w:color="auto" w:fill="FFFFFF"/>
          <w:lang w:val="en-US" w:eastAsia="zh-CN" w:bidi="ar"/>
        </w:rPr>
      </w:pPr>
      <w:r>
        <w:rPr>
          <w:rFonts w:hint="eastAsia" w:ascii="宋体" w:hAnsi="宋体" w:eastAsia="宋体" w:cs="宋体"/>
          <w:snapToGrid w:val="0"/>
          <w:color w:val="333333"/>
          <w:kern w:val="0"/>
          <w:sz w:val="24"/>
          <w:szCs w:val="24"/>
          <w:shd w:val="clear" w:color="auto" w:fill="FFFFFF"/>
          <w:lang w:val="en-US" w:eastAsia="zh-CN" w:bidi="ar"/>
        </w:rPr>
        <w:t>项目编号：</w:t>
      </w:r>
    </w:p>
    <w:tbl>
      <w:tblPr>
        <w:tblStyle w:val="3"/>
        <w:tblW w:w="48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98"/>
        <w:gridCol w:w="2040"/>
        <w:gridCol w:w="930"/>
        <w:gridCol w:w="930"/>
        <w:gridCol w:w="1254"/>
        <w:gridCol w:w="1206"/>
        <w:gridCol w:w="887"/>
      </w:tblGrid>
      <w:tr w14:paraId="53A7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7" w:hRule="atLeast"/>
          <w:jc w:val="center"/>
        </w:trPr>
        <w:tc>
          <w:tcPr>
            <w:tcW w:w="657" w:type="pct"/>
            <w:shd w:val="clear" w:color="auto" w:fill="D7D7D7"/>
            <w:vAlign w:val="center"/>
          </w:tcPr>
          <w:p w14:paraId="2CD8A497">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222" w:type="pct"/>
            <w:shd w:val="clear" w:color="auto" w:fill="D7D7D7"/>
            <w:vAlign w:val="center"/>
          </w:tcPr>
          <w:p w14:paraId="339F2CE6">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w:t>
            </w:r>
          </w:p>
        </w:tc>
        <w:tc>
          <w:tcPr>
            <w:tcW w:w="557" w:type="pct"/>
            <w:shd w:val="clear" w:color="auto" w:fill="D7D7D7"/>
            <w:vAlign w:val="center"/>
          </w:tcPr>
          <w:p w14:paraId="69BDFC88">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557" w:type="pct"/>
            <w:shd w:val="clear" w:color="auto" w:fill="D7D7D7"/>
            <w:vAlign w:val="center"/>
          </w:tcPr>
          <w:p w14:paraId="04E990E9">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751" w:type="pct"/>
            <w:shd w:val="clear" w:color="auto" w:fill="D7D7D7"/>
            <w:vAlign w:val="center"/>
          </w:tcPr>
          <w:p w14:paraId="2E20388C">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单价</w:t>
            </w:r>
          </w:p>
        </w:tc>
        <w:tc>
          <w:tcPr>
            <w:tcW w:w="722" w:type="pct"/>
            <w:shd w:val="clear" w:color="auto" w:fill="D7D7D7"/>
            <w:vAlign w:val="center"/>
          </w:tcPr>
          <w:p w14:paraId="4D196DDA">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小计</w:t>
            </w:r>
          </w:p>
        </w:tc>
        <w:tc>
          <w:tcPr>
            <w:tcW w:w="531" w:type="pct"/>
            <w:shd w:val="clear" w:color="auto" w:fill="D7D7D7"/>
            <w:vAlign w:val="center"/>
          </w:tcPr>
          <w:p w14:paraId="7DFAED14">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7612B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8" w:hRule="atLeast"/>
          <w:jc w:val="center"/>
        </w:trPr>
        <w:tc>
          <w:tcPr>
            <w:tcW w:w="657" w:type="pct"/>
            <w:tcBorders>
              <w:bottom w:val="single" w:color="auto" w:sz="4" w:space="0"/>
            </w:tcBorders>
            <w:shd w:val="clear" w:color="auto" w:fill="auto"/>
            <w:noWrap/>
            <w:vAlign w:val="center"/>
          </w:tcPr>
          <w:p w14:paraId="0423ACE1">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22" w:type="pct"/>
            <w:tcBorders>
              <w:bottom w:val="single" w:color="auto" w:sz="4" w:space="0"/>
            </w:tcBorders>
            <w:shd w:val="clear" w:color="auto" w:fill="auto"/>
            <w:noWrap/>
            <w:vAlign w:val="center"/>
          </w:tcPr>
          <w:p w14:paraId="7B4577D2">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1.5匹空调</w:t>
            </w:r>
          </w:p>
        </w:tc>
        <w:tc>
          <w:tcPr>
            <w:tcW w:w="557" w:type="pct"/>
            <w:tcBorders>
              <w:bottom w:val="single" w:color="auto" w:sz="4" w:space="0"/>
            </w:tcBorders>
            <w:shd w:val="clear" w:color="auto" w:fill="auto"/>
            <w:noWrap/>
            <w:vAlign w:val="center"/>
          </w:tcPr>
          <w:p w14:paraId="21C627E9">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lang w:val="en-US" w:eastAsia="zh-CN"/>
              </w:rPr>
            </w:pPr>
          </w:p>
        </w:tc>
        <w:tc>
          <w:tcPr>
            <w:tcW w:w="557" w:type="pct"/>
            <w:tcBorders>
              <w:bottom w:val="single" w:color="auto" w:sz="4" w:space="0"/>
            </w:tcBorders>
            <w:shd w:val="clear" w:color="auto" w:fill="auto"/>
            <w:noWrap/>
            <w:vAlign w:val="center"/>
          </w:tcPr>
          <w:p w14:paraId="0D6D69F4">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p>
        </w:tc>
        <w:tc>
          <w:tcPr>
            <w:tcW w:w="751" w:type="pct"/>
            <w:tcBorders>
              <w:bottom w:val="single" w:color="auto" w:sz="4" w:space="0"/>
            </w:tcBorders>
            <w:shd w:val="clear" w:color="auto" w:fill="auto"/>
            <w:noWrap/>
            <w:vAlign w:val="center"/>
          </w:tcPr>
          <w:p w14:paraId="18B266E2">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22" w:type="pct"/>
            <w:tcBorders>
              <w:bottom w:val="single" w:color="auto" w:sz="4" w:space="0"/>
            </w:tcBorders>
            <w:shd w:val="clear" w:color="auto" w:fill="auto"/>
            <w:noWrap/>
            <w:vAlign w:val="center"/>
          </w:tcPr>
          <w:p w14:paraId="355251D4">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31" w:type="pct"/>
            <w:tcBorders>
              <w:bottom w:val="single" w:color="auto" w:sz="4" w:space="0"/>
            </w:tcBorders>
            <w:shd w:val="clear" w:color="auto" w:fill="auto"/>
            <w:noWrap/>
            <w:vAlign w:val="center"/>
          </w:tcPr>
          <w:p w14:paraId="12EDE658">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DBB3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09" w:hRule="atLeast"/>
          <w:jc w:val="center"/>
        </w:trPr>
        <w:tc>
          <w:tcPr>
            <w:tcW w:w="657" w:type="pct"/>
            <w:tcBorders>
              <w:bottom w:val="single" w:color="auto" w:sz="4" w:space="0"/>
            </w:tcBorders>
            <w:shd w:val="clear" w:color="auto" w:fill="auto"/>
            <w:noWrap/>
            <w:vAlign w:val="center"/>
          </w:tcPr>
          <w:p w14:paraId="173534BA">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222" w:type="pct"/>
            <w:tcBorders>
              <w:bottom w:val="single" w:color="auto" w:sz="4" w:space="0"/>
            </w:tcBorders>
            <w:shd w:val="clear" w:color="auto" w:fill="auto"/>
            <w:noWrap/>
            <w:vAlign w:val="center"/>
          </w:tcPr>
          <w:p w14:paraId="5605B47B">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3匹空调</w:t>
            </w:r>
            <w:bookmarkStart w:id="0" w:name="_GoBack"/>
            <w:bookmarkEnd w:id="0"/>
          </w:p>
        </w:tc>
        <w:tc>
          <w:tcPr>
            <w:tcW w:w="557" w:type="pct"/>
            <w:tcBorders>
              <w:bottom w:val="single" w:color="auto" w:sz="4" w:space="0"/>
            </w:tcBorders>
            <w:shd w:val="clear" w:color="auto" w:fill="auto"/>
            <w:noWrap/>
            <w:vAlign w:val="center"/>
          </w:tcPr>
          <w:p w14:paraId="05C65DC2">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lang w:val="en-US" w:eastAsia="zh-CN"/>
              </w:rPr>
            </w:pPr>
          </w:p>
        </w:tc>
        <w:tc>
          <w:tcPr>
            <w:tcW w:w="557" w:type="pct"/>
            <w:tcBorders>
              <w:bottom w:val="single" w:color="auto" w:sz="4" w:space="0"/>
            </w:tcBorders>
            <w:shd w:val="clear" w:color="auto" w:fill="auto"/>
            <w:noWrap/>
            <w:vAlign w:val="center"/>
          </w:tcPr>
          <w:p w14:paraId="78CD38E8">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p>
        </w:tc>
        <w:tc>
          <w:tcPr>
            <w:tcW w:w="751" w:type="pct"/>
            <w:tcBorders>
              <w:bottom w:val="single" w:color="auto" w:sz="4" w:space="0"/>
            </w:tcBorders>
            <w:shd w:val="clear" w:color="auto" w:fill="auto"/>
            <w:noWrap/>
            <w:vAlign w:val="center"/>
          </w:tcPr>
          <w:p w14:paraId="59677509">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22" w:type="pct"/>
            <w:tcBorders>
              <w:bottom w:val="single" w:color="auto" w:sz="4" w:space="0"/>
            </w:tcBorders>
            <w:shd w:val="clear" w:color="auto" w:fill="auto"/>
            <w:noWrap/>
            <w:vAlign w:val="center"/>
          </w:tcPr>
          <w:p w14:paraId="79540A51">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31" w:type="pct"/>
            <w:tcBorders>
              <w:bottom w:val="single" w:color="auto" w:sz="4" w:space="0"/>
            </w:tcBorders>
            <w:shd w:val="clear" w:color="auto" w:fill="auto"/>
            <w:noWrap/>
            <w:vAlign w:val="center"/>
          </w:tcPr>
          <w:p w14:paraId="3269ABC2">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B7AD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657" w:type="pct"/>
            <w:tcBorders>
              <w:bottom w:val="single" w:color="auto" w:sz="4" w:space="0"/>
            </w:tcBorders>
            <w:shd w:val="clear" w:color="auto" w:fill="auto"/>
            <w:noWrap/>
            <w:vAlign w:val="center"/>
          </w:tcPr>
          <w:p w14:paraId="4E8336D0">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222" w:type="pct"/>
            <w:tcBorders>
              <w:bottom w:val="single" w:color="auto" w:sz="4" w:space="0"/>
            </w:tcBorders>
            <w:shd w:val="clear" w:color="auto" w:fill="auto"/>
            <w:noWrap/>
            <w:vAlign w:val="center"/>
          </w:tcPr>
          <w:p w14:paraId="5D05FC54">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557" w:type="pct"/>
            <w:tcBorders>
              <w:bottom w:val="single" w:color="auto" w:sz="4" w:space="0"/>
            </w:tcBorders>
            <w:shd w:val="clear" w:color="auto" w:fill="auto"/>
            <w:noWrap/>
            <w:vAlign w:val="center"/>
          </w:tcPr>
          <w:p w14:paraId="34A9185D">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lang w:val="en-US" w:eastAsia="zh-CN"/>
              </w:rPr>
            </w:pPr>
          </w:p>
        </w:tc>
        <w:tc>
          <w:tcPr>
            <w:tcW w:w="557" w:type="pct"/>
            <w:tcBorders>
              <w:bottom w:val="single" w:color="auto" w:sz="4" w:space="0"/>
            </w:tcBorders>
            <w:shd w:val="clear" w:color="auto" w:fill="auto"/>
            <w:noWrap/>
            <w:vAlign w:val="center"/>
          </w:tcPr>
          <w:p w14:paraId="5D2371B8">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p>
        </w:tc>
        <w:tc>
          <w:tcPr>
            <w:tcW w:w="751" w:type="pct"/>
            <w:tcBorders>
              <w:bottom w:val="single" w:color="auto" w:sz="4" w:space="0"/>
            </w:tcBorders>
            <w:shd w:val="clear" w:color="auto" w:fill="auto"/>
            <w:noWrap/>
            <w:vAlign w:val="center"/>
          </w:tcPr>
          <w:p w14:paraId="3244AB8A">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22" w:type="pct"/>
            <w:tcBorders>
              <w:bottom w:val="single" w:color="auto" w:sz="4" w:space="0"/>
            </w:tcBorders>
            <w:shd w:val="clear" w:color="auto" w:fill="auto"/>
            <w:noWrap/>
            <w:vAlign w:val="center"/>
          </w:tcPr>
          <w:p w14:paraId="44233F1C">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31" w:type="pct"/>
            <w:tcBorders>
              <w:bottom w:val="single" w:color="auto" w:sz="4" w:space="0"/>
            </w:tcBorders>
            <w:shd w:val="clear" w:color="auto" w:fill="auto"/>
            <w:noWrap/>
            <w:vAlign w:val="center"/>
          </w:tcPr>
          <w:p w14:paraId="193DCAD5">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3A8C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9" w:hRule="atLeast"/>
          <w:jc w:val="center"/>
        </w:trPr>
        <w:tc>
          <w:tcPr>
            <w:tcW w:w="3745" w:type="pct"/>
            <w:gridSpan w:val="5"/>
            <w:shd w:val="clear" w:color="auto" w:fill="auto"/>
            <w:noWrap/>
            <w:vAlign w:val="center"/>
          </w:tcPr>
          <w:p w14:paraId="34A9F076">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合计（元）</w:t>
            </w:r>
          </w:p>
        </w:tc>
        <w:tc>
          <w:tcPr>
            <w:tcW w:w="1254" w:type="pct"/>
            <w:gridSpan w:val="2"/>
            <w:shd w:val="clear" w:color="auto" w:fill="auto"/>
            <w:noWrap/>
            <w:vAlign w:val="center"/>
          </w:tcPr>
          <w:p w14:paraId="3F538D1F">
            <w:pPr>
              <w:keepNext w:val="0"/>
              <w:keepLines w:val="0"/>
              <w:pageBreakBefore w:val="0"/>
              <w:widowControl/>
              <w:suppressLineNumbers w:val="0"/>
              <w:kinsoku/>
              <w:wordWrap w:val="0"/>
              <w:overflowPunct/>
              <w:topLinePunct/>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12964883">
      <w:pPr>
        <w:spacing w:line="480" w:lineRule="auto"/>
        <w:ind w:right="540" w:rightChars="257"/>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备注：1、合计中的金额须保留至小数点后两位并与总报价保持一致。</w:t>
      </w:r>
    </w:p>
    <w:p w14:paraId="26CA84C6">
      <w:pPr>
        <w:spacing w:line="480" w:lineRule="auto"/>
        <w:ind w:right="540" w:rightChars="257" w:firstLine="720" w:firstLineChars="3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2、供应商的投标报价须包含实施内容所述的全部内容及空调安装过程所必须的打孔、安装、布线、高空作业费及支架、空调铜管、测试、维保维护服务等全部费用，采购单位将不再额外支付其他费用。</w:t>
      </w:r>
    </w:p>
    <w:p w14:paraId="30E56FBB">
      <w:pPr>
        <w:spacing w:line="480" w:lineRule="auto"/>
        <w:ind w:right="540" w:rightChars="257" w:firstLine="1200" w:firstLineChars="500"/>
        <w:jc w:val="left"/>
        <w:rPr>
          <w:rFonts w:hint="eastAsia" w:ascii="宋体" w:hAnsi="宋体" w:eastAsia="宋体" w:cs="宋体"/>
          <w:sz w:val="24"/>
          <w:szCs w:val="24"/>
          <w:lang w:val="en-US" w:eastAsia="zh-CN"/>
        </w:rPr>
      </w:pPr>
    </w:p>
    <w:p w14:paraId="5EF7AB34">
      <w:pPr>
        <w:spacing w:line="480" w:lineRule="auto"/>
        <w:ind w:right="540" w:rightChars="257" w:firstLine="1920" w:firstLineChars="8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（加盖单位公章）</w:t>
      </w:r>
    </w:p>
    <w:p w14:paraId="257B93F4">
      <w:pPr>
        <w:spacing w:line="480" w:lineRule="auto"/>
        <w:ind w:right="540" w:rightChars="257" w:firstLine="1920" w:firstLineChars="8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法定代表人或被授权人：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（签字或盖章）</w:t>
      </w:r>
    </w:p>
    <w:p w14:paraId="72CAC36B">
      <w:pPr>
        <w:spacing w:line="480" w:lineRule="auto"/>
        <w:ind w:right="540" w:rightChars="257" w:firstLine="1920" w:firstLineChars="8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D0D34"/>
    <w:rsid w:val="1661673A"/>
    <w:rsid w:val="30D047F9"/>
    <w:rsid w:val="386738B1"/>
    <w:rsid w:val="3B3A7E3A"/>
    <w:rsid w:val="45174804"/>
    <w:rsid w:val="50F97379"/>
    <w:rsid w:val="5D491E10"/>
    <w:rsid w:val="5F8A4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5">
    <w:name w:val="font51"/>
    <w:basedOn w:val="4"/>
    <w:qFormat/>
    <w:uiPriority w:val="0"/>
    <w:rPr>
      <w:rFonts w:ascii="Calibri" w:hAnsi="Calibri" w:cs="Calibri"/>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1253</Words>
  <Characters>1626</Characters>
  <Lines>0</Lines>
  <Paragraphs>0</Paragraphs>
  <TotalTime>1</TotalTime>
  <ScaleCrop>false</ScaleCrop>
  <LinksUpToDate>false</LinksUpToDate>
  <CharactersWithSpaces>1687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2025-05-15T02:22:00Z</dcterms:created>
  <dc:creator>Administrator</dc:creator>
  <cp:lastModifiedBy>Aೄ 五五～</cp:lastModifiedBy>
  <dcterms:modified xsi:type="dcterms:W3CDTF">2025-12-26T09:49:03Z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eyJoZGlkIjoiM2UyNjVlN2Q3YjMzMWNhMjhjZWI2YjIyMDQwMDZiNDYiLCJ1c2VySWQiOiIxMDU3NDIyNjAwIn0=</vt:lpwstr>
  </property>
  <property fmtid="{D5CDD505-2E9C-101B-9397-08002B2CF9AE}" pid="4" name="ICV">
    <vt:lpwstr>1DF0813DFBF049F8BCF2E606180CF982_12</vt:lpwstr>
  </property>
</Properties>
</file>