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2CFFE">
      <w:pPr>
        <w:tabs>
          <w:tab w:val="left" w:pos="4334"/>
        </w:tabs>
        <w:spacing w:before="60" w:after="0" w:line="240" w:lineRule="auto"/>
        <w:ind w:left="0" w:right="79" w:hanging="393"/>
        <w:jc w:val="center"/>
        <w:outlineLvl w:val="1"/>
        <w:rPr>
          <w:rFonts w:hint="eastAsia" w:ascii="新宋体" w:hAnsi="新宋体" w:eastAsia="新宋体" w:cs="新宋体"/>
          <w:b/>
          <w:sz w:val="36"/>
        </w:rPr>
      </w:pPr>
      <w:r>
        <w:rPr>
          <w:rFonts w:hint="eastAsia" w:ascii="新宋体" w:hAnsi="新宋体" w:eastAsia="新宋体" w:cs="新宋体"/>
          <w:b/>
          <w:sz w:val="36"/>
        </w:rPr>
        <w:t>企业关系关联承诺书</w:t>
      </w:r>
    </w:p>
    <w:p w14:paraId="63DEC3A8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rPr>
          <w:rFonts w:hint="eastAsia" w:ascii="宋体" w:hAnsi="宋体" w:eastAsia="等线" w:cs="Times New Roman"/>
          <w:kern w:val="2"/>
          <w:sz w:val="24"/>
          <w:szCs w:val="24"/>
        </w:rPr>
      </w:pPr>
    </w:p>
    <w:p w14:paraId="4A634D49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rPr>
          <w:rFonts w:ascii="宋体" w:hAnsi="宋体" w:eastAsia="等线" w:cs="Times New Roman"/>
          <w:kern w:val="2"/>
          <w:sz w:val="24"/>
          <w:szCs w:val="24"/>
        </w:rPr>
      </w:pPr>
      <w:r>
        <w:rPr>
          <w:rFonts w:hint="eastAsia" w:ascii="宋体" w:hAnsi="宋体" w:eastAsia="等线" w:cs="Times New Roman"/>
          <w:kern w:val="2"/>
          <w:sz w:val="24"/>
          <w:szCs w:val="24"/>
        </w:rPr>
        <w:t>1、</w:t>
      </w:r>
      <w:r>
        <w:rPr>
          <w:rFonts w:hint="eastAsia" w:ascii="宋体" w:hAnsi="宋体" w:eastAsia="等线" w:cs="Times New Roman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等线" w:cs="Times New Roman"/>
          <w:kern w:val="2"/>
          <w:sz w:val="24"/>
          <w:szCs w:val="24"/>
        </w:rPr>
        <w:t>在本项目投标中，不存在与其它</w:t>
      </w:r>
      <w:r>
        <w:rPr>
          <w:rFonts w:hint="eastAsia" w:ascii="宋体" w:hAnsi="宋体" w:eastAsia="等线" w:cs="Times New Roman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等线" w:cs="Times New Roman"/>
          <w:kern w:val="2"/>
          <w:sz w:val="24"/>
          <w:szCs w:val="24"/>
        </w:rPr>
        <w:t>负责人为同一人，有控股、管理等关联关系承诺。</w:t>
      </w:r>
    </w:p>
    <w:p w14:paraId="00146014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rPr>
          <w:rFonts w:ascii="宋体" w:hAnsi="宋体" w:eastAsia="等线" w:cs="Times New Roman"/>
          <w:kern w:val="2"/>
          <w:sz w:val="24"/>
          <w:szCs w:val="24"/>
        </w:rPr>
      </w:pPr>
      <w:r>
        <w:rPr>
          <w:rFonts w:hint="eastAsia" w:ascii="宋体" w:hAnsi="宋体" w:eastAsia="等线" w:cs="Times New Roman"/>
          <w:kern w:val="2"/>
          <w:sz w:val="24"/>
          <w:szCs w:val="24"/>
        </w:rPr>
        <w:t>1-1、管理关系说明：</w:t>
      </w:r>
    </w:p>
    <w:p w14:paraId="094F1825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rPr>
          <w:rFonts w:ascii="宋体" w:hAnsi="宋体" w:eastAsia="等线" w:cs="Times New Roman"/>
          <w:kern w:val="2"/>
          <w:sz w:val="24"/>
          <w:szCs w:val="24"/>
        </w:rPr>
      </w:pPr>
      <w:r>
        <w:rPr>
          <w:rFonts w:hint="eastAsia" w:ascii="宋体" w:hAnsi="宋体" w:eastAsia="等线" w:cs="Times New Roman"/>
          <w:kern w:val="2"/>
          <w:sz w:val="24"/>
          <w:szCs w:val="24"/>
        </w:rPr>
        <w:t>我单位管理的具有独立法人的下属单位有：</w:t>
      </w:r>
      <w:r>
        <w:rPr>
          <w:rFonts w:hint="eastAsia" w:ascii="宋体" w:hAnsi="宋体" w:eastAsia="等线" w:cs="Times New Roman"/>
          <w:kern w:val="2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等线" w:cs="Times New Roman"/>
          <w:kern w:val="2"/>
          <w:sz w:val="24"/>
          <w:szCs w:val="24"/>
        </w:rPr>
        <w:t>。</w:t>
      </w:r>
    </w:p>
    <w:p w14:paraId="52EA8B27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rPr>
          <w:rFonts w:ascii="宋体" w:hAnsi="宋体" w:eastAsia="等线" w:cs="Times New Roman"/>
          <w:kern w:val="2"/>
          <w:sz w:val="24"/>
          <w:szCs w:val="24"/>
        </w:rPr>
      </w:pPr>
      <w:r>
        <w:rPr>
          <w:rFonts w:hint="eastAsia" w:ascii="宋体" w:hAnsi="宋体" w:eastAsia="等线" w:cs="Times New Roman"/>
          <w:kern w:val="2"/>
          <w:sz w:val="24"/>
          <w:szCs w:val="24"/>
        </w:rPr>
        <w:t>我单位的上级管理单位有：</w:t>
      </w:r>
      <w:r>
        <w:rPr>
          <w:rFonts w:hint="eastAsia" w:ascii="宋体" w:hAnsi="宋体" w:eastAsia="等线" w:cs="Times New Roman"/>
          <w:kern w:val="2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等线" w:cs="Times New Roman"/>
          <w:kern w:val="2"/>
          <w:sz w:val="24"/>
          <w:szCs w:val="24"/>
        </w:rPr>
        <w:t>。</w:t>
      </w:r>
    </w:p>
    <w:p w14:paraId="1C5F9064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rPr>
          <w:rFonts w:ascii="宋体" w:hAnsi="宋体" w:eastAsia="等线" w:cs="Times New Roman"/>
          <w:kern w:val="2"/>
          <w:sz w:val="24"/>
          <w:szCs w:val="24"/>
        </w:rPr>
      </w:pPr>
      <w:r>
        <w:rPr>
          <w:rFonts w:hint="eastAsia" w:ascii="宋体" w:hAnsi="宋体" w:eastAsia="等线" w:cs="Times New Roman"/>
          <w:kern w:val="2"/>
          <w:sz w:val="24"/>
          <w:szCs w:val="24"/>
        </w:rPr>
        <w:t>1-2、股权关系说明：</w:t>
      </w:r>
    </w:p>
    <w:p w14:paraId="1716967D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rPr>
          <w:rFonts w:ascii="宋体" w:hAnsi="宋体" w:eastAsia="等线" w:cs="Times New Roman"/>
          <w:kern w:val="2"/>
          <w:sz w:val="24"/>
          <w:szCs w:val="24"/>
        </w:rPr>
      </w:pPr>
      <w:r>
        <w:rPr>
          <w:rFonts w:hint="eastAsia" w:ascii="宋体" w:hAnsi="宋体" w:eastAsia="等线" w:cs="Times New Roman"/>
          <w:kern w:val="2"/>
          <w:sz w:val="24"/>
          <w:szCs w:val="24"/>
        </w:rPr>
        <w:t>我单位控股的单位有：</w:t>
      </w:r>
      <w:r>
        <w:rPr>
          <w:rFonts w:hint="eastAsia" w:ascii="宋体" w:hAnsi="宋体" w:eastAsia="等线" w:cs="Times New Roman"/>
          <w:kern w:val="2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等线" w:cs="Times New Roman"/>
          <w:kern w:val="2"/>
          <w:sz w:val="24"/>
          <w:szCs w:val="24"/>
        </w:rPr>
        <w:t>。</w:t>
      </w:r>
    </w:p>
    <w:p w14:paraId="650EEE87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rPr>
          <w:rFonts w:ascii="宋体" w:hAnsi="宋体" w:eastAsia="等线" w:cs="Times New Roman"/>
          <w:kern w:val="2"/>
          <w:sz w:val="24"/>
          <w:szCs w:val="24"/>
        </w:rPr>
      </w:pPr>
      <w:r>
        <w:rPr>
          <w:rFonts w:hint="eastAsia" w:ascii="宋体" w:hAnsi="宋体" w:eastAsia="等线" w:cs="Times New Roman"/>
          <w:kern w:val="2"/>
          <w:sz w:val="24"/>
          <w:szCs w:val="24"/>
        </w:rPr>
        <w:t>我单位被</w:t>
      </w:r>
      <w:r>
        <w:rPr>
          <w:rFonts w:hint="eastAsia" w:ascii="宋体" w:hAnsi="宋体" w:eastAsia="等线" w:cs="Times New Roman"/>
          <w:kern w:val="2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等线" w:cs="Times New Roman"/>
          <w:kern w:val="2"/>
          <w:sz w:val="24"/>
          <w:szCs w:val="24"/>
        </w:rPr>
        <w:t>单位控股。</w:t>
      </w:r>
    </w:p>
    <w:p w14:paraId="79C34317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outlineLvl w:val="1"/>
        <w:rPr>
          <w:rFonts w:ascii="宋体" w:hAnsi="宋体" w:eastAsia="等线" w:cs="Times New Roman"/>
          <w:kern w:val="2"/>
          <w:sz w:val="24"/>
          <w:szCs w:val="24"/>
        </w:rPr>
      </w:pPr>
      <w:r>
        <w:rPr>
          <w:rFonts w:hint="eastAsia" w:ascii="宋体" w:hAnsi="宋体" w:eastAsia="等线" w:cs="Times New Roman"/>
          <w:kern w:val="2"/>
          <w:sz w:val="24"/>
          <w:szCs w:val="24"/>
        </w:rPr>
        <w:t>2、其他与本项目有关的利害关系说明：</w:t>
      </w:r>
    </w:p>
    <w:p w14:paraId="1B49E75C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rPr>
          <w:rFonts w:ascii="宋体" w:hAnsi="宋体" w:eastAsia="等线" w:cs="Times New Roman"/>
          <w:kern w:val="2"/>
          <w:sz w:val="24"/>
          <w:szCs w:val="24"/>
        </w:rPr>
      </w:pPr>
    </w:p>
    <w:p w14:paraId="0C69F93A">
      <w:pPr>
        <w:autoSpaceDE w:val="0"/>
        <w:autoSpaceDN w:val="0"/>
        <w:adjustRightInd w:val="0"/>
        <w:spacing w:before="0" w:after="0" w:line="360" w:lineRule="auto"/>
        <w:ind w:left="0" w:right="0" w:firstLine="480" w:firstLineChars="200"/>
        <w:jc w:val="both"/>
        <w:rPr>
          <w:rFonts w:ascii="宋体" w:hAnsi="宋体" w:eastAsia="等线" w:cs="Times New Roman"/>
          <w:kern w:val="2"/>
          <w:sz w:val="24"/>
          <w:szCs w:val="24"/>
        </w:rPr>
      </w:pPr>
      <w:r>
        <w:rPr>
          <w:rFonts w:hint="eastAsia" w:ascii="宋体" w:hAnsi="宋体" w:eastAsia="等线" w:cs="Times New Roman"/>
          <w:kern w:val="2"/>
          <w:sz w:val="24"/>
          <w:szCs w:val="24"/>
        </w:rPr>
        <w:t>我单位承诺以上说明真实有效，无虚假内容或隐瞒。</w:t>
      </w:r>
    </w:p>
    <w:p w14:paraId="3833F9E2">
      <w:pPr>
        <w:autoSpaceDE/>
        <w:autoSpaceDN/>
        <w:spacing w:before="0" w:after="0" w:line="360" w:lineRule="auto"/>
        <w:ind w:left="0" w:right="0" w:firstLine="4320" w:firstLineChars="1800"/>
        <w:jc w:val="both"/>
        <w:rPr>
          <w:rFonts w:hint="eastAsia" w:ascii="宋体" w:hAnsi="宋体" w:eastAsia="等线" w:cs="Times New Roman"/>
          <w:kern w:val="2"/>
          <w:sz w:val="24"/>
          <w:szCs w:val="24"/>
        </w:rPr>
      </w:pPr>
    </w:p>
    <w:p w14:paraId="3C764893">
      <w:pPr>
        <w:autoSpaceDE/>
        <w:autoSpaceDN/>
        <w:spacing w:before="0" w:after="0" w:line="360" w:lineRule="auto"/>
        <w:ind w:left="0" w:right="0" w:firstLine="471" w:firstLineChars="196"/>
        <w:jc w:val="both"/>
        <w:rPr>
          <w:rFonts w:hint="eastAsia" w:ascii="宋体" w:hAnsi="宋体" w:eastAsia="等线" w:cs="Times New Roman"/>
          <w:kern w:val="2"/>
          <w:sz w:val="24"/>
          <w:szCs w:val="24"/>
        </w:rPr>
      </w:pPr>
      <w:r>
        <w:rPr>
          <w:rFonts w:hint="eastAsia" w:ascii="宋体" w:hAnsi="宋体" w:eastAsia="等线" w:cs="宋体"/>
          <w:b/>
          <w:kern w:val="0"/>
          <w:sz w:val="24"/>
          <w:szCs w:val="24"/>
          <w:lang w:val="zh-CN"/>
        </w:rPr>
        <w:t>备注：如果被举报经查实出具虚假承诺函的，将被取消投标资格，并按有关规定予以处理。</w:t>
      </w:r>
    </w:p>
    <w:p w14:paraId="499C87B1">
      <w:pPr>
        <w:autoSpaceDE/>
        <w:autoSpaceDN/>
        <w:spacing w:before="0" w:after="0" w:line="360" w:lineRule="auto"/>
        <w:ind w:left="0" w:right="0" w:firstLine="4320" w:firstLineChars="1800"/>
        <w:jc w:val="both"/>
        <w:rPr>
          <w:rFonts w:hint="eastAsia" w:ascii="宋体" w:hAnsi="宋体" w:eastAsia="等线" w:cs="Times New Roman"/>
          <w:kern w:val="2"/>
          <w:sz w:val="24"/>
          <w:szCs w:val="24"/>
        </w:rPr>
      </w:pPr>
    </w:p>
    <w:p w14:paraId="0E9CBAF8">
      <w:pPr>
        <w:autoSpaceDE/>
        <w:autoSpaceDN/>
        <w:spacing w:before="0" w:after="0" w:line="360" w:lineRule="auto"/>
        <w:ind w:left="0" w:right="0" w:firstLine="4320" w:firstLineChars="18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12477E0B">
      <w:pPr>
        <w:autoSpaceDE/>
        <w:autoSpaceDN/>
        <w:spacing w:before="0" w:after="0" w:line="480" w:lineRule="auto"/>
        <w:ind w:left="0" w:right="0" w:firstLine="420" w:firstLineChars="20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1"/>
          <w:szCs w:val="21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（盖单位章）</w:t>
      </w:r>
    </w:p>
    <w:p w14:paraId="42BFF87A">
      <w:pPr>
        <w:autoSpaceDE w:val="0"/>
        <w:autoSpaceDN w:val="0"/>
        <w:adjustRightInd w:val="0"/>
        <w:spacing w:before="0" w:after="0" w:line="480" w:lineRule="auto"/>
        <w:ind w:left="0" w:right="0" w:firstLine="420" w:firstLineChars="20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（签字或盖章）</w:t>
      </w:r>
    </w:p>
    <w:p w14:paraId="08EE4720">
      <w:pPr>
        <w:autoSpaceDE/>
        <w:autoSpaceDN/>
        <w:spacing w:before="0" w:after="0" w:line="240" w:lineRule="auto"/>
        <w:ind w:left="0" w:right="0"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日  期：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年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日</w:t>
      </w:r>
    </w:p>
    <w:p w14:paraId="13C6CC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B16DA"/>
    <w:rsid w:val="1ECB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2025-12-03T03:23:00Z</dcterms:created>
  <dc:creator>嗨 ~小姐</dc:creator>
  <cp:lastModifiedBy>嗨 ~小姐</cp:lastModifiedBy>
  <dcterms:modified xsi:type="dcterms:W3CDTF">2025-12-03T03:23:39Z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5E163F7534604F719A0F32651B8AADD4_11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