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F547F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  <w:lang w:val="en-US" w:eastAsia="zh-CN"/>
        </w:rPr>
      </w:pPr>
      <w:r>
        <w:rPr>
          <w:rFonts w:hint="eastAsia" w:ascii="新宋体" w:hAnsi="新宋体" w:eastAsia="新宋体" w:cs="新宋体"/>
          <w:b/>
          <w:sz w:val="36"/>
          <w:lang w:val="en-US" w:eastAsia="zh-CN"/>
        </w:rPr>
        <w:t>法定代表人（负责人）身份证明</w:t>
      </w:r>
      <w:r>
        <w:rPr>
          <w:rFonts w:hint="eastAsia" w:cs="新宋体"/>
          <w:b/>
          <w:sz w:val="36"/>
          <w:lang w:val="en-US" w:eastAsia="zh-CN"/>
        </w:rPr>
        <w:t>（法定代表人参加磋商）</w:t>
      </w:r>
    </w:p>
    <w:p w14:paraId="04A0BDC1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</w:pPr>
    </w:p>
    <w:p w14:paraId="71F6C887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  <w:t>供 应 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3061DD6F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单位性质：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2F6D0CF7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地    址：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5DCBC464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成立时间：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20DE9B40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经营期限：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1ABE3692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姓    名：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性        别：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</w:t>
      </w:r>
    </w:p>
    <w:p w14:paraId="3A1CAEFB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年    龄：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职        务：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</w:t>
      </w:r>
    </w:p>
    <w:p w14:paraId="01CF046B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系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</w:t>
      </w:r>
      <w:r>
        <w:rPr>
          <w:rFonts w:hint="eastAsia" w:ascii="宋体" w:hAnsi="宋体" w:eastAsia="宋体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名称）的法定代表人（负责人）。</w:t>
      </w:r>
    </w:p>
    <w:p w14:paraId="519E31BF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特此证明。</w:t>
      </w:r>
    </w:p>
    <w:p w14:paraId="6C0687E5">
      <w:pPr>
        <w:widowControl w:val="0"/>
        <w:spacing w:before="0" w:after="145" w:afterLines="50" w:line="300" w:lineRule="exact"/>
        <w:ind w:left="382" w:right="0" w:firstLine="480" w:firstLineChars="200"/>
        <w:jc w:val="both"/>
        <w:rPr>
          <w:rFonts w:ascii="Times New Roman" w:hAnsi="Times New Roman" w:eastAsia="宋体" w:cs="Times New Roman"/>
          <w:color w:val="FF0000"/>
          <w:kern w:val="2"/>
          <w:sz w:val="24"/>
          <w:szCs w:val="24"/>
          <w:lang w:val="en-US" w:eastAsia="zh-CN" w:bidi="ar-SA"/>
        </w:rPr>
      </w:pPr>
    </w:p>
    <w:tbl>
      <w:tblPr>
        <w:tblStyle w:val="2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2"/>
        <w:gridCol w:w="4312"/>
      </w:tblGrid>
      <w:tr w14:paraId="7FA3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exact"/>
          <w:jc w:val="center"/>
        </w:trPr>
        <w:tc>
          <w:tcPr>
            <w:tcW w:w="4486" w:type="dxa"/>
            <w:noWrap w:val="0"/>
            <w:vAlign w:val="top"/>
          </w:tcPr>
          <w:p w14:paraId="4742267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附法定代表人（负责人）身份证正面</w:t>
            </w:r>
          </w:p>
        </w:tc>
        <w:tc>
          <w:tcPr>
            <w:tcW w:w="4312" w:type="dxa"/>
            <w:noWrap w:val="0"/>
            <w:vAlign w:val="top"/>
          </w:tcPr>
          <w:p w14:paraId="233222FF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附法定代表人（负责人）身份证反面</w:t>
            </w:r>
          </w:p>
        </w:tc>
      </w:tr>
    </w:tbl>
    <w:p w14:paraId="0AFD369B">
      <w:pPr>
        <w:wordWrap w:val="0"/>
        <w:autoSpaceDE/>
        <w:autoSpaceDN/>
        <w:spacing w:before="0" w:after="0" w:line="50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</w:p>
    <w:p w14:paraId="34920A41">
      <w:pPr>
        <w:wordWrap w:val="0"/>
        <w:autoSpaceDE/>
        <w:autoSpaceDN/>
        <w:spacing w:before="0" w:after="0" w:line="50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（盖单位章）</w:t>
      </w:r>
    </w:p>
    <w:p w14:paraId="79250947">
      <w:pPr>
        <w:autoSpaceDE/>
        <w:autoSpaceDN/>
        <w:spacing w:before="0" w:after="0" w:line="240" w:lineRule="auto"/>
        <w:ind w:left="0" w:right="0"/>
        <w:jc w:val="both"/>
        <w:rPr>
          <w:rFonts w:ascii="Times New Roman" w:hAnsi="Times New Roman" w:eastAsia="宋体" w:cs="Times New Roman"/>
          <w:kern w:val="2"/>
          <w:sz w:val="21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       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543653FF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仿宋_GB2312" w:eastAsia="仿宋_GB2312" w:cs="仿宋_GB2312"/>
          <w:sz w:val="26"/>
          <w:szCs w:val="30"/>
          <w:lang w:val="en-US" w:eastAsia="zh-CN" w:bidi="ar-SA"/>
        </w:rPr>
      </w:pPr>
    </w:p>
    <w:p w14:paraId="41BD6EBD"/>
    <w:p w14:paraId="43FB8649"/>
    <w:p w14:paraId="41E02993"/>
    <w:p w14:paraId="7D6FEA68"/>
    <w:p w14:paraId="52DC8D41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sz w:val="36"/>
          <w:lang w:val="en-US" w:eastAsia="zh-CN"/>
        </w:rPr>
        <w:t>法定代表人（负责人）</w:t>
      </w:r>
      <w:r>
        <w:rPr>
          <w:rFonts w:hint="eastAsia" w:ascii="新宋体" w:hAnsi="新宋体" w:eastAsia="新宋体" w:cs="新宋体"/>
          <w:b/>
          <w:sz w:val="36"/>
        </w:rPr>
        <w:t>授权委托书</w:t>
      </w:r>
    </w:p>
    <w:p w14:paraId="0AF87D09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cs="新宋体"/>
          <w:b/>
          <w:sz w:val="36"/>
          <w:lang w:eastAsia="zh-CN"/>
        </w:rPr>
        <w:t>（</w:t>
      </w:r>
      <w:r>
        <w:rPr>
          <w:rFonts w:hint="eastAsia" w:cs="新宋体"/>
          <w:b/>
          <w:sz w:val="36"/>
          <w:lang w:val="en-US" w:eastAsia="zh-CN"/>
        </w:rPr>
        <w:t>委托代理人参加磋商</w:t>
      </w:r>
      <w:r>
        <w:rPr>
          <w:rFonts w:hint="eastAsia" w:cs="新宋体"/>
          <w:b/>
          <w:sz w:val="36"/>
          <w:lang w:eastAsia="zh-CN"/>
        </w:rPr>
        <w:t>）</w:t>
      </w:r>
    </w:p>
    <w:p w14:paraId="4E80C514">
      <w:pPr>
        <w:autoSpaceDE/>
        <w:autoSpaceDN/>
        <w:spacing w:before="0" w:after="0" w:line="540" w:lineRule="exact"/>
        <w:ind w:left="0" w:right="0"/>
        <w:jc w:val="both"/>
        <w:rPr>
          <w:rFonts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致：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（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  <w:lang w:eastAsia="zh-CN"/>
        </w:rPr>
        <w:t>采购人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）     </w:t>
      </w:r>
    </w:p>
    <w:p w14:paraId="3920F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firstLine="496" w:firstLineChars="200"/>
        <w:jc w:val="both"/>
        <w:textAlignment w:val="auto"/>
        <w:rPr>
          <w:rFonts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   (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名称)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按中华人民共和国法律于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（成立日期）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成立。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(法定代表人/负责人姓名)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特授权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 （被授权人姓名）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代表我公司全权办理针对本次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的投标、签约等具体工作，并签署全部有关的文件、协议及合同。</w:t>
      </w:r>
    </w:p>
    <w:p w14:paraId="4B7753AF">
      <w:pPr>
        <w:autoSpaceDE/>
        <w:autoSpaceDN/>
        <w:spacing w:before="0" w:after="0" w:line="540" w:lineRule="exact"/>
        <w:ind w:left="0" w:right="0" w:firstLine="480" w:firstLineChars="200"/>
        <w:jc w:val="both"/>
        <w:rPr>
          <w:rFonts w:ascii="宋体" w:hAnsi="宋体" w:eastAsia="宋体" w:cs="Times New Roman"/>
          <w:color w:val="000000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委托期限：自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日至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44818563">
      <w:pPr>
        <w:autoSpaceDE/>
        <w:autoSpaceDN/>
        <w:spacing w:before="0" w:after="0" w:line="540" w:lineRule="exact"/>
        <w:ind w:left="0" w:right="0" w:firstLine="496" w:firstLineChars="200"/>
        <w:jc w:val="both"/>
        <w:rPr>
          <w:rFonts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本授权书于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日签字生效，特此证明。</w:t>
      </w:r>
    </w:p>
    <w:tbl>
      <w:tblPr>
        <w:tblStyle w:val="2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2"/>
        <w:gridCol w:w="4250"/>
      </w:tblGrid>
      <w:tr w14:paraId="267AB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exact"/>
          <w:jc w:val="center"/>
        </w:trPr>
        <w:tc>
          <w:tcPr>
            <w:tcW w:w="4472" w:type="dxa"/>
            <w:noWrap w:val="0"/>
            <w:vAlign w:val="top"/>
          </w:tcPr>
          <w:p w14:paraId="222C0FE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附法定代表人（负责人）身份证正反面</w:t>
            </w:r>
          </w:p>
        </w:tc>
        <w:tc>
          <w:tcPr>
            <w:tcW w:w="4250" w:type="dxa"/>
            <w:noWrap w:val="0"/>
            <w:vAlign w:val="top"/>
          </w:tcPr>
          <w:p w14:paraId="653D971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附被授权人身份证正反面</w:t>
            </w:r>
          </w:p>
        </w:tc>
      </w:tr>
    </w:tbl>
    <w:p w14:paraId="497DC7AA">
      <w:pPr>
        <w:wordWrap w:val="0"/>
        <w:autoSpaceDE/>
        <w:autoSpaceDN/>
        <w:spacing w:before="0" w:after="0" w:line="54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  <w:t>供 应 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（盖单位章）</w:t>
      </w:r>
    </w:p>
    <w:p w14:paraId="204DB3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110" w:rightChars="50"/>
        <w:jc w:val="right"/>
        <w:textAlignment w:val="auto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 法定代表人（负责人）：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（签字或盖章）</w:t>
      </w:r>
    </w:p>
    <w:p w14:paraId="13C62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-220" w:leftChars="-100" w:right="-57" w:firstLine="3600" w:firstLineChars="1500"/>
        <w:jc w:val="both"/>
        <w:textAlignment w:val="auto"/>
        <w:rPr>
          <w:rFonts w:ascii="宋体" w:hAnsi="宋体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身份证号码：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</w:p>
    <w:p w14:paraId="6B676C14">
      <w:pPr>
        <w:wordWrap w:val="0"/>
        <w:autoSpaceDE/>
        <w:autoSpaceDN/>
        <w:spacing w:before="0" w:after="0" w:line="540" w:lineRule="exact"/>
        <w:ind w:left="0" w:right="12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</w:t>
      </w:r>
      <w:r>
        <w:rPr>
          <w:rFonts w:ascii="宋体" w:hAnsi="宋体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被授权人：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（签字或盖章）</w:t>
      </w:r>
    </w:p>
    <w:p w14:paraId="00F77C22">
      <w:pPr>
        <w:autoSpaceDE/>
        <w:autoSpaceDN/>
        <w:spacing w:before="0" w:after="0" w:line="540" w:lineRule="exact"/>
        <w:ind w:left="0" w:right="-58" w:firstLine="3360" w:firstLineChars="1400"/>
        <w:jc w:val="both"/>
        <w:rPr>
          <w:rFonts w:ascii="宋体" w:hAnsi="宋体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身份证号码：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</w:p>
    <w:p w14:paraId="4D6F4071">
      <w:pPr>
        <w:autoSpaceDE/>
        <w:autoSpaceDN/>
        <w:spacing w:before="0" w:after="0" w:line="54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343A9F6B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新宋体" w:eastAsia="新宋体" w:cs="新宋体"/>
          <w:sz w:val="22"/>
          <w:szCs w:val="21"/>
          <w:lang w:val="en-US" w:eastAsia="zh-CN" w:bidi="ar-SA"/>
        </w:rPr>
      </w:pPr>
    </w:p>
    <w:p w14:paraId="0680FAB6">
      <w:pPr>
        <w:widowControl w:val="0"/>
        <w:autoSpaceDE w:val="0"/>
        <w:autoSpaceDN w:val="0"/>
        <w:spacing w:before="8" w:after="0" w:line="240" w:lineRule="auto"/>
        <w:ind w:left="0" w:right="0"/>
        <w:jc w:val="left"/>
        <w:rPr>
          <w:rFonts w:ascii="新宋体" w:hAnsi="新宋体" w:eastAsia="新宋体" w:cs="新宋体"/>
          <w:b/>
          <w:bCs/>
          <w:sz w:val="20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b/>
          <w:bCs/>
          <w:sz w:val="20"/>
          <w:szCs w:val="21"/>
          <w:lang w:val="en-US" w:eastAsia="zh-CN" w:bidi="ar-SA"/>
        </w:rPr>
        <w:t>注：供应商代表不是供应商的法定代表人，应持有授权委托书</w:t>
      </w:r>
      <w:r>
        <w:rPr>
          <w:rFonts w:hint="eastAsia" w:cs="新宋体"/>
          <w:b/>
          <w:bCs/>
          <w:sz w:val="20"/>
          <w:szCs w:val="21"/>
          <w:lang w:val="en-US" w:eastAsia="zh-CN" w:bidi="ar-SA"/>
        </w:rPr>
        <w:t>及身份证原件参加开标会议</w:t>
      </w:r>
      <w:r>
        <w:rPr>
          <w:rFonts w:hint="eastAsia" w:ascii="新宋体" w:hAnsi="新宋体" w:eastAsia="新宋体" w:cs="新宋体"/>
          <w:b/>
          <w:bCs/>
          <w:sz w:val="20"/>
          <w:szCs w:val="21"/>
          <w:lang w:val="en-US" w:eastAsia="zh-CN" w:bidi="ar-SA"/>
        </w:rPr>
        <w:t>。</w:t>
      </w:r>
    </w:p>
    <w:p w14:paraId="129D23E3">
      <w:pPr>
        <w:ind w:firstLine="211" w:firstLineChars="100"/>
      </w:pPr>
      <w:r>
        <w:rPr>
          <w:rFonts w:ascii="新宋体" w:hAnsi="新宋体" w:eastAsia="新宋体" w:cs="新宋体"/>
          <w:b/>
          <w:bCs/>
          <w:sz w:val="21"/>
          <w:szCs w:val="21"/>
          <w:lang w:val="en-US" w:eastAsia="zh-CN" w:bidi="ar-SA"/>
        </w:rPr>
        <w:t>说明：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本授权委托书有效期自开启</w:t>
      </w:r>
      <w:r>
        <w:rPr>
          <w:rFonts w:hint="eastAsia"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响应文件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之日起不得少于90</w:t>
      </w:r>
      <w:r>
        <w:rPr>
          <w:rFonts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天，仅限委托代理人参加</w:t>
      </w:r>
      <w:r>
        <w:rPr>
          <w:rFonts w:hint="eastAsia"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投标</w:t>
      </w:r>
      <w:r>
        <w:rPr>
          <w:rFonts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时提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供</w:t>
      </w:r>
      <w:r>
        <w:rPr>
          <w:rFonts w:hint="eastAsia"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51E2A"/>
    <w:rsid w:val="17F5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2025-12-03T03:23:00Z</dcterms:created>
  <dc:creator>嗨 ~小姐</dc:creator>
  <cp:lastModifiedBy>嗨 ~小姐</cp:lastModifiedBy>
  <dcterms:modified xsi:type="dcterms:W3CDTF">2025-12-03T03:26:13Z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20D01F58B10F4CA2A94354FBD6535DCF_11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