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专业技术能力声明</w:t>
      </w:r>
    </w:p>
    <w:p>
      <w:pPr>
        <w:jc w:val="center"/>
        <w:rPr>
          <w:rFonts w:hint="eastAsia" w:ascii="黑体" w:hAnsi="黑体" w:eastAsia="黑体" w:cs="黑体"/>
          <w:color w:val="auto"/>
          <w:sz w:val="32"/>
          <w:szCs w:val="32"/>
          <w:highlight w:val="none"/>
        </w:rPr>
      </w:pPr>
    </w:p>
    <w:p>
      <w:pPr>
        <w:ind w:firstLine="560" w:firstLineChars="200"/>
        <w:rPr>
          <w:rFonts w:hint="eastAsia" w:asciiTheme="minorEastAsia" w:hAnsiTheme="minorEastAsia" w:eastAsiaTheme="minorEastAsia" w:cstheme="minorEastAsia"/>
          <w:b w:val="0"/>
          <w:bCs w:val="0"/>
          <w:color w:val="auto"/>
          <w:sz w:val="28"/>
          <w:szCs w:val="28"/>
          <w:highlight w:val="none"/>
        </w:rPr>
      </w:pPr>
      <w:r>
        <w:rPr>
          <w:rFonts w:hint="eastAsia" w:asciiTheme="minorEastAsia" w:hAnsiTheme="minorEastAsia" w:eastAsiaTheme="minorEastAsia" w:cstheme="minorEastAsia"/>
          <w:b w:val="0"/>
          <w:bCs w:val="0"/>
          <w:color w:val="auto"/>
          <w:sz w:val="28"/>
          <w:szCs w:val="28"/>
          <w:highlight w:val="none"/>
          <w:lang w:eastAsia="zh-CN"/>
        </w:rPr>
        <w:t>供应商须</w:t>
      </w:r>
      <w:r>
        <w:rPr>
          <w:rFonts w:hint="eastAsia" w:asciiTheme="minorEastAsia" w:hAnsiTheme="minorEastAsia" w:eastAsiaTheme="minorEastAsia" w:cstheme="minorEastAsia"/>
          <w:b w:val="0"/>
          <w:bCs w:val="0"/>
          <w:color w:val="auto"/>
          <w:sz w:val="28"/>
          <w:szCs w:val="28"/>
          <w:highlight w:val="none"/>
        </w:rPr>
        <w:t>具有履行本合同所必需的设备和专业技术能力。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i w:val="0"/>
          <w:caps w:val="0"/>
          <w:color w:val="auto"/>
          <w:spacing w:val="0"/>
          <w:sz w:val="28"/>
          <w:szCs w:val="28"/>
          <w:shd w:val="clear" w:fill="FFFFFF"/>
        </w:rPr>
      </w:pPr>
      <w:r>
        <w:rPr>
          <w:rFonts w:hint="eastAsia" w:ascii="宋体" w:hAnsi="宋体" w:eastAsia="宋体" w:cs="宋体"/>
          <w:i w:val="0"/>
          <w:caps w:val="0"/>
          <w:color w:val="auto"/>
          <w:spacing w:val="0"/>
          <w:sz w:val="28"/>
          <w:szCs w:val="28"/>
          <w:shd w:val="clear" w:fill="FFFFFF"/>
        </w:rPr>
        <w:t>供应商须在</w:t>
      </w:r>
      <w:r>
        <w:rPr>
          <w:rFonts w:hint="eastAsia" w:asciiTheme="minorEastAsia" w:hAnsiTheme="minorEastAsia" w:eastAsiaTheme="minorEastAsia" w:cstheme="minorEastAsia"/>
          <w:i w:val="0"/>
          <w:caps w:val="0"/>
          <w:color w:val="333333"/>
          <w:spacing w:val="0"/>
          <w:sz w:val="28"/>
          <w:szCs w:val="28"/>
          <w:shd w:val="clear" w:color="070000" w:fill="FDFEFE"/>
        </w:rPr>
        <w:t>陕西省</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政府采购</w:t>
      </w:r>
      <w:r>
        <w:rPr>
          <w:rFonts w:hint="eastAsia" w:asciiTheme="minorEastAsia" w:hAnsiTheme="minorEastAsia" w:eastAsiaTheme="minorEastAsia" w:cstheme="minorEastAsia"/>
          <w:i w:val="0"/>
          <w:caps w:val="0"/>
          <w:color w:val="333333"/>
          <w:spacing w:val="0"/>
          <w:sz w:val="28"/>
          <w:szCs w:val="28"/>
          <w:shd w:val="clear" w:color="070000" w:fill="FDFEFE"/>
        </w:rPr>
        <w:t>电子化</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交易</w:t>
      </w:r>
      <w:r>
        <w:rPr>
          <w:rFonts w:hint="eastAsia" w:asciiTheme="minorEastAsia" w:hAnsiTheme="minorEastAsia" w:eastAsiaTheme="minorEastAsia" w:cstheme="minorEastAsia"/>
          <w:i w:val="0"/>
          <w:caps w:val="0"/>
          <w:color w:val="333333"/>
          <w:spacing w:val="0"/>
          <w:sz w:val="28"/>
          <w:szCs w:val="28"/>
          <w:shd w:val="clear" w:color="070000" w:fill="FDFEFE"/>
        </w:rPr>
        <w:t>系统</w:t>
      </w:r>
      <w:r>
        <w:rPr>
          <w:rFonts w:hint="eastAsia" w:ascii="宋体" w:hAnsi="宋体" w:eastAsia="宋体" w:cs="宋体"/>
          <w:i w:val="0"/>
          <w:caps w:val="0"/>
          <w:color w:val="auto"/>
          <w:spacing w:val="0"/>
          <w:sz w:val="28"/>
          <w:szCs w:val="28"/>
          <w:shd w:val="clear" w:fill="FFFFFF"/>
        </w:rPr>
        <w:t>中提交“</w:t>
      </w:r>
      <w:r>
        <w:rPr>
          <w:rFonts w:hint="eastAsia" w:ascii="宋体" w:hAnsi="宋体" w:eastAsia="宋体" w:cs="宋体"/>
          <w:i w:val="0"/>
          <w:caps w:val="0"/>
          <w:color w:val="auto"/>
          <w:spacing w:val="0"/>
          <w:sz w:val="28"/>
          <w:szCs w:val="28"/>
          <w:shd w:val="clear" w:fill="FFFFFF"/>
          <w:lang w:eastAsia="zh-CN"/>
        </w:rPr>
        <w:t>具备完成项目所需的设备和专业技术能力</w:t>
      </w:r>
      <w:r>
        <w:rPr>
          <w:rFonts w:hint="eastAsia" w:ascii="宋体" w:hAnsi="宋体" w:eastAsia="宋体" w:cs="宋体"/>
          <w:i w:val="0"/>
          <w:caps w:val="0"/>
          <w:color w:val="auto"/>
          <w:spacing w:val="0"/>
          <w:sz w:val="28"/>
          <w:szCs w:val="28"/>
          <w:shd w:val="clear" w:fill="FFFFFF"/>
        </w:rPr>
        <w:t>声明函”</w:t>
      </w:r>
      <w:r>
        <w:rPr>
          <w:rFonts w:hint="eastAsia" w:ascii="宋体" w:hAnsi="宋体" w:eastAsia="宋体" w:cs="宋体"/>
          <w:i w:val="0"/>
          <w:caps w:val="0"/>
          <w:color w:val="auto"/>
          <w:spacing w:val="0"/>
          <w:sz w:val="28"/>
          <w:szCs w:val="28"/>
          <w:u w:val="single"/>
          <w:shd w:val="clear" w:fill="FFFFFF"/>
          <w:lang w:eastAsia="zh-CN"/>
        </w:rPr>
        <w:t>（格式附后）</w:t>
      </w:r>
      <w:r>
        <w:rPr>
          <w:rFonts w:hint="eastAsia" w:ascii="宋体" w:hAnsi="宋体" w:eastAsia="宋体" w:cs="宋体"/>
          <w:i w:val="0"/>
          <w:caps w:val="0"/>
          <w:color w:val="auto"/>
          <w:spacing w:val="0"/>
          <w:sz w:val="28"/>
          <w:szCs w:val="28"/>
          <w:shd w:val="clear" w:fill="FFFFFF"/>
        </w:rPr>
        <w:t>原件的扫描件</w:t>
      </w:r>
      <w:r>
        <w:rPr>
          <w:rFonts w:hint="eastAsia" w:asciiTheme="minorEastAsia" w:hAnsiTheme="minorEastAsia" w:eastAsiaTheme="minorEastAsia" w:cstheme="minorEastAsia"/>
          <w:i w:val="0"/>
          <w:caps w:val="0"/>
          <w:color w:val="333333"/>
          <w:spacing w:val="0"/>
          <w:sz w:val="28"/>
          <w:szCs w:val="28"/>
          <w:shd w:val="clear" w:color="070000" w:fill="FDFEFE"/>
          <w:lang w:eastAsia="zh-CN"/>
        </w:rPr>
        <w:t>（加盖企业公章）</w:t>
      </w:r>
      <w:r>
        <w:rPr>
          <w:rFonts w:hint="eastAsia" w:ascii="宋体" w:hAnsi="宋体" w:eastAsia="宋体" w:cs="宋体"/>
          <w:i w:val="0"/>
          <w:caps w:val="0"/>
          <w:color w:val="auto"/>
          <w:spacing w:val="0"/>
          <w:sz w:val="28"/>
          <w:szCs w:val="28"/>
          <w:shd w:val="clear" w:fill="FFFFFF"/>
        </w:rPr>
        <w:t>，并进行电子签章。</w:t>
      </w: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560" w:firstLineChars="200"/>
        <w:rPr>
          <w:rFonts w:hint="eastAsia" w:asciiTheme="minorEastAsia" w:hAnsiTheme="minorEastAsia" w:eastAsiaTheme="minorEastAsia" w:cstheme="minorEastAsia"/>
          <w:b w:val="0"/>
          <w:bCs w:val="0"/>
          <w:caps w:val="0"/>
          <w:spacing w:val="0"/>
          <w:kern w:val="0"/>
          <w:sz w:val="28"/>
          <w:szCs w:val="28"/>
          <w:lang w:val="en-US" w:eastAsia="zh-CN" w:bidi="ar"/>
        </w:rPr>
      </w:pPr>
    </w:p>
    <w:p>
      <w:pPr>
        <w:ind w:firstLine="643" w:firstLineChars="200"/>
        <w:rPr>
          <w:rFonts w:hint="eastAsia" w:ascii="宋体" w:hAnsi="宋体" w:eastAsia="宋体" w:cs="宋体"/>
          <w:b/>
          <w:bCs/>
          <w:i w:val="0"/>
          <w:caps w:val="0"/>
          <w:color w:val="auto"/>
          <w:spacing w:val="0"/>
          <w:sz w:val="32"/>
          <w:szCs w:val="32"/>
          <w:shd w:val="clear" w:fill="FFFFFF"/>
        </w:rPr>
      </w:pPr>
      <w:r>
        <w:rPr>
          <w:rFonts w:hint="eastAsia" w:ascii="宋体" w:hAnsi="宋体" w:eastAsia="宋体" w:cs="宋体"/>
          <w:b/>
          <w:bCs/>
          <w:i w:val="0"/>
          <w:caps w:val="0"/>
          <w:color w:val="auto"/>
          <w:spacing w:val="0"/>
          <w:sz w:val="32"/>
          <w:szCs w:val="32"/>
          <w:shd w:val="clear" w:fill="FFFFFF"/>
          <w:lang w:eastAsia="zh-CN"/>
        </w:rPr>
        <w:t>具备完成项目所需的设备和专业技术能力</w:t>
      </w:r>
      <w:r>
        <w:rPr>
          <w:rFonts w:hint="eastAsia" w:ascii="宋体" w:hAnsi="宋体" w:eastAsia="宋体" w:cs="宋体"/>
          <w:b/>
          <w:bCs/>
          <w:i w:val="0"/>
          <w:caps w:val="0"/>
          <w:color w:val="auto"/>
          <w:spacing w:val="0"/>
          <w:sz w:val="32"/>
          <w:szCs w:val="32"/>
          <w:shd w:val="clear" w:fill="FFFFFF"/>
        </w:rPr>
        <w:t>声明函</w:t>
      </w:r>
    </w:p>
    <w:p>
      <w:pPr>
        <w:rPr>
          <w:rFonts w:hint="eastAsia" w:ascii="宋体" w:hAnsi="宋体" w:eastAsia="宋体" w:cs="宋体"/>
          <w:b/>
          <w:bCs/>
          <w:i w:val="0"/>
          <w:caps w:val="0"/>
          <w:color w:val="auto"/>
          <w:spacing w:val="0"/>
          <w:sz w:val="32"/>
          <w:szCs w:val="32"/>
          <w:shd w:val="clear" w:fill="FFFFFF"/>
        </w:rPr>
      </w:pPr>
      <w:bookmarkStart w:id="0" w:name="_GoBack"/>
      <w:bookmarkEnd w:id="0"/>
    </w:p>
    <w:p>
      <w:pPr>
        <w:spacing w:line="6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致：</w:t>
      </w:r>
      <w:r>
        <w:rPr>
          <w:rFonts w:hint="eastAsia" w:asciiTheme="minorEastAsia" w:hAnsiTheme="minorEastAsia" w:eastAsiaTheme="minorEastAsia" w:cstheme="minorEastAsia"/>
          <w:sz w:val="28"/>
          <w:szCs w:val="28"/>
        </w:rPr>
        <w:t>商洛市政府采购中心：</w:t>
      </w:r>
    </w:p>
    <w:p>
      <w:pPr>
        <w:pStyle w:val="5"/>
        <w:widowControl/>
        <w:wordWrap/>
        <w:adjustRightInd/>
        <w:snapToGrid/>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我公司（单位）</w:t>
      </w:r>
      <w:r>
        <w:rPr>
          <w:rFonts w:hint="eastAsia" w:asciiTheme="minorEastAsia" w:hAnsiTheme="minorEastAsia" w:eastAsiaTheme="minorEastAsia" w:cstheme="minorEastAsia"/>
          <w:sz w:val="28"/>
          <w:szCs w:val="28"/>
          <w:lang w:val="en-US" w:eastAsia="zh-CN"/>
        </w:rPr>
        <w:t>参加</w:t>
      </w:r>
      <w:r>
        <w:rPr>
          <w:rFonts w:hint="eastAsia" w:asciiTheme="minorEastAsia" w:hAnsiTheme="minorEastAsia" w:eastAsiaTheme="minorEastAsia" w:cstheme="minorEastAsia"/>
          <w:sz w:val="28"/>
          <w:szCs w:val="28"/>
        </w:rPr>
        <w:t>商洛公安局交通警察支队高交中队业务用房修缮项目</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SLCG-JZXCS〔202</w:t>
      </w:r>
      <w:r>
        <w:rPr>
          <w:rFonts w:hint="eastAsia" w:asciiTheme="minorEastAsia" w:hAnsiTheme="minorEastAsia" w:eastAsiaTheme="minorEastAsia" w:cstheme="minorEastAsia"/>
          <w:color w:val="auto"/>
          <w:sz w:val="28"/>
          <w:szCs w:val="28"/>
          <w:highlight w:val="none"/>
          <w:lang w:val="en-US" w:eastAsia="zh-CN"/>
        </w:rPr>
        <w:t>5</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22</w:t>
      </w:r>
      <w:r>
        <w:rPr>
          <w:rFonts w:hint="eastAsia" w:asciiTheme="minorEastAsia" w:hAnsiTheme="minorEastAsia" w:eastAsiaTheme="minorEastAsia" w:cstheme="minorEastAsia"/>
          <w:color w:val="auto"/>
          <w:sz w:val="28"/>
          <w:szCs w:val="28"/>
          <w:highlight w:val="none"/>
          <w:lang w:eastAsia="zh-CN"/>
        </w:rPr>
        <w:t>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sz w:val="28"/>
          <w:szCs w:val="28"/>
          <w:lang w:val="en-US" w:eastAsia="zh-CN"/>
        </w:rPr>
        <w:t>，作如下承诺：</w:t>
      </w:r>
    </w:p>
    <w:p>
      <w:pPr>
        <w:numPr>
          <w:ilvl w:val="0"/>
          <w:numId w:val="1"/>
        </w:numPr>
        <w:spacing w:line="240" w:lineRule="auto"/>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我公司（单位）</w:t>
      </w:r>
      <w:r>
        <w:rPr>
          <w:rFonts w:hint="eastAsia" w:asciiTheme="minorEastAsia" w:hAnsiTheme="minorEastAsia" w:eastAsiaTheme="minorEastAsia" w:cstheme="minorEastAsia"/>
          <w:sz w:val="28"/>
          <w:szCs w:val="28"/>
        </w:rPr>
        <w:t>符合</w:t>
      </w:r>
      <w:r>
        <w:rPr>
          <w:rFonts w:hint="eastAsia" w:asciiTheme="minorEastAsia" w:hAnsiTheme="minorEastAsia" w:cstheme="minorEastAsia"/>
          <w:sz w:val="28"/>
          <w:szCs w:val="28"/>
          <w:lang w:eastAsia="zh-CN"/>
        </w:rPr>
        <w:t>本项目采购文件关于供应商须具备完成本项目所需的设备和专业技术能力的要求。</w:t>
      </w:r>
    </w:p>
    <w:p>
      <w:pPr>
        <w:numPr>
          <w:ilvl w:val="0"/>
          <w:numId w:val="1"/>
        </w:numPr>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我公司（单位）具备项目所需的设备和专业技术能力。</w:t>
      </w:r>
    </w:p>
    <w:p>
      <w:pPr>
        <w:numPr>
          <w:ilvl w:val="0"/>
          <w:numId w:val="1"/>
        </w:numPr>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承诺内容</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如有不实，按提交虚假材料处理，</w:t>
      </w:r>
      <w:r>
        <w:rPr>
          <w:rFonts w:hint="eastAsia" w:asciiTheme="minorEastAsia" w:hAnsiTheme="minorEastAsia" w:eastAsiaTheme="minorEastAsia" w:cstheme="minorEastAsia"/>
          <w:sz w:val="28"/>
          <w:szCs w:val="28"/>
          <w:lang w:val="zh-CN"/>
        </w:rPr>
        <w:t>由我公司（单位）承担</w:t>
      </w:r>
      <w:r>
        <w:rPr>
          <w:rFonts w:hint="eastAsia" w:asciiTheme="minorEastAsia" w:hAnsiTheme="minorEastAsia" w:cstheme="minorEastAsia"/>
          <w:sz w:val="28"/>
          <w:szCs w:val="28"/>
          <w:lang w:val="zh-CN"/>
        </w:rPr>
        <w:t>一切</w:t>
      </w:r>
      <w:r>
        <w:rPr>
          <w:rFonts w:hint="eastAsia" w:asciiTheme="minorEastAsia" w:hAnsiTheme="minorEastAsia" w:eastAsiaTheme="minorEastAsia" w:cstheme="minorEastAsia"/>
          <w:sz w:val="28"/>
          <w:szCs w:val="28"/>
          <w:lang w:val="zh-CN"/>
        </w:rPr>
        <w:t>法律责任。</w:t>
      </w:r>
    </w:p>
    <w:p>
      <w:pPr>
        <w:widowControl w:val="0"/>
        <w:numPr>
          <w:numId w:val="0"/>
        </w:numPr>
        <w:spacing w:line="240" w:lineRule="auto"/>
        <w:jc w:val="both"/>
        <w:rPr>
          <w:rFonts w:hint="eastAsia" w:asciiTheme="minorEastAsia" w:hAnsiTheme="minorEastAsia" w:eastAsiaTheme="minorEastAsia" w:cstheme="minorEastAsia"/>
          <w:sz w:val="28"/>
          <w:szCs w:val="28"/>
          <w:lang w:val="zh-CN"/>
        </w:rPr>
      </w:pPr>
    </w:p>
    <w:p>
      <w:pPr>
        <w:widowControl w:val="0"/>
        <w:numPr>
          <w:numId w:val="0"/>
        </w:numPr>
        <w:spacing w:line="240" w:lineRule="auto"/>
        <w:jc w:val="both"/>
        <w:rPr>
          <w:rFonts w:hint="eastAsia" w:asciiTheme="minorEastAsia" w:hAnsiTheme="minorEastAsia" w:eastAsiaTheme="minorEastAsia" w:cstheme="minorEastAsia"/>
          <w:sz w:val="28"/>
          <w:szCs w:val="28"/>
          <w:lang w:val="zh-CN"/>
        </w:rPr>
      </w:pPr>
    </w:p>
    <w:p>
      <w:pPr>
        <w:widowControl w:val="0"/>
        <w:numPr>
          <w:numId w:val="0"/>
        </w:numPr>
        <w:spacing w:line="240" w:lineRule="auto"/>
        <w:jc w:val="both"/>
        <w:rPr>
          <w:rFonts w:hint="eastAsia" w:asciiTheme="minorEastAsia" w:hAnsiTheme="minorEastAsia" w:eastAsiaTheme="minorEastAsia" w:cstheme="minorEastAsia"/>
          <w:sz w:val="28"/>
          <w:szCs w:val="28"/>
          <w:lang w:val="zh-CN"/>
        </w:rPr>
      </w:pPr>
    </w:p>
    <w:p>
      <w:pPr>
        <w:pStyle w:val="2"/>
        <w:ind w:firstLine="640"/>
        <w:rPr>
          <w:rFonts w:hint="eastAsia" w:asciiTheme="minorEastAsia" w:hAnsiTheme="minorEastAsia" w:eastAsiaTheme="minorEastAsia" w:cstheme="minorEastAsia"/>
          <w:sz w:val="28"/>
          <w:szCs w:val="28"/>
        </w:rPr>
      </w:pPr>
    </w:p>
    <w:p>
      <w:pPr>
        <w:pStyle w:val="2"/>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企业名称：</w:t>
      </w:r>
      <w:r>
        <w:rPr>
          <w:rFonts w:hint="eastAsia" w:asciiTheme="minorEastAsia" w:hAnsiTheme="minorEastAsia" w:eastAsiaTheme="minorEastAsia" w:cstheme="minorEastAsia"/>
          <w:sz w:val="28"/>
          <w:szCs w:val="28"/>
          <w:lang w:eastAsia="zh-CN"/>
        </w:rPr>
        <w:t>　　　　　　　　　　　　</w:t>
      </w:r>
      <w:r>
        <w:rPr>
          <w:rFonts w:hint="eastAsia" w:asciiTheme="minorEastAsia" w:hAnsiTheme="minorEastAsia" w:eastAsiaTheme="minorEastAsia" w:cstheme="minorEastAsia"/>
          <w:sz w:val="28"/>
          <w:szCs w:val="28"/>
        </w:rPr>
        <w:t>（签章）</w:t>
      </w:r>
    </w:p>
    <w:p>
      <w:pPr>
        <w:pStyle w:val="2"/>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法定代表人：</w:t>
      </w:r>
      <w:r>
        <w:rPr>
          <w:rFonts w:hint="eastAsia" w:asciiTheme="minorEastAsia" w:hAnsiTheme="minorEastAsia" w:eastAsiaTheme="minorEastAsia" w:cstheme="minorEastAsia"/>
          <w:sz w:val="28"/>
          <w:szCs w:val="28"/>
          <w:lang w:eastAsia="zh-CN"/>
        </w:rPr>
        <w:t>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　</w:t>
      </w:r>
      <w:r>
        <w:rPr>
          <w:rFonts w:hint="eastAsia" w:asciiTheme="minorEastAsia" w:hAnsiTheme="minorEastAsia" w:eastAsiaTheme="minorEastAsia" w:cstheme="minorEastAsia"/>
          <w:sz w:val="28"/>
          <w:szCs w:val="28"/>
        </w:rPr>
        <w:t>（签</w:t>
      </w:r>
      <w:r>
        <w:rPr>
          <w:rFonts w:hint="eastAsia" w:asciiTheme="minorEastAsia" w:hAnsiTheme="minorEastAsia" w:eastAsiaTheme="minorEastAsia" w:cstheme="minorEastAsia"/>
          <w:sz w:val="28"/>
          <w:szCs w:val="28"/>
          <w:lang w:eastAsia="zh-CN"/>
        </w:rPr>
        <w:t>章</w:t>
      </w:r>
      <w:r>
        <w:rPr>
          <w:rFonts w:hint="eastAsia" w:asciiTheme="minorEastAsia" w:hAnsiTheme="minorEastAsia" w:eastAsiaTheme="minorEastAsia" w:cstheme="minorEastAsia"/>
          <w:sz w:val="28"/>
          <w:szCs w:val="28"/>
        </w:rPr>
        <w:t>）</w:t>
      </w:r>
    </w:p>
    <w:p>
      <w:pPr>
        <w:pStyle w:val="2"/>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日    期：      年   月   日</w:t>
      </w:r>
    </w:p>
    <w:p>
      <w:pPr>
        <w:ind w:firstLine="560" w:firstLineChars="200"/>
        <w:rPr>
          <w:rFonts w:hint="eastAsia" w:ascii="宋体" w:hAnsi="宋体" w:eastAsia="宋体" w:cs="宋体"/>
          <w:b w:val="0"/>
          <w:bCs w:val="0"/>
          <w:i w:val="0"/>
          <w:caps w:val="0"/>
          <w:color w:val="auto"/>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auto"/>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B9EFB"/>
    <w:multiLevelType w:val="singleLevel"/>
    <w:tmpl w:val="405B9EF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537FBA"/>
    <w:rsid w:val="30DF15F5"/>
    <w:rsid w:val="3F2B1640"/>
    <w:rsid w:val="42AB34E5"/>
    <w:rsid w:val="54C950C1"/>
    <w:rsid w:val="55851071"/>
    <w:rsid w:val="6A537FBA"/>
    <w:rsid w:val="73150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customStyle="1" w:styleId="5">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2025-12-17T07:01:00Z</dcterms:created>
  <dc:creator>Administrator</dc:creator>
  <cp:lastModifiedBy>Administrator</cp:lastModifiedBy>
  <dcterms:modified xsi:type="dcterms:W3CDTF">2026-01-12T06:57:13Z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