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黑体" w:hAnsi="黑体" w:eastAsia="黑体" w:cs="黑体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项目负责人资质</w:t>
      </w:r>
      <w:bookmarkStart w:id="0" w:name="_GoBack"/>
      <w:bookmarkEnd w:id="0"/>
      <w:r>
        <w:rPr>
          <w:rFonts w:hint="eastAsia" w:ascii="黑体" w:hAnsi="黑体" w:eastAsia="黑体" w:cs="黑体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要求</w:t>
      </w:r>
    </w:p>
    <w:p>
      <w:pPr>
        <w:jc w:val="center"/>
        <w:rPr>
          <w:rFonts w:hint="eastAsia" w:ascii="黑体" w:hAnsi="黑体" w:eastAsia="黑体" w:cs="黑体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</w:rPr>
      </w:pPr>
      <w:r>
        <w:rPr>
          <w:rFonts w:hint="eastAsia" w:asciiTheme="minorEastAsia" w:hAnsiTheme="minorEastAsia" w:cstheme="minorEastAsia"/>
          <w:color w:val="auto"/>
          <w:sz w:val="28"/>
          <w:szCs w:val="28"/>
          <w:highlight w:val="none"/>
          <w:lang w:eastAsia="zh-CN"/>
        </w:rPr>
        <w:t>（一）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</w:rPr>
        <w:t>项目</w:t>
      </w:r>
      <w:r>
        <w:rPr>
          <w:rFonts w:hint="eastAsia" w:asciiTheme="minorEastAsia" w:hAnsiTheme="minorEastAsia" w:cstheme="minorEastAsia"/>
          <w:color w:val="auto"/>
          <w:sz w:val="28"/>
          <w:szCs w:val="28"/>
          <w:highlight w:val="none"/>
          <w:lang w:eastAsia="zh-CN"/>
        </w:rPr>
        <w:t>负责人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</w:rPr>
        <w:t>须具备合格有效的建筑工程专业二级以上建造师资质证书</w:t>
      </w:r>
      <w:r>
        <w:rPr>
          <w:rFonts w:hint="eastAsia" w:asciiTheme="minorEastAsia" w:hAnsiTheme="minorEastAsia" w:cstheme="minorEastAsia"/>
          <w:color w:val="auto"/>
          <w:sz w:val="28"/>
          <w:szCs w:val="28"/>
          <w:highlight w:val="none"/>
          <w:lang w:eastAsia="zh-CN"/>
        </w:rPr>
        <w:t>（含电子证书）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</w:rPr>
        <w:t>，有效的安全生产考核建安B证证书</w:t>
      </w:r>
      <w:r>
        <w:rPr>
          <w:rFonts w:hint="eastAsia" w:asciiTheme="minorEastAsia" w:hAnsiTheme="minorEastAsia" w:cstheme="minorEastAsia"/>
          <w:color w:val="auto"/>
          <w:sz w:val="28"/>
          <w:szCs w:val="28"/>
          <w:highlight w:val="none"/>
          <w:lang w:eastAsia="zh-CN"/>
        </w:rPr>
        <w:t>（含电子证书）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</w:rPr>
        <w:t>，并提供未同时担任其他在建工程的项目</w:t>
      </w:r>
      <w:r>
        <w:rPr>
          <w:rFonts w:hint="eastAsia" w:asciiTheme="minorEastAsia" w:hAnsiTheme="minorEastAsia" w:cstheme="minorEastAsia"/>
          <w:color w:val="auto"/>
          <w:sz w:val="28"/>
          <w:szCs w:val="28"/>
          <w:highlight w:val="none"/>
          <w:lang w:eastAsia="zh-CN"/>
        </w:rPr>
        <w:t>负责人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</w:rPr>
        <w:t>承诺书。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（二）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8"/>
          <w:szCs w:val="28"/>
          <w:shd w:val="clear" w:color="070000" w:fill="FDFEFE"/>
        </w:rPr>
        <w:t>供应商须在陕西省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8"/>
          <w:szCs w:val="28"/>
          <w:shd w:val="clear" w:color="070000" w:fill="FDFEFE"/>
          <w:lang w:eastAsia="zh-CN"/>
        </w:rPr>
        <w:t>政府采购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8"/>
          <w:szCs w:val="28"/>
          <w:shd w:val="clear" w:color="070000" w:fill="FDFEFE"/>
        </w:rPr>
        <w:t>电子化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8"/>
          <w:szCs w:val="28"/>
          <w:shd w:val="clear" w:color="070000" w:fill="FDFEFE"/>
          <w:lang w:eastAsia="zh-CN"/>
        </w:rPr>
        <w:t>交易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8"/>
          <w:szCs w:val="28"/>
          <w:shd w:val="clear" w:color="070000" w:fill="FDFEFE"/>
        </w:rPr>
        <w:t>系统中上传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8"/>
          <w:szCs w:val="28"/>
          <w:shd w:val="clear" w:color="070000" w:fill="FDFEFE"/>
          <w:lang w:eastAsia="zh-CN"/>
        </w:rPr>
        <w:t>上述证明材料</w:t>
      </w:r>
      <w:r>
        <w:rPr>
          <w:rFonts w:hint="eastAsia" w:asciiTheme="minorEastAsia" w:hAnsiTheme="minorEastAsia" w:cstheme="minorEastAsia"/>
          <w:i w:val="0"/>
          <w:caps w:val="0"/>
          <w:color w:val="333333"/>
          <w:spacing w:val="0"/>
          <w:sz w:val="28"/>
          <w:szCs w:val="28"/>
          <w:shd w:val="clear" w:color="070000" w:fill="FDFEFE"/>
          <w:lang w:eastAsia="zh-CN"/>
        </w:rPr>
        <w:t>及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</w:rPr>
        <w:t>项目</w:t>
      </w:r>
      <w:r>
        <w:rPr>
          <w:rFonts w:hint="eastAsia" w:asciiTheme="minorEastAsia" w:hAnsiTheme="minorEastAsia" w:cstheme="minorEastAsia"/>
          <w:color w:val="auto"/>
          <w:sz w:val="28"/>
          <w:szCs w:val="28"/>
          <w:highlight w:val="none"/>
          <w:lang w:eastAsia="zh-CN"/>
        </w:rPr>
        <w:t>负责人</w:t>
      </w:r>
      <w:r>
        <w:rPr>
          <w:rFonts w:hint="eastAsia" w:asciiTheme="minorEastAsia" w:hAnsiTheme="minorEastAsia" w:cstheme="minorEastAsia"/>
          <w:i w:val="0"/>
          <w:caps w:val="0"/>
          <w:color w:val="333333"/>
          <w:spacing w:val="0"/>
          <w:sz w:val="28"/>
          <w:szCs w:val="28"/>
          <w:shd w:val="clear" w:color="070000" w:fill="FDFEFE"/>
          <w:lang w:eastAsia="zh-CN"/>
        </w:rPr>
        <w:t>承诺书（格式附后）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8"/>
          <w:szCs w:val="28"/>
          <w:shd w:val="clear" w:color="070000" w:fill="FDFEFE"/>
          <w:lang w:eastAsia="zh-CN"/>
        </w:rPr>
        <w:t>原件的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8"/>
          <w:szCs w:val="28"/>
          <w:shd w:val="clear" w:color="070000" w:fill="FDFEFE"/>
        </w:rPr>
        <w:t>扫描件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8"/>
          <w:szCs w:val="28"/>
          <w:shd w:val="clear" w:color="070000" w:fill="FDFEFE"/>
          <w:lang w:eastAsia="zh-CN"/>
        </w:rPr>
        <w:t>（加盖企业公章）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8"/>
          <w:szCs w:val="28"/>
          <w:shd w:val="clear" w:color="070000" w:fill="FDFEFE"/>
        </w:rPr>
        <w:t>，并进行电子签章。</w:t>
      </w:r>
    </w:p>
    <w:p>
      <w:pPr>
        <w:widowControl/>
        <w:spacing w:line="360" w:lineRule="auto"/>
        <w:ind w:right="-28"/>
        <w:jc w:val="center"/>
        <w:rPr>
          <w:rFonts w:hint="eastAsia" w:ascii="仿宋" w:hAnsi="仿宋" w:eastAsia="仿宋"/>
          <w:b/>
          <w:bCs/>
          <w:color w:val="auto"/>
          <w:sz w:val="32"/>
          <w:szCs w:val="32"/>
          <w:highlight w:val="none"/>
          <w:lang w:eastAsia="zh-CN"/>
        </w:rPr>
      </w:pPr>
    </w:p>
    <w:p>
      <w:pPr>
        <w:widowControl/>
        <w:spacing w:line="360" w:lineRule="auto"/>
        <w:ind w:right="-28"/>
        <w:jc w:val="center"/>
        <w:rPr>
          <w:rFonts w:hint="eastAsia" w:ascii="仿宋" w:hAnsi="仿宋" w:eastAsia="仿宋"/>
          <w:b/>
          <w:bCs/>
          <w:color w:val="auto"/>
          <w:sz w:val="32"/>
          <w:szCs w:val="32"/>
          <w:highlight w:val="none"/>
          <w:lang w:eastAsia="zh-CN"/>
        </w:rPr>
      </w:pPr>
    </w:p>
    <w:p>
      <w:pPr>
        <w:widowControl/>
        <w:spacing w:line="360" w:lineRule="auto"/>
        <w:ind w:right="-28"/>
        <w:jc w:val="center"/>
        <w:rPr>
          <w:rFonts w:hint="eastAsia" w:ascii="仿宋" w:hAnsi="仿宋" w:eastAsia="仿宋"/>
          <w:b/>
          <w:bCs/>
          <w:color w:val="auto"/>
          <w:sz w:val="32"/>
          <w:szCs w:val="32"/>
          <w:highlight w:val="none"/>
          <w:lang w:eastAsia="zh-CN"/>
        </w:rPr>
      </w:pPr>
    </w:p>
    <w:p>
      <w:pPr>
        <w:widowControl/>
        <w:spacing w:line="360" w:lineRule="auto"/>
        <w:ind w:right="-28"/>
        <w:jc w:val="center"/>
        <w:rPr>
          <w:rFonts w:hint="eastAsia" w:ascii="仿宋" w:hAnsi="仿宋" w:eastAsia="仿宋"/>
          <w:b/>
          <w:bCs/>
          <w:color w:val="auto"/>
          <w:sz w:val="32"/>
          <w:szCs w:val="32"/>
          <w:highlight w:val="none"/>
          <w:lang w:eastAsia="zh-CN"/>
        </w:rPr>
      </w:pPr>
    </w:p>
    <w:p>
      <w:pPr>
        <w:widowControl/>
        <w:spacing w:line="360" w:lineRule="auto"/>
        <w:ind w:right="-28"/>
        <w:jc w:val="center"/>
        <w:rPr>
          <w:rFonts w:hint="eastAsia" w:ascii="仿宋" w:hAnsi="仿宋" w:eastAsia="仿宋"/>
          <w:b/>
          <w:bCs/>
          <w:color w:val="auto"/>
          <w:sz w:val="32"/>
          <w:szCs w:val="32"/>
          <w:highlight w:val="none"/>
          <w:lang w:eastAsia="zh-CN"/>
        </w:rPr>
      </w:pPr>
    </w:p>
    <w:p>
      <w:pPr>
        <w:widowControl/>
        <w:spacing w:line="360" w:lineRule="auto"/>
        <w:ind w:right="-28"/>
        <w:jc w:val="center"/>
        <w:rPr>
          <w:rFonts w:hint="eastAsia" w:ascii="仿宋" w:hAnsi="仿宋" w:eastAsia="仿宋"/>
          <w:b/>
          <w:bCs/>
          <w:color w:val="auto"/>
          <w:sz w:val="32"/>
          <w:szCs w:val="32"/>
          <w:highlight w:val="none"/>
          <w:lang w:eastAsia="zh-CN"/>
        </w:rPr>
      </w:pPr>
    </w:p>
    <w:p>
      <w:pPr>
        <w:widowControl/>
        <w:spacing w:line="360" w:lineRule="auto"/>
        <w:ind w:right="-28"/>
        <w:jc w:val="center"/>
        <w:rPr>
          <w:rFonts w:hint="eastAsia" w:ascii="仿宋" w:hAnsi="仿宋" w:eastAsia="仿宋"/>
          <w:b/>
          <w:bCs/>
          <w:color w:val="auto"/>
          <w:sz w:val="32"/>
          <w:szCs w:val="32"/>
          <w:highlight w:val="none"/>
          <w:lang w:eastAsia="zh-CN"/>
        </w:rPr>
      </w:pPr>
    </w:p>
    <w:p>
      <w:pPr>
        <w:widowControl/>
        <w:spacing w:line="360" w:lineRule="auto"/>
        <w:ind w:right="-28"/>
        <w:jc w:val="center"/>
        <w:rPr>
          <w:rFonts w:hint="eastAsia" w:ascii="仿宋" w:hAnsi="仿宋" w:eastAsia="仿宋"/>
          <w:b/>
          <w:bCs/>
          <w:color w:val="auto"/>
          <w:sz w:val="32"/>
          <w:szCs w:val="32"/>
          <w:highlight w:val="none"/>
          <w:lang w:eastAsia="zh-CN"/>
        </w:rPr>
      </w:pPr>
    </w:p>
    <w:p>
      <w:pPr>
        <w:widowControl/>
        <w:spacing w:line="360" w:lineRule="auto"/>
        <w:ind w:right="-28"/>
        <w:jc w:val="center"/>
        <w:rPr>
          <w:rFonts w:hint="eastAsia" w:ascii="仿宋" w:hAnsi="仿宋" w:eastAsia="仿宋"/>
          <w:b/>
          <w:bCs/>
          <w:color w:val="auto"/>
          <w:sz w:val="32"/>
          <w:szCs w:val="32"/>
          <w:highlight w:val="none"/>
          <w:lang w:eastAsia="zh-CN"/>
        </w:rPr>
      </w:pPr>
    </w:p>
    <w:p>
      <w:pPr>
        <w:widowControl/>
        <w:spacing w:line="360" w:lineRule="auto"/>
        <w:ind w:right="-28"/>
        <w:jc w:val="center"/>
        <w:rPr>
          <w:rFonts w:hint="eastAsia" w:ascii="仿宋" w:hAnsi="仿宋" w:eastAsia="仿宋"/>
          <w:b/>
          <w:bCs/>
          <w:color w:val="auto"/>
          <w:sz w:val="32"/>
          <w:szCs w:val="32"/>
          <w:highlight w:val="none"/>
          <w:lang w:eastAsia="zh-CN"/>
        </w:rPr>
      </w:pPr>
    </w:p>
    <w:p>
      <w:pPr>
        <w:widowControl/>
        <w:spacing w:line="360" w:lineRule="auto"/>
        <w:ind w:right="-28"/>
        <w:jc w:val="center"/>
        <w:rPr>
          <w:rFonts w:hint="eastAsia" w:ascii="仿宋" w:hAnsi="仿宋" w:eastAsia="仿宋"/>
          <w:b/>
          <w:bCs/>
          <w:color w:val="auto"/>
          <w:sz w:val="32"/>
          <w:szCs w:val="32"/>
          <w:highlight w:val="none"/>
          <w:lang w:eastAsia="zh-CN"/>
        </w:rPr>
      </w:pPr>
    </w:p>
    <w:p>
      <w:pPr>
        <w:widowControl/>
        <w:spacing w:line="360" w:lineRule="auto"/>
        <w:ind w:right="-28"/>
        <w:jc w:val="center"/>
        <w:rPr>
          <w:rFonts w:hint="eastAsia" w:ascii="仿宋" w:hAnsi="仿宋" w:eastAsia="仿宋"/>
          <w:b/>
          <w:bCs/>
          <w:color w:val="auto"/>
          <w:sz w:val="32"/>
          <w:szCs w:val="32"/>
          <w:highlight w:val="none"/>
          <w:lang w:eastAsia="zh-CN"/>
        </w:rPr>
      </w:pPr>
    </w:p>
    <w:p>
      <w:pPr>
        <w:widowControl/>
        <w:spacing w:line="360" w:lineRule="auto"/>
        <w:ind w:right="-28"/>
        <w:jc w:val="both"/>
        <w:rPr>
          <w:rFonts w:hint="eastAsia" w:ascii="仿宋" w:hAnsi="仿宋" w:eastAsia="仿宋"/>
          <w:b/>
          <w:bCs/>
          <w:color w:val="auto"/>
          <w:sz w:val="32"/>
          <w:szCs w:val="32"/>
          <w:highlight w:val="none"/>
          <w:lang w:eastAsia="zh-CN"/>
        </w:rPr>
      </w:pPr>
    </w:p>
    <w:p>
      <w:pPr>
        <w:widowControl/>
        <w:spacing w:line="360" w:lineRule="auto"/>
        <w:ind w:right="-28"/>
        <w:jc w:val="left"/>
        <w:rPr>
          <w:rFonts w:hint="eastAsia" w:ascii="仿宋" w:hAnsi="仿宋" w:eastAsia="仿宋"/>
          <w:b/>
          <w:bCs/>
          <w:color w:val="auto"/>
          <w:sz w:val="32"/>
          <w:szCs w:val="32"/>
          <w:highlight w:val="none"/>
          <w:lang w:eastAsia="zh-CN"/>
        </w:rPr>
      </w:pPr>
    </w:p>
    <w:p>
      <w:pPr>
        <w:widowControl/>
        <w:spacing w:line="360" w:lineRule="auto"/>
        <w:ind w:right="-28"/>
        <w:jc w:val="left"/>
        <w:rPr>
          <w:rFonts w:hint="eastAsia" w:ascii="仿宋" w:hAnsi="仿宋" w:eastAsia="仿宋"/>
          <w:b/>
          <w:bCs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/>
          <w:b/>
          <w:bCs/>
          <w:color w:val="auto"/>
          <w:sz w:val="32"/>
          <w:szCs w:val="32"/>
          <w:highlight w:val="none"/>
          <w:lang w:eastAsia="zh-CN"/>
        </w:rPr>
        <w:t>附件：</w:t>
      </w:r>
    </w:p>
    <w:p>
      <w:pPr>
        <w:widowControl/>
        <w:spacing w:line="360" w:lineRule="auto"/>
        <w:ind w:right="-28"/>
        <w:jc w:val="center"/>
        <w:rPr>
          <w:rFonts w:hint="eastAsia" w:asciiTheme="minorEastAsia" w:hAnsiTheme="minorEastAsia" w:eastAsiaTheme="minorEastAsia" w:cstheme="minorEastAsia"/>
          <w:b/>
          <w:color w:val="auto"/>
          <w:sz w:val="32"/>
          <w:szCs w:val="32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32"/>
          <w:szCs w:val="32"/>
          <w:highlight w:val="none"/>
        </w:rPr>
        <w:t>项目</w:t>
      </w:r>
      <w:r>
        <w:rPr>
          <w:rFonts w:hint="eastAsia" w:asciiTheme="minorEastAsia" w:hAnsiTheme="minorEastAsia" w:cstheme="minorEastAsia"/>
          <w:b/>
          <w:bCs/>
          <w:color w:val="auto"/>
          <w:sz w:val="32"/>
          <w:szCs w:val="32"/>
          <w:highlight w:val="none"/>
          <w:lang w:eastAsia="zh-CN"/>
        </w:rPr>
        <w:t>负责人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32"/>
          <w:szCs w:val="32"/>
          <w:highlight w:val="none"/>
        </w:rPr>
        <w:t>承</w:t>
      </w:r>
      <w:r>
        <w:rPr>
          <w:rFonts w:hint="eastAsia" w:asciiTheme="minorEastAsia" w:hAnsiTheme="minorEastAsia" w:eastAsiaTheme="minorEastAsia" w:cstheme="minorEastAsia"/>
          <w:b/>
          <w:color w:val="auto"/>
          <w:sz w:val="32"/>
          <w:szCs w:val="32"/>
          <w:highlight w:val="none"/>
        </w:rPr>
        <w:t>诺书</w:t>
      </w:r>
    </w:p>
    <w:p>
      <w:pPr>
        <w:spacing w:line="360" w:lineRule="auto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</w:rPr>
        <w:t>商洛市政府采购中心：</w:t>
      </w:r>
    </w:p>
    <w:p>
      <w:pPr>
        <w:spacing w:line="440" w:lineRule="exact"/>
        <w:ind w:left="105" w:leftChars="50" w:firstLine="420" w:firstLineChars="150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</w:rPr>
        <w:t>我单位在此声明，我单位拟派往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  <w:u w:val="single"/>
        </w:rPr>
        <w:t xml:space="preserve">（项目名称）（项目编号:   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</w:rPr>
        <w:t>（以下简称“本工程”）的项目负责人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</w:rPr>
        <w:t>（项目负责人姓名）（证书编号）现阶段没有担任任何在建工程的项目负责人。</w:t>
      </w:r>
    </w:p>
    <w:p>
      <w:pPr>
        <w:spacing w:line="440" w:lineRule="exact"/>
        <w:ind w:firstLine="420" w:firstLineChars="150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</w:rPr>
        <w:t>我单位保证上述信息的真实和准确，并愿意承担因我单位就此弄虚作假所引起的一切法律后果。</w:t>
      </w:r>
    </w:p>
    <w:p>
      <w:pPr>
        <w:spacing w:line="440" w:lineRule="exact"/>
        <w:ind w:firstLine="560" w:firstLineChars="200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</w:rPr>
      </w:pPr>
    </w:p>
    <w:p>
      <w:pPr>
        <w:spacing w:line="440" w:lineRule="exact"/>
        <w:ind w:firstLine="560" w:firstLineChars="200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</w:rPr>
      </w:pPr>
    </w:p>
    <w:p>
      <w:pPr>
        <w:spacing w:line="440" w:lineRule="exact"/>
        <w:ind w:firstLine="560" w:firstLineChars="200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</w:rPr>
        <w:t>特此承诺</w:t>
      </w:r>
    </w:p>
    <w:p>
      <w:pPr>
        <w:spacing w:line="440" w:lineRule="exact"/>
        <w:ind w:firstLine="560" w:firstLineChars="200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</w:rPr>
      </w:pPr>
    </w:p>
    <w:p>
      <w:pPr>
        <w:spacing w:line="440" w:lineRule="exact"/>
        <w:ind w:firstLine="560" w:firstLineChars="200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</w:rPr>
      </w:pPr>
    </w:p>
    <w:p>
      <w:pPr>
        <w:spacing w:line="440" w:lineRule="exact"/>
        <w:ind w:firstLine="560" w:firstLineChars="200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</w:rPr>
      </w:pPr>
    </w:p>
    <w:p>
      <w:pPr>
        <w:spacing w:line="440" w:lineRule="exact"/>
        <w:ind w:firstLine="560" w:firstLineChars="200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</w:rPr>
      </w:pPr>
    </w:p>
    <w:p>
      <w:pPr>
        <w:spacing w:line="480" w:lineRule="auto"/>
        <w:ind w:firstLine="560" w:firstLineChars="200"/>
        <w:jc w:val="center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</w:rPr>
        <w:t xml:space="preserve">       承诺单位：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  <w:u w:val="single"/>
        </w:rPr>
        <w:t xml:space="preserve">            （签章）</w:t>
      </w:r>
    </w:p>
    <w:p>
      <w:pPr>
        <w:spacing w:line="480" w:lineRule="auto"/>
        <w:ind w:firstLine="560" w:firstLineChars="200"/>
        <w:jc w:val="center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</w:rPr>
        <w:t xml:space="preserve">       法定代表人：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  <w:u w:val="single"/>
        </w:rPr>
        <w:t xml:space="preserve">          （签章）</w:t>
      </w:r>
    </w:p>
    <w:p>
      <w:pPr>
        <w:pStyle w:val="4"/>
        <w:spacing w:line="500" w:lineRule="exact"/>
        <w:ind w:firstLine="700" w:firstLineChars="250"/>
        <w:jc w:val="center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</w:rPr>
        <w:t xml:space="preserve">     日   期：      年    月    日</w:t>
      </w:r>
    </w:p>
    <w:p>
      <w:pPr>
        <w:jc w:val="center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</w:rPr>
      </w:pPr>
    </w:p>
    <w:p>
      <w:pP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</w:rPr>
      </w:pPr>
    </w:p>
    <w:p>
      <w:pP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</w:rPr>
      </w:pPr>
    </w:p>
    <w:p>
      <w:pP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</w:rPr>
      </w:pPr>
    </w:p>
    <w:p>
      <w:pPr>
        <w:pStyle w:val="3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</w:rPr>
      </w:pPr>
    </w:p>
    <w:p>
      <w:pPr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  <w:t>供应商须在陕西省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政府采购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  <w:t>电子化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交易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  <w:t>系统中上传“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8"/>
          <w:szCs w:val="28"/>
          <w:highlight w:val="none"/>
        </w:rPr>
        <w:t>项目负责人承诺书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  <w:t>”原件的扫描件，并进行电子签章。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sz w:val="28"/>
          <w:szCs w:val="28"/>
          <w:shd w:val="clear" w:fill="FFFFFF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EF0719"/>
    <w:rsid w:val="04812581"/>
    <w:rsid w:val="04FD141A"/>
    <w:rsid w:val="18CB12BF"/>
    <w:rsid w:val="1C0C4EF6"/>
    <w:rsid w:val="23FD0C04"/>
    <w:rsid w:val="42BA048C"/>
    <w:rsid w:val="4B7A5277"/>
    <w:rsid w:val="4FA23CDD"/>
    <w:rsid w:val="56A325DF"/>
    <w:rsid w:val="61EC68BE"/>
    <w:rsid w:val="686747A6"/>
    <w:rsid w:val="7393666D"/>
    <w:rsid w:val="762977F7"/>
    <w:rsid w:val="76EF0719"/>
    <w:rsid w:val="789809A2"/>
    <w:rsid w:val="79201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 10 磅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Body Text 3"/>
    <w:basedOn w:val="1"/>
    <w:qFormat/>
    <w:uiPriority w:val="0"/>
    <w:pPr>
      <w:spacing w:after="120"/>
    </w:pPr>
    <w:rPr>
      <w:rFonts w:ascii="Calibri" w:hAnsi="Calibri" w:cs="Times New Roman"/>
      <w:kern w:val="0"/>
      <w:sz w:val="16"/>
      <w:szCs w:val="16"/>
      <w:lang w:bidi="ar-SA"/>
    </w:rPr>
  </w:style>
  <w:style w:type="paragraph" w:styleId="4">
    <w:name w:val="Plain Text"/>
    <w:basedOn w:val="1"/>
    <w:qFormat/>
    <w:uiPriority w:val="0"/>
    <w:rPr>
      <w:rFonts w:ascii="宋体" w:hAnsi="Courier New" w:cs="Courier New" w:eastAsiaTheme="minorEastAsia"/>
      <w:kern w:val="2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2025-12-11T03:16:00Z</dcterms:created>
  <dc:creator>李平</dc:creator>
  <cp:lastModifiedBy>Administrator</cp:lastModifiedBy>
  <dcterms:modified xsi:type="dcterms:W3CDTF">2026-01-13T08:33:35Z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