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34AD1">
      <w:pPr>
        <w:pStyle w:val="2"/>
        <w:jc w:val="center"/>
        <w:rPr>
          <w:rFonts w:ascii="宋体" w:hAnsi="宋体" w:cs="宋体"/>
          <w:b/>
          <w:sz w:val="18"/>
        </w:rPr>
      </w:pPr>
      <w:r>
        <w:rPr>
          <w:rFonts w:hint="eastAsia"/>
        </w:rPr>
        <w:t>磋商响应报价表（第一次）</w:t>
      </w:r>
    </w:p>
    <w:p w14:paraId="190E6C8F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                                  </w:t>
      </w:r>
    </w:p>
    <w:tbl>
      <w:tblPr>
        <w:tblStyle w:val="4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3"/>
        <w:gridCol w:w="5467"/>
      </w:tblGrid>
      <w:tr w14:paraId="6CF7C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863" w:type="dxa"/>
            <w:noWrap w:val="0"/>
            <w:vAlign w:val="bottom"/>
          </w:tcPr>
          <w:p w14:paraId="02AEAD2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项目名称</w:t>
            </w:r>
          </w:p>
        </w:tc>
        <w:tc>
          <w:tcPr>
            <w:tcW w:w="5467" w:type="dxa"/>
            <w:noWrap w:val="0"/>
            <w:vAlign w:val="center"/>
          </w:tcPr>
          <w:p w14:paraId="7240EDC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10334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2863" w:type="dxa"/>
            <w:noWrap w:val="0"/>
            <w:vAlign w:val="center"/>
          </w:tcPr>
          <w:p w14:paraId="558A298F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磋商报价（元）</w:t>
            </w:r>
          </w:p>
        </w:tc>
        <w:tc>
          <w:tcPr>
            <w:tcW w:w="5467" w:type="dxa"/>
            <w:noWrap w:val="0"/>
            <w:vAlign w:val="center"/>
          </w:tcPr>
          <w:p w14:paraId="1A3225AF">
            <w:pPr>
              <w:spacing w:line="360" w:lineRule="auto"/>
              <w:jc w:val="left"/>
              <w:rPr>
                <w:rFonts w:hint="default" w:eastAsia="宋体"/>
                <w:szCs w:val="22"/>
                <w:lang w:val="en-US" w:eastAsia="zh-CN"/>
              </w:rPr>
            </w:pPr>
          </w:p>
        </w:tc>
      </w:tr>
      <w:tr w14:paraId="32494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863" w:type="dxa"/>
            <w:noWrap w:val="0"/>
            <w:vAlign w:val="center"/>
          </w:tcPr>
          <w:p w14:paraId="60ED5A74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服务期限</w:t>
            </w:r>
          </w:p>
        </w:tc>
        <w:tc>
          <w:tcPr>
            <w:tcW w:w="5467" w:type="dxa"/>
            <w:noWrap w:val="0"/>
            <w:vAlign w:val="center"/>
          </w:tcPr>
          <w:p w14:paraId="74B5C4CD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10590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863" w:type="dxa"/>
            <w:noWrap w:val="0"/>
            <w:vAlign w:val="center"/>
          </w:tcPr>
          <w:p w14:paraId="3D2E3F98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服务要求</w:t>
            </w:r>
          </w:p>
        </w:tc>
        <w:tc>
          <w:tcPr>
            <w:tcW w:w="5467" w:type="dxa"/>
            <w:noWrap w:val="0"/>
            <w:vAlign w:val="center"/>
          </w:tcPr>
          <w:p w14:paraId="11BF8089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68B7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2863" w:type="dxa"/>
            <w:noWrap w:val="0"/>
            <w:vAlign w:val="center"/>
          </w:tcPr>
          <w:p w14:paraId="073AB825">
            <w:pPr>
              <w:spacing w:line="360" w:lineRule="auto"/>
              <w:jc w:val="center"/>
              <w:rPr>
                <w:rFonts w:hint="default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服务质量</w:t>
            </w:r>
          </w:p>
        </w:tc>
        <w:tc>
          <w:tcPr>
            <w:tcW w:w="5467" w:type="dxa"/>
            <w:noWrap w:val="0"/>
            <w:vAlign w:val="center"/>
          </w:tcPr>
          <w:p w14:paraId="353560EE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满足采购文件及采购人要求。</w:t>
            </w:r>
          </w:p>
        </w:tc>
      </w:tr>
      <w:tr w14:paraId="7F3E6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2863" w:type="dxa"/>
            <w:noWrap w:val="0"/>
            <w:vAlign w:val="center"/>
          </w:tcPr>
          <w:p w14:paraId="6484DE3E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服务地点</w:t>
            </w:r>
          </w:p>
        </w:tc>
        <w:tc>
          <w:tcPr>
            <w:tcW w:w="5467" w:type="dxa"/>
            <w:noWrap w:val="0"/>
            <w:vAlign w:val="center"/>
          </w:tcPr>
          <w:p w14:paraId="0CFDCE89">
            <w:pPr>
              <w:spacing w:line="360" w:lineRule="auto"/>
              <w:jc w:val="left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采购人指定地点</w:t>
            </w:r>
          </w:p>
        </w:tc>
      </w:tr>
      <w:tr w14:paraId="3D179F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863" w:type="dxa"/>
            <w:noWrap w:val="0"/>
            <w:vAlign w:val="center"/>
          </w:tcPr>
          <w:p w14:paraId="4FD2A49D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宋体"/>
                <w:szCs w:val="22"/>
                <w:lang w:val="en-US" w:eastAsia="zh-CN"/>
              </w:rPr>
              <w:t>其他说明事项（如有）</w:t>
            </w:r>
          </w:p>
        </w:tc>
        <w:tc>
          <w:tcPr>
            <w:tcW w:w="5467" w:type="dxa"/>
            <w:noWrap w:val="0"/>
            <w:vAlign w:val="center"/>
          </w:tcPr>
          <w:p w14:paraId="3386E79C">
            <w:pPr>
              <w:spacing w:line="360" w:lineRule="auto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</w:tr>
      <w:tr w14:paraId="6AE39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8330" w:type="dxa"/>
            <w:gridSpan w:val="2"/>
            <w:noWrap w:val="0"/>
            <w:vAlign w:val="center"/>
          </w:tcPr>
          <w:p w14:paraId="1E3A553B"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在下面对应的括号内打√</w:t>
            </w:r>
          </w:p>
          <w:p w14:paraId="2F9EC8A7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</w:t>
            </w:r>
            <w:r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  <w:t>中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小微企业                   是（  ）  否 （  ）</w:t>
            </w:r>
          </w:p>
          <w:p w14:paraId="1371D7C6">
            <w:pPr>
              <w:ind w:firstLine="315" w:firstLineChars="150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是否监狱企业            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  <w:p w14:paraId="0CB4794E">
            <w:pPr>
              <w:ind w:firstLine="315" w:firstLineChars="1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是否残疾人福利性单位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   </w:t>
            </w:r>
            <w:r>
              <w:rPr>
                <w:rFonts w:hint="eastAsia" w:ascii="宋体" w:hAnsi="宋体" w:cs="Times New Roman"/>
                <w:b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 是（  ）  否 （  ）</w:t>
            </w:r>
          </w:p>
        </w:tc>
      </w:tr>
    </w:tbl>
    <w:p w14:paraId="00E73645">
      <w:pPr>
        <w:spacing w:line="360" w:lineRule="auto"/>
        <w:ind w:firstLine="360" w:firstLineChars="150"/>
        <w:rPr>
          <w:rFonts w:ascii="宋体" w:hAnsi="宋体" w:cs="宋体"/>
          <w:sz w:val="24"/>
          <w:szCs w:val="24"/>
        </w:rPr>
      </w:pPr>
    </w:p>
    <w:p w14:paraId="6534A512">
      <w:pPr>
        <w:spacing w:line="360" w:lineRule="auto"/>
        <w:rPr>
          <w:rFonts w:ascii="宋体" w:hAnsi="宋体" w:cs="宋体"/>
          <w:b/>
          <w:sz w:val="24"/>
          <w:szCs w:val="24"/>
        </w:rPr>
      </w:pPr>
    </w:p>
    <w:p w14:paraId="0D3444EC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</w:t>
      </w:r>
    </w:p>
    <w:p w14:paraId="70DECCA8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 xml:space="preserve">磋商供应商：（公章）                        </w:t>
      </w:r>
    </w:p>
    <w:p w14:paraId="4CF74E8B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2C59030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法定代表人（或负责人）或其委托代理人（签字或盖章）：</w:t>
      </w:r>
    </w:p>
    <w:p w14:paraId="42175362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hint="eastAsia" w:ascii="宋体" w:hAnsi="宋体" w:cs="宋体"/>
          <w:szCs w:val="21"/>
          <w:lang w:val="zh-CN"/>
        </w:rPr>
      </w:pPr>
    </w:p>
    <w:p w14:paraId="6FA0D420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both"/>
        <w:rPr>
          <w:rFonts w:hint="eastAsia"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年  月  日</w:t>
      </w:r>
    </w:p>
    <w:p w14:paraId="60D1FB3A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1434F330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6B0CABE7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79C4220D">
      <w:pPr>
        <w:ind w:firstLine="3240" w:firstLineChars="1350"/>
        <w:rPr>
          <w:rFonts w:ascii="宋体" w:hAnsi="宋体" w:cs="宋体"/>
          <w:sz w:val="24"/>
          <w:szCs w:val="24"/>
        </w:rPr>
      </w:pPr>
    </w:p>
    <w:p w14:paraId="755D052C">
      <w:pPr>
        <w:spacing w:line="360" w:lineRule="auto"/>
        <w:jc w:val="both"/>
        <w:rPr>
          <w:rFonts w:hint="eastAsia" w:ascii="宋体" w:hAnsi="宋体" w:cs="宋体"/>
          <w:b/>
          <w:sz w:val="32"/>
          <w:szCs w:val="22"/>
        </w:rPr>
      </w:pPr>
    </w:p>
    <w:p w14:paraId="45F13C1B">
      <w:pPr>
        <w:spacing w:line="360" w:lineRule="auto"/>
        <w:jc w:val="both"/>
        <w:rPr>
          <w:rFonts w:hint="eastAsia" w:ascii="宋体" w:hAnsi="宋体" w:cs="宋体"/>
          <w:b/>
          <w:sz w:val="32"/>
          <w:szCs w:val="22"/>
        </w:rPr>
      </w:pPr>
    </w:p>
    <w:p w14:paraId="26639828">
      <w:pPr>
        <w:spacing w:line="360" w:lineRule="auto"/>
        <w:jc w:val="center"/>
        <w:rPr>
          <w:rFonts w:hint="eastAsia" w:ascii="宋体" w:hAnsi="宋体" w:cs="宋体"/>
          <w:b/>
          <w:sz w:val="32"/>
          <w:szCs w:val="22"/>
        </w:rPr>
      </w:pPr>
      <w:r>
        <w:rPr>
          <w:rFonts w:hint="eastAsia" w:ascii="宋体" w:hAnsi="宋体" w:cs="宋体"/>
          <w:b/>
          <w:sz w:val="32"/>
          <w:szCs w:val="22"/>
        </w:rPr>
        <w:t>分项报价表</w:t>
      </w:r>
    </w:p>
    <w:p w14:paraId="58533D85">
      <w:pPr>
        <w:pStyle w:val="3"/>
        <w:spacing w:line="240" w:lineRule="auto"/>
        <w:jc w:val="center"/>
        <w:rPr>
          <w:rFonts w:hint="eastAsia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/>
          <w:sz w:val="18"/>
          <w:szCs w:val="18"/>
        </w:rPr>
        <w:t>(单位：人民币)</w:t>
      </w:r>
    </w:p>
    <w:tbl>
      <w:tblPr>
        <w:tblStyle w:val="4"/>
        <w:tblW w:w="4702" w:type="pct"/>
        <w:tblInd w:w="16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901"/>
        <w:gridCol w:w="1215"/>
        <w:gridCol w:w="1485"/>
        <w:gridCol w:w="1725"/>
        <w:gridCol w:w="1979"/>
      </w:tblGrid>
      <w:tr w14:paraId="2E29B0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07A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E99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73D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人员数量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36F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人员工资</w:t>
            </w:r>
          </w:p>
          <w:p w14:paraId="05D238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（元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/月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963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eastAsia="zh-CN"/>
              </w:rPr>
              <w:t>小计（元）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8383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2D87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448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5A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A4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B486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A3D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5CC78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A854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0A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A69D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24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  人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9C2CA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A8F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5A71C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B8FB3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9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7E27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</w:p>
          <w:p w14:paraId="5DA3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合计</w:t>
            </w:r>
          </w:p>
          <w:p w14:paraId="676466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305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8B668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大写：</w:t>
            </w:r>
          </w:p>
          <w:p w14:paraId="285B78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小写：</w:t>
            </w:r>
          </w:p>
        </w:tc>
      </w:tr>
    </w:tbl>
    <w:p w14:paraId="7E7640CC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17F3F36B">
      <w:p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注：1、以上表格根据内容，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可自行添加。</w:t>
      </w:r>
    </w:p>
    <w:p w14:paraId="0ADE0748">
      <w:pPr>
        <w:spacing w:line="360" w:lineRule="auto"/>
        <w:ind w:firstLine="630" w:firstLineChars="30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</w:rPr>
        <w:t>、</w:t>
      </w:r>
      <w:r>
        <w:rPr>
          <w:rFonts w:hint="eastAsia" w:ascii="宋体" w:hAnsi="宋体" w:cs="宋体"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sz w:val="21"/>
          <w:szCs w:val="21"/>
        </w:rPr>
        <w:t>报价为</w:t>
      </w:r>
      <w:r>
        <w:rPr>
          <w:rFonts w:hint="eastAsia" w:ascii="宋体" w:hAnsi="宋体" w:cs="宋体"/>
          <w:sz w:val="21"/>
          <w:szCs w:val="21"/>
          <w:lang w:eastAsia="zh-CN"/>
        </w:rPr>
        <w:t>含税总价，人员工资为全费用综合单价。</w:t>
      </w:r>
    </w:p>
    <w:p w14:paraId="0E983EA1">
      <w:pPr>
        <w:rPr>
          <w:rFonts w:ascii="宋体" w:hAnsi="宋体" w:cs="宋体"/>
          <w:bCs/>
          <w:sz w:val="32"/>
          <w:szCs w:val="22"/>
        </w:rPr>
      </w:pPr>
    </w:p>
    <w:p w14:paraId="617023FE">
      <w:pPr>
        <w:rPr>
          <w:rFonts w:ascii="宋体" w:hAnsi="宋体" w:cs="宋体"/>
          <w:bCs/>
          <w:sz w:val="32"/>
          <w:szCs w:val="22"/>
        </w:rPr>
      </w:pPr>
    </w:p>
    <w:p w14:paraId="3D8F6CE3">
      <w:pPr>
        <w:rPr>
          <w:rFonts w:ascii="宋体" w:hAnsi="宋体" w:cs="宋体"/>
          <w:bCs/>
          <w:sz w:val="32"/>
          <w:szCs w:val="22"/>
        </w:rPr>
      </w:pPr>
    </w:p>
    <w:p w14:paraId="5A415569">
      <w:pPr>
        <w:rPr>
          <w:rFonts w:ascii="宋体" w:hAnsi="宋体" w:cs="宋体"/>
          <w:bCs/>
          <w:sz w:val="32"/>
          <w:szCs w:val="22"/>
        </w:rPr>
      </w:pPr>
    </w:p>
    <w:p w14:paraId="1926D6A8">
      <w:pPr>
        <w:rPr>
          <w:rFonts w:ascii="宋体" w:hAnsi="宋体" w:cs="宋体"/>
          <w:bCs/>
          <w:sz w:val="32"/>
          <w:szCs w:val="22"/>
        </w:rPr>
      </w:pPr>
    </w:p>
    <w:p w14:paraId="04063354">
      <w:pPr>
        <w:rPr>
          <w:rFonts w:ascii="宋体" w:hAnsi="宋体" w:cs="宋体"/>
          <w:bCs/>
          <w:sz w:val="32"/>
          <w:szCs w:val="22"/>
        </w:rPr>
      </w:pPr>
    </w:p>
    <w:p w14:paraId="3F02AF23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磋商供应商：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                            </w:t>
      </w:r>
      <w:r>
        <w:rPr>
          <w:rFonts w:hint="eastAsia" w:ascii="宋体" w:hAnsi="宋体" w:cs="宋体"/>
          <w:szCs w:val="21"/>
          <w:lang w:val="zh-CN"/>
        </w:rPr>
        <w:t>（盖单位公章）</w:t>
      </w:r>
    </w:p>
    <w:p w14:paraId="7A9F0751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法定代表人（或负责人）或其委托代理人</w:t>
      </w:r>
      <w:bookmarkStart w:id="0" w:name="_GoBack"/>
      <w:bookmarkEnd w:id="0"/>
      <w:r>
        <w:rPr>
          <w:rFonts w:hint="eastAsia" w:ascii="宋体" w:hAnsi="宋体" w:cs="宋体"/>
          <w:szCs w:val="21"/>
          <w:lang w:val="zh-CN"/>
        </w:rPr>
        <w:t>：</w:t>
      </w:r>
      <w:r>
        <w:rPr>
          <w:rFonts w:hint="eastAsia" w:ascii="宋体" w:hAnsi="宋体" w:cs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 w:cs="宋体"/>
          <w:szCs w:val="21"/>
          <w:lang w:val="zh-CN"/>
        </w:rPr>
        <w:t>（签字或盖章）</w:t>
      </w:r>
    </w:p>
    <w:p w14:paraId="12D7BF1C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szCs w:val="21"/>
          <w:lang w:val="zh-CN"/>
        </w:rPr>
        <w:t>年    月    日</w:t>
      </w:r>
    </w:p>
    <w:p w14:paraId="390794FB"/>
    <w:p w14:paraId="57CCDBEA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541763E"/>
    <w:rsid w:val="15EF1DCC"/>
    <w:rsid w:val="29E30251"/>
    <w:rsid w:val="2B270A75"/>
    <w:rsid w:val="2ED156B2"/>
    <w:rsid w:val="2FEB0656"/>
    <w:rsid w:val="31B74DE2"/>
    <w:rsid w:val="31E35202"/>
    <w:rsid w:val="363653F8"/>
    <w:rsid w:val="405F2FC1"/>
    <w:rsid w:val="579375B2"/>
    <w:rsid w:val="5D9546CE"/>
    <w:rsid w:val="69772EB0"/>
    <w:rsid w:val="69A570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308</Characters>
  <Lines>0</Lines>
  <Paragraphs>0</Paragraphs>
  <TotalTime>0</TotalTime>
  <ScaleCrop>false</ScaleCrop>
  <LinksUpToDate>false</LinksUpToDate>
  <CharactersWithSpaces>627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秦力</cp:lastModifiedBy>
  <dcterms:modified xsi:type="dcterms:W3CDTF">2025-12-04T02:07:28Z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B674549B0A234CB0A214FA1595FE1AE6_13</vt:lpwstr>
  </property>
  <property fmtid="{D5CDD505-2E9C-101B-9397-08002B2CF9AE}" pid="4" name="KSOTemplateDocerSaveRecord">
    <vt:lpwstr>eyJoZGlkIjoiMWQyMjJjYjBmOTRhMzFiZDE1ZWYwZjBmMmZmZGJmMTIiLCJ1c2VySWQiOiIxNjc2MzU1OTg0In0=</vt:lpwstr>
  </property>
</Properties>
</file>