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1C4" w:rsidRDefault="005C6C99" w:rsidP="004018D8">
      <w:pPr>
        <w:pStyle w:val="1"/>
        <w:keepNext w:val="0"/>
        <w:pageBreakBefore/>
        <w:autoSpaceDE/>
        <w:autoSpaceDN/>
        <w:adjustRightInd/>
        <w:spacing w:beforeLines="50" w:afterLines="50" w:line="240" w:lineRule="auto"/>
        <w:jc w:val="center"/>
        <w:rPr>
          <w:rFonts w:ascii="宋体"/>
          <w:bCs w:val="0"/>
          <w:sz w:val="36"/>
          <w:szCs w:val="36"/>
        </w:rPr>
      </w:pPr>
      <w:r>
        <w:rPr>
          <w:rFonts w:ascii="宋体"/>
          <w:bCs w:val="0"/>
          <w:sz w:val="36"/>
          <w:szCs w:val="36"/>
        </w:rPr>
        <w:t>供应商技术文件</w:t>
      </w: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1. 供货方案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2. 培训方案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3. 验收</w:t>
      </w:r>
      <w:r w:rsidRPr="005C6C99">
        <w:rPr>
          <w:rFonts w:ascii="宋体" w:hAnsi="宋体"/>
          <w:bCs/>
          <w:sz w:val="22"/>
          <w:szCs w:val="22"/>
        </w:rPr>
        <w:t>方案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4.</w:t>
      </w:r>
      <w:r w:rsidRPr="005C6C99">
        <w:rPr>
          <w:rFonts w:ascii="宋体" w:hAnsi="宋体"/>
          <w:bCs/>
          <w:sz w:val="22"/>
          <w:szCs w:val="22"/>
        </w:rPr>
        <w:t xml:space="preserve"> 本项目</w:t>
      </w:r>
      <w:r w:rsidRPr="005C6C99">
        <w:rPr>
          <w:rFonts w:ascii="宋体" w:hAnsi="宋体" w:hint="eastAsia"/>
          <w:bCs/>
          <w:sz w:val="22"/>
          <w:szCs w:val="22"/>
        </w:rPr>
        <w:t>后续服务方案及承诺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 xml:space="preserve">5. </w:t>
      </w:r>
      <w:r w:rsidRPr="005B3A56">
        <w:rPr>
          <w:rFonts w:ascii="宋体" w:hAnsi="宋体" w:hint="eastAsia"/>
          <w:bCs/>
          <w:sz w:val="22"/>
          <w:szCs w:val="22"/>
        </w:rPr>
        <w:t>技术指标响应</w:t>
      </w:r>
      <w:r>
        <w:rPr>
          <w:rFonts w:ascii="宋体" w:hAnsi="宋体" w:hint="eastAsia"/>
          <w:bCs/>
          <w:sz w:val="22"/>
          <w:szCs w:val="22"/>
        </w:rPr>
        <w:t>说明</w:t>
      </w: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>
        <w:rPr>
          <w:rFonts w:ascii="宋体" w:hAnsi="宋体" w:hint="eastAsia"/>
          <w:bCs/>
          <w:sz w:val="22"/>
          <w:szCs w:val="22"/>
        </w:rPr>
        <w:t>需说明正偏离项数及内容。</w:t>
      </w:r>
      <w:r w:rsidR="004018D8">
        <w:rPr>
          <w:rFonts w:ascii="宋体" w:hAnsi="宋体" w:hint="eastAsia"/>
          <w:bCs/>
          <w:sz w:val="22"/>
          <w:szCs w:val="22"/>
        </w:rPr>
        <w:t>并提供佐证资料。</w:t>
      </w: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/>
          <w:bCs/>
          <w:sz w:val="22"/>
          <w:szCs w:val="22"/>
        </w:rPr>
      </w:pPr>
      <w:r>
        <w:rPr>
          <w:rFonts w:ascii="宋体" w:hAnsi="宋体" w:hint="eastAsia"/>
          <w:bCs/>
          <w:sz w:val="22"/>
          <w:szCs w:val="22"/>
        </w:rPr>
        <w:t>6.</w:t>
      </w:r>
      <w:r w:rsidRPr="005C6C99">
        <w:rPr>
          <w:rFonts w:ascii="宋体" w:hAnsi="宋体" w:hint="eastAsia"/>
          <w:bCs/>
          <w:sz w:val="22"/>
          <w:szCs w:val="22"/>
        </w:rPr>
        <w:t xml:space="preserve"> 业  绩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供应商自2020年1月至今提供类似的业绩，每提供1项得5分，最高不超过10分。（须提供合同复印件或中标通知书复印件）</w:t>
      </w:r>
    </w:p>
    <w:p w:rsidR="00AC114B" w:rsidRPr="005C6C99" w:rsidRDefault="00AC114B">
      <w:pPr>
        <w:rPr>
          <w:rFonts w:ascii="宋体" w:hAnsi="宋体"/>
          <w:bCs/>
          <w:sz w:val="22"/>
          <w:szCs w:val="22"/>
        </w:rPr>
      </w:pPr>
    </w:p>
    <w:sectPr w:rsidR="00AC114B" w:rsidRPr="005C6C99" w:rsidSect="00AA7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3AA" w:rsidRDefault="00BC23AA" w:rsidP="001111C4">
      <w:r>
        <w:separator/>
      </w:r>
    </w:p>
  </w:endnote>
  <w:endnote w:type="continuationSeparator" w:id="1">
    <w:p w:rsidR="00BC23AA" w:rsidRDefault="00BC23AA" w:rsidP="00111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altName w:val="Malgun Gothic"/>
    <w:charset w:val="00"/>
    <w:family w:val="swiss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3AA" w:rsidRDefault="00BC23AA" w:rsidP="001111C4">
      <w:r>
        <w:separator/>
      </w:r>
    </w:p>
  </w:footnote>
  <w:footnote w:type="continuationSeparator" w:id="1">
    <w:p w:rsidR="00BC23AA" w:rsidRDefault="00BC23AA" w:rsidP="001111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11C4"/>
    <w:rsid w:val="001111C4"/>
    <w:rsid w:val="004018D8"/>
    <w:rsid w:val="005C6C99"/>
    <w:rsid w:val="007303D2"/>
    <w:rsid w:val="00A32A27"/>
    <w:rsid w:val="00AA74D5"/>
    <w:rsid w:val="00AC114B"/>
    <w:rsid w:val="00BC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1C4"/>
    <w:pPr>
      <w:widowControl w:val="0"/>
      <w:autoSpaceDE w:val="0"/>
      <w:autoSpaceDN w:val="0"/>
      <w:adjustRightInd w:val="0"/>
    </w:pPr>
    <w:rPr>
      <w:rFonts w:ascii="Copperplate Gothic Bold" w:eastAsia="宋体" w:hAnsi="Copperplate Gothic Bold" w:cs="Times New Roman"/>
      <w:kern w:val="0"/>
      <w:sz w:val="28"/>
      <w:szCs w:val="28"/>
    </w:rPr>
  </w:style>
  <w:style w:type="paragraph" w:styleId="1">
    <w:name w:val="heading 1"/>
    <w:basedOn w:val="a"/>
    <w:next w:val="a"/>
    <w:link w:val="1Char"/>
    <w:uiPriority w:val="9"/>
    <w:qFormat/>
    <w:rsid w:val="001111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1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1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1C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1111C4"/>
    <w:rPr>
      <w:rFonts w:ascii="Copperplate Gothic Bold" w:eastAsia="宋体" w:hAnsi="Copperplate Gothic Bold" w:cs="Times New Roman"/>
      <w:b/>
      <w:bCs/>
      <w:kern w:val="44"/>
      <w:sz w:val="44"/>
      <w:szCs w:val="44"/>
    </w:rPr>
  </w:style>
  <w:style w:type="paragraph" w:styleId="a5">
    <w:name w:val="Date"/>
    <w:basedOn w:val="a"/>
    <w:next w:val="a"/>
    <w:link w:val="Char1"/>
    <w:qFormat/>
    <w:rsid w:val="001111C4"/>
    <w:pPr>
      <w:jc w:val="both"/>
    </w:pPr>
    <w:rPr>
      <w:rFonts w:eastAsiaTheme="minorEastAsia" w:cstheme="minorBidi"/>
      <w:kern w:val="2"/>
      <w:sz w:val="32"/>
      <w:szCs w:val="32"/>
    </w:rPr>
  </w:style>
  <w:style w:type="character" w:customStyle="1" w:styleId="Char2">
    <w:name w:val="日期 Char"/>
    <w:basedOn w:val="a0"/>
    <w:link w:val="a5"/>
    <w:uiPriority w:val="99"/>
    <w:semiHidden/>
    <w:rsid w:val="001111C4"/>
    <w:rPr>
      <w:rFonts w:ascii="Copperplate Gothic Bold" w:eastAsia="宋体" w:hAnsi="Copperplate Gothic Bold" w:cs="Times New Roman"/>
      <w:kern w:val="0"/>
      <w:sz w:val="28"/>
      <w:szCs w:val="28"/>
    </w:rPr>
  </w:style>
  <w:style w:type="paragraph" w:styleId="3">
    <w:name w:val="Body Text Indent 3"/>
    <w:basedOn w:val="a"/>
    <w:link w:val="3Char1"/>
    <w:qFormat/>
    <w:rsid w:val="001111C4"/>
    <w:pPr>
      <w:autoSpaceDE/>
      <w:autoSpaceDN/>
      <w:adjustRightInd/>
      <w:spacing w:line="410" w:lineRule="exact"/>
      <w:ind w:leftChars="295" w:left="619" w:firstLineChars="179" w:firstLine="390"/>
      <w:jc w:val="both"/>
    </w:pPr>
    <w:rPr>
      <w:rFonts w:ascii="宋体" w:eastAsiaTheme="minorEastAsia" w:hAnsi="宋体" w:cstheme="minorBidi"/>
      <w:spacing w:val="4"/>
      <w:kern w:val="2"/>
      <w:sz w:val="21"/>
      <w:szCs w:val="22"/>
    </w:rPr>
  </w:style>
  <w:style w:type="character" w:customStyle="1" w:styleId="3Char">
    <w:name w:val="正文文本缩进 3 Char"/>
    <w:basedOn w:val="a0"/>
    <w:link w:val="3"/>
    <w:uiPriority w:val="99"/>
    <w:semiHidden/>
    <w:rsid w:val="001111C4"/>
    <w:rPr>
      <w:rFonts w:ascii="Copperplate Gothic Bold" w:eastAsia="宋体" w:hAnsi="Copperplate Gothic Bold" w:cs="Times New Roman"/>
      <w:kern w:val="0"/>
      <w:sz w:val="16"/>
      <w:szCs w:val="16"/>
    </w:rPr>
  </w:style>
  <w:style w:type="character" w:customStyle="1" w:styleId="Char1">
    <w:name w:val="日期 Char1"/>
    <w:basedOn w:val="a0"/>
    <w:link w:val="a5"/>
    <w:qFormat/>
    <w:rsid w:val="001111C4"/>
    <w:rPr>
      <w:rFonts w:ascii="Copperplate Gothic Bold" w:hAnsi="Copperplate Gothic Bold"/>
      <w:sz w:val="32"/>
      <w:szCs w:val="32"/>
    </w:rPr>
  </w:style>
  <w:style w:type="character" w:customStyle="1" w:styleId="3Char1">
    <w:name w:val="正文文本缩进 3 Char1"/>
    <w:basedOn w:val="a0"/>
    <w:link w:val="3"/>
    <w:qFormat/>
    <w:rsid w:val="001111C4"/>
    <w:rPr>
      <w:rFonts w:ascii="宋体" w:hAnsi="宋体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</Words>
  <Characters>132</Characters>
  <Application>Microsoft Office Word</Application>
  <DocSecurity>0</DocSecurity>
  <Lines>1</Lines>
  <Paragraphs>1</Paragraphs>
  <ScaleCrop>false</ScaleCrop>
  <Company>微软中国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2025-09-02T02:02:00Z</dcterms:created>
  <dcterms:modified xsi:type="dcterms:W3CDTF">2025-09-08T07:48:00Z</dcterms:modified>
</cp:coreProperties>
</file>