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具有良好的社会保障资金缴纳记录承诺函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，作如下承诺：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一、我公司（单位）符合本项目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磋商</w:t>
      </w:r>
      <w:r>
        <w:rPr>
          <w:rFonts w:hint="eastAsia" w:ascii="仿宋" w:hAnsi="仿宋" w:eastAsia="仿宋" w:cs="仿宋"/>
          <w:sz w:val="32"/>
          <w:szCs w:val="32"/>
        </w:rPr>
        <w:t>文件关于供应商“具有良好的社会保障资金缴纳记录”的资格要求。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二、我公司（单位）近三年依法缴纳了各项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社会保障资金，没有欠缴、漏缴行为。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三、以上承诺，如有不实，按提供虚假材料处理，由我公司（单位）承担一切法律责任。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法定代表人：　　             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>
      <w:pPr>
        <w:spacing w:line="600" w:lineRule="exact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（注：供应商成立不足三年的，应就单位成立至参加本项目采购活动时段进行承诺）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1B700B47"/>
    <w:rsid w:val="04C934B3"/>
    <w:rsid w:val="05082F51"/>
    <w:rsid w:val="1B700B47"/>
    <w:rsid w:val="1E9F771E"/>
    <w:rsid w:val="237E0917"/>
    <w:rsid w:val="2AE770EE"/>
    <w:rsid w:val="394B4457"/>
    <w:rsid w:val="3E5D344B"/>
    <w:rsid w:val="7F8051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2023-12-21T08:33:00Z</dcterms:created>
  <dc:creator>李平</dc:creator>
  <cp:lastModifiedBy>Administrator</cp:lastModifiedBy>
  <dcterms:modified xsi:type="dcterms:W3CDTF">2025-09-29T03:23:02Z</dcterms:modified>
  <dc:title>具有良好的社会保障资金缴纳记录承诺函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E266C254AA374C059FF427634BD90863_11</vt:lpwstr>
  </property>
</Properties>
</file>