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494" w:rsidRPr="003F4396" w:rsidRDefault="003F43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3F4396">
        <w:rPr>
          <w:rFonts w:asciiTheme="minorEastAsia" w:eastAsiaTheme="minorEastAsia" w:hAnsiTheme="minorEastAsia" w:cs="华文中宋" w:hint="eastAsia"/>
          <w:b/>
          <w:sz w:val="36"/>
          <w:szCs w:val="36"/>
        </w:rPr>
        <w:t>符合《政府采购法》第二十二条规定</w:t>
      </w:r>
      <w:r w:rsidRPr="003F4396">
        <w:rPr>
          <w:rFonts w:asciiTheme="minorEastAsia" w:eastAsiaTheme="minorEastAsia" w:hAnsiTheme="minorEastAsia" w:cs="华文中宋" w:hint="eastAsia"/>
          <w:b/>
          <w:sz w:val="36"/>
          <w:szCs w:val="36"/>
        </w:rPr>
        <w:t>承诺函</w:t>
      </w:r>
    </w:p>
    <w:p w:rsidR="00D84494" w:rsidRPr="003F4396" w:rsidRDefault="00D84494">
      <w:pPr>
        <w:rPr>
          <w:rFonts w:asciiTheme="minorEastAsia" w:eastAsiaTheme="minorEastAsia" w:hAnsiTheme="minorEastAsia"/>
        </w:rPr>
      </w:pPr>
    </w:p>
    <w:p w:rsidR="00D84494" w:rsidRPr="003F4396" w:rsidRDefault="003F4396">
      <w:pPr>
        <w:spacing w:line="600" w:lineRule="exact"/>
        <w:rPr>
          <w:rFonts w:asciiTheme="minorEastAsia" w:eastAsiaTheme="minorEastAsia" w:hAnsiTheme="minorEastAsia" w:cs="仿宋"/>
          <w:sz w:val="32"/>
          <w:szCs w:val="32"/>
        </w:rPr>
      </w:pPr>
      <w:r w:rsidRPr="003F4396">
        <w:rPr>
          <w:rFonts w:asciiTheme="minorEastAsia" w:eastAsiaTheme="minorEastAsia" w:hAnsiTheme="minorEastAsia" w:cs="仿宋" w:hint="eastAsia"/>
          <w:sz w:val="32"/>
          <w:szCs w:val="32"/>
        </w:rPr>
        <w:t>致：</w:t>
      </w:r>
      <w:r w:rsidRPr="003F4396">
        <w:rPr>
          <w:rFonts w:asciiTheme="minorEastAsia" w:eastAsiaTheme="minorEastAsia" w:hAnsiTheme="minorEastAsia" w:cs="仿宋" w:hint="eastAsia"/>
          <w:sz w:val="32"/>
          <w:szCs w:val="32"/>
        </w:rPr>
        <w:t>商洛市政府采购中心：</w:t>
      </w:r>
    </w:p>
    <w:p w:rsidR="00D84494" w:rsidRPr="003F4396" w:rsidRDefault="003F4396">
      <w:pPr>
        <w:pStyle w:val="null3"/>
        <w:ind w:firstLineChars="200" w:firstLine="640"/>
        <w:rPr>
          <w:rFonts w:asciiTheme="minorEastAsia" w:eastAsiaTheme="minorEastAsia" w:hAnsiTheme="minorEastAsia" w:cs="仿宋" w:hint="default"/>
          <w:sz w:val="32"/>
          <w:szCs w:val="32"/>
        </w:rPr>
      </w:pPr>
      <w:r w:rsidRPr="003F4396">
        <w:rPr>
          <w:rFonts w:asciiTheme="minorEastAsia" w:eastAsiaTheme="minorEastAsia" w:hAnsiTheme="minorEastAsia" w:cs="仿宋"/>
          <w:sz w:val="32"/>
          <w:szCs w:val="32"/>
        </w:rPr>
        <w:t>我公司（单位）</w:t>
      </w:r>
      <w:r w:rsidRPr="003F4396">
        <w:rPr>
          <w:rFonts w:asciiTheme="minorEastAsia" w:eastAsiaTheme="minorEastAsia" w:hAnsiTheme="minorEastAsia" w:cs="仿宋"/>
          <w:sz w:val="32"/>
          <w:szCs w:val="32"/>
        </w:rPr>
        <w:t>参加</w:t>
      </w:r>
      <w:r w:rsidR="007050A6" w:rsidRPr="003F4396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="007050A6" w:rsidRPr="003F4396">
        <w:rPr>
          <w:rFonts w:asciiTheme="minorEastAsia" w:eastAsiaTheme="minorEastAsia" w:hAnsiTheme="minorEastAsia" w:cs="仿宋"/>
          <w:sz w:val="32"/>
          <w:szCs w:val="32"/>
        </w:rPr>
        <w:t>（SLCG-ZB〔2025〕</w:t>
      </w:r>
      <w:bookmarkStart w:id="0" w:name="_GoBack"/>
      <w:bookmarkEnd w:id="0"/>
      <w:r w:rsidR="007050A6" w:rsidRPr="003F4396">
        <w:rPr>
          <w:rFonts w:asciiTheme="minorEastAsia" w:eastAsiaTheme="minorEastAsia" w:hAnsiTheme="minorEastAsia" w:cs="仿宋"/>
          <w:sz w:val="32"/>
          <w:szCs w:val="32"/>
        </w:rPr>
        <w:t>3号）</w:t>
      </w:r>
      <w:r w:rsidRPr="003F4396">
        <w:rPr>
          <w:rFonts w:asciiTheme="minorEastAsia" w:eastAsiaTheme="minorEastAsia" w:hAnsiTheme="minorEastAsia" w:cs="仿宋"/>
          <w:sz w:val="32"/>
          <w:szCs w:val="32"/>
        </w:rPr>
        <w:t>，作如下承诺：</w:t>
      </w:r>
    </w:p>
    <w:p w:rsidR="00D84494" w:rsidRPr="003F4396" w:rsidRDefault="003F4396">
      <w:pPr>
        <w:spacing w:line="600" w:lineRule="exac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3F4396">
        <w:rPr>
          <w:rFonts w:asciiTheme="minorEastAsia" w:eastAsiaTheme="minorEastAsia" w:hAnsiTheme="minorEastAsia" w:cs="仿宋" w:hint="eastAsia"/>
          <w:sz w:val="32"/>
          <w:szCs w:val="32"/>
        </w:rPr>
        <w:t>一、我公司（单位）</w:t>
      </w:r>
      <w:r w:rsidRPr="003F4396">
        <w:rPr>
          <w:rFonts w:asciiTheme="minorEastAsia" w:eastAsiaTheme="minorEastAsia" w:hAnsiTheme="minorEastAsia" w:cs="仿宋" w:hint="eastAsia"/>
          <w:sz w:val="32"/>
          <w:szCs w:val="32"/>
        </w:rPr>
        <w:t>符合《中华人民共和国政府采购法》第二十二条规定的供应商参加政府采购活动应具备的条件</w:t>
      </w:r>
      <w:r w:rsidRPr="003F4396">
        <w:rPr>
          <w:rFonts w:asciiTheme="minorEastAsia" w:eastAsiaTheme="minorEastAsia" w:hAnsiTheme="minorEastAsia" w:cs="仿宋" w:hint="eastAsia"/>
          <w:sz w:val="32"/>
          <w:szCs w:val="32"/>
        </w:rPr>
        <w:t>：</w:t>
      </w:r>
    </w:p>
    <w:p w:rsidR="00D84494" w:rsidRPr="003F4396" w:rsidRDefault="003F4396">
      <w:pPr>
        <w:pStyle w:val="a3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　　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(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一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)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具有独立承担民事责任的能力；</w:t>
      </w:r>
    </w:p>
    <w:p w:rsidR="00D84494" w:rsidRPr="003F4396" w:rsidRDefault="003F4396">
      <w:pPr>
        <w:pStyle w:val="a3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　　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(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二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)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具有良好的商业信誉和健全的财务会计制度；</w:t>
      </w:r>
    </w:p>
    <w:p w:rsidR="00D84494" w:rsidRPr="003F4396" w:rsidRDefault="003F4396">
      <w:pPr>
        <w:pStyle w:val="a3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　　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(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三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)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具有履行合同所必需的设备和专业技术能力；</w:t>
      </w:r>
    </w:p>
    <w:p w:rsidR="00D84494" w:rsidRPr="003F4396" w:rsidRDefault="003F4396">
      <w:pPr>
        <w:pStyle w:val="a3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　　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(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四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)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有依法缴纳税收和社会保障资金的良好记录；</w:t>
      </w:r>
    </w:p>
    <w:p w:rsidR="00D84494" w:rsidRPr="003F4396" w:rsidRDefault="003F4396">
      <w:pPr>
        <w:pStyle w:val="a3"/>
        <w:ind w:firstLine="640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/>
          <w:sz w:val="32"/>
          <w:szCs w:val="32"/>
        </w:rPr>
        <w:t>(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五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)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参加政府采购活动前三年内，在经营活动中没有重大违法记录；</w:t>
      </w:r>
    </w:p>
    <w:p w:rsidR="00D84494" w:rsidRPr="003F4396" w:rsidRDefault="003F4396">
      <w:pPr>
        <w:pStyle w:val="a3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3F4396">
        <w:rPr>
          <w:rFonts w:asciiTheme="minorEastAsia" w:eastAsiaTheme="minorEastAsia" w:hAnsiTheme="minorEastAsia" w:cs="宋体"/>
          <w:sz w:val="32"/>
          <w:szCs w:val="32"/>
        </w:rPr>
        <w:t>(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六</w:t>
      </w:r>
      <w:r w:rsidRPr="003F4396">
        <w:rPr>
          <w:rFonts w:asciiTheme="minorEastAsia" w:eastAsiaTheme="minorEastAsia" w:hAnsiTheme="minorEastAsia" w:cs="宋体"/>
          <w:sz w:val="32"/>
          <w:szCs w:val="32"/>
        </w:rPr>
        <w:t>)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法律、行政法规规定的其他条件。</w:t>
      </w:r>
    </w:p>
    <w:p w:rsidR="00D84494" w:rsidRPr="003F4396" w:rsidRDefault="003F4396">
      <w:pPr>
        <w:pStyle w:val="a3"/>
        <w:ind w:firstLine="640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二、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承诺内容如有不实，按提交虚假材料处理，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  <w:lang w:val="zh-CN"/>
        </w:rPr>
        <w:t>由我公司（单位）承担相应的法律责任。</w:t>
      </w:r>
    </w:p>
    <w:p w:rsidR="00D84494" w:rsidRPr="003F4396" w:rsidRDefault="00D84494">
      <w:pPr>
        <w:pStyle w:val="a3"/>
        <w:ind w:firstLine="640"/>
        <w:rPr>
          <w:rFonts w:asciiTheme="minorEastAsia" w:eastAsiaTheme="minorEastAsia" w:hAnsiTheme="minorEastAsia" w:cs="宋体"/>
          <w:sz w:val="32"/>
          <w:szCs w:val="32"/>
        </w:rPr>
      </w:pPr>
    </w:p>
    <w:p w:rsidR="00D84494" w:rsidRPr="003F4396" w:rsidRDefault="003F4396">
      <w:pPr>
        <w:pStyle w:val="a3"/>
        <w:ind w:firstLine="640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企业名称：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　　　　　　　　　　　　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（签章）</w:t>
      </w:r>
    </w:p>
    <w:p w:rsidR="00D84494" w:rsidRPr="003F4396" w:rsidRDefault="003F4396">
      <w:pPr>
        <w:pStyle w:val="a3"/>
        <w:ind w:firstLine="640"/>
        <w:rPr>
          <w:rFonts w:asciiTheme="minorEastAsia" w:eastAsiaTheme="minorEastAsia" w:hAnsiTheme="minorEastAsia" w:cs="宋体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法定代表人：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　　　　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            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　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（签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章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）</w:t>
      </w:r>
    </w:p>
    <w:p w:rsidR="00D84494" w:rsidRPr="003F4396" w:rsidRDefault="003F4396">
      <w:pPr>
        <w:pStyle w:val="a3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日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    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期：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      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年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   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月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 xml:space="preserve">   </w:t>
      </w:r>
      <w:r w:rsidRPr="003F4396">
        <w:rPr>
          <w:rFonts w:asciiTheme="minorEastAsia" w:eastAsiaTheme="minorEastAsia" w:hAnsiTheme="minorEastAsia" w:cs="宋体" w:hint="eastAsia"/>
          <w:sz w:val="32"/>
          <w:szCs w:val="32"/>
        </w:rPr>
        <w:t>日</w:t>
      </w:r>
    </w:p>
    <w:p w:rsidR="00D84494" w:rsidRPr="003F4396" w:rsidRDefault="00D84494">
      <w:pPr>
        <w:rPr>
          <w:rFonts w:asciiTheme="minorEastAsia" w:eastAsiaTheme="minorEastAsia" w:hAnsiTheme="minorEastAsia"/>
        </w:rPr>
      </w:pPr>
    </w:p>
    <w:sectPr w:rsidR="00D84494" w:rsidRPr="003F4396" w:rsidSect="00D8449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altName w:val="Segoe Print"/>
    <w:charset w:val="00"/>
    <w:family w:val="auto"/>
    <w:pitch w:val="default"/>
    <w:sig w:usb0="00000000" w:usb1="00000000" w:usb2="00000000" w:usb3="00000000" w:csb0="2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015022A4"/>
    <w:rsid w:val="003F4396"/>
    <w:rsid w:val="007050A6"/>
    <w:rsid w:val="00D84494"/>
    <w:rsid w:val="015022A4"/>
    <w:rsid w:val="07DF6AF5"/>
    <w:rsid w:val="1A5465A4"/>
    <w:rsid w:val="2D545046"/>
    <w:rsid w:val="354A6F3D"/>
    <w:rsid w:val="3C1E4E2D"/>
    <w:rsid w:val="3C8337D2"/>
    <w:rsid w:val="4C28376F"/>
    <w:rsid w:val="7F8F3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494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</w:rPr>
  </w:style>
  <w:style w:type="paragraph" w:styleId="3">
    <w:name w:val="heading 3"/>
    <w:next w:val="a"/>
    <w:unhideWhenUsed/>
    <w:qFormat/>
    <w:rsid w:val="00D84494"/>
    <w:pPr>
      <w:spacing w:before="100" w:beforeAutospacing="1" w:after="100" w:afterAutospacing="1"/>
      <w:outlineLvl w:val="2"/>
    </w:pPr>
    <w:rPr>
      <w:rFonts w:ascii="宋体" w:hAnsi="宋体" w:cs="宋体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rsid w:val="00D84494"/>
    <w:rPr>
      <w:rFonts w:ascii="宋体" w:hAnsi="Courier New" w:cs="Courier New"/>
      <w:szCs w:val="21"/>
    </w:rPr>
  </w:style>
  <w:style w:type="paragraph" w:styleId="a4">
    <w:name w:val="footer"/>
    <w:basedOn w:val="a"/>
    <w:rsid w:val="00D8449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rsid w:val="00D84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D84494"/>
  </w:style>
  <w:style w:type="paragraph" w:customStyle="1" w:styleId="null3">
    <w:name w:val="null3"/>
    <w:hidden/>
    <w:qFormat/>
    <w:rsid w:val="00D84494"/>
    <w:rPr>
      <w:rFonts w:ascii="Calibri" w:hAnsi="Calibri" w:cs="黑体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CHINA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符合《政府采购法》第二十二条规定承诺函</dc:title>
  <dc:creator>李平</dc:creator>
  <cp:lastModifiedBy>Administrator</cp:lastModifiedBy>
  <cp:revision>3</cp:revision>
  <dcterms:created xsi:type="dcterms:W3CDTF">2023-12-21T08:04:00Z</dcterms:created>
  <dcterms:modified xsi:type="dcterms:W3CDTF">2025-10-13T03:29:00Z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BB5CA53EF867411695F8E6FB9F426533_11</vt:lpwstr>
  </property>
</Properties>
</file>