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56DE" w:rsidRDefault="009E05FD">
      <w:pPr>
        <w:spacing w:line="460" w:lineRule="exact"/>
        <w:jc w:val="center"/>
        <w:rPr>
          <w:rStyle w:val="afa"/>
          <w:rFonts w:ascii="宋体" w:eastAsia="宋体" w:hAnsi="宋体" w:cs="宋体"/>
          <w:szCs w:val="21"/>
        </w:rPr>
      </w:pPr>
      <w:bookmarkStart w:id="0" w:name="_Toc326338337"/>
      <w:r>
        <w:rPr>
          <w:rFonts w:ascii="宋体" w:hAnsi="宋体" w:cs="宋体" w:hint="eastAsia"/>
          <w:b/>
          <w:sz w:val="36"/>
          <w:szCs w:val="36"/>
        </w:rPr>
        <w:t xml:space="preserve">  </w:t>
      </w:r>
      <w:bookmarkStart w:id="1" w:name="_Toc326338348"/>
      <w:bookmarkEnd w:id="0"/>
      <w:r>
        <w:rPr>
          <w:rFonts w:ascii="宋体" w:hAnsi="宋体" w:cs="宋体" w:hint="eastAsia"/>
          <w:b/>
          <w:sz w:val="36"/>
          <w:szCs w:val="36"/>
        </w:rPr>
        <w:t>合同主要条款（参考）</w:t>
      </w:r>
    </w:p>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注：</w:t>
      </w:r>
      <w:r>
        <w:rPr>
          <w:rStyle w:val="afa"/>
          <w:rFonts w:ascii="宋体" w:eastAsia="宋体" w:hAnsi="宋体" w:cs="宋体" w:hint="eastAsia"/>
          <w:szCs w:val="21"/>
        </w:rPr>
        <w:t xml:space="preserve"> </w:t>
      </w:r>
      <w:r>
        <w:rPr>
          <w:rStyle w:val="afa"/>
          <w:rFonts w:ascii="宋体" w:eastAsia="宋体" w:hAnsi="宋体" w:cs="宋体" w:hint="eastAsia"/>
          <w:szCs w:val="21"/>
        </w:rPr>
        <w:t>合同签订双方可根据项目的具体要求进行适当修订。但是应当包括采购人与中标人的名称和住所、标的、数量、质量、价款或者报酬、履行期限及地点和方式、验收要求、违约责任、解决争议的方法等内容。</w:t>
      </w:r>
    </w:p>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甲方（需方）：</w:t>
      </w:r>
      <w:r>
        <w:rPr>
          <w:rStyle w:val="afa"/>
          <w:rFonts w:ascii="宋体" w:eastAsia="宋体" w:hAnsi="宋体" w:cs="宋体" w:hint="eastAsia"/>
          <w:szCs w:val="21"/>
        </w:rPr>
        <w:t>_________</w:t>
      </w:r>
    </w:p>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乙方（供方）：</w:t>
      </w:r>
      <w:r>
        <w:rPr>
          <w:rStyle w:val="afa"/>
          <w:rFonts w:ascii="宋体" w:eastAsia="宋体" w:hAnsi="宋体" w:cs="宋体" w:hint="eastAsia"/>
          <w:szCs w:val="21"/>
        </w:rPr>
        <w:t>_________</w:t>
      </w:r>
    </w:p>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经过双方友好协商，依据《中华人民共和国合同法》，双方同意签订以下合同条款，以便双方共同遵守、履行合同。</w:t>
      </w:r>
    </w:p>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一、产品清单及付款方</w:t>
      </w:r>
      <w:r>
        <w:rPr>
          <w:rStyle w:val="afa"/>
          <w:rFonts w:ascii="宋体" w:eastAsia="宋体" w:hAnsi="宋体" w:cs="宋体" w:hint="eastAsia"/>
          <w:szCs w:val="21"/>
        </w:rPr>
        <w:t>式</w:t>
      </w:r>
    </w:p>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1</w:t>
      </w:r>
      <w:r>
        <w:rPr>
          <w:rStyle w:val="afa"/>
          <w:rFonts w:ascii="宋体" w:eastAsia="宋体" w:hAnsi="宋体" w:cs="宋体" w:hint="eastAsia"/>
          <w:szCs w:val="21"/>
        </w:rPr>
        <w:t>．产品清单及价格</w:t>
      </w:r>
      <w:r>
        <w:rPr>
          <w:rStyle w:val="afa"/>
          <w:rFonts w:ascii="宋体" w:eastAsia="宋体" w:hAnsi="宋体" w:cs="宋体" w:hint="eastAsia"/>
          <w:szCs w:val="21"/>
        </w:rPr>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6"/>
        <w:gridCol w:w="2101"/>
        <w:gridCol w:w="2291"/>
        <w:gridCol w:w="980"/>
        <w:gridCol w:w="980"/>
        <w:gridCol w:w="980"/>
        <w:gridCol w:w="982"/>
      </w:tblGrid>
      <w:tr w:rsidR="006556DE">
        <w:trPr>
          <w:trHeight w:val="722"/>
        </w:trPr>
        <w:tc>
          <w:tcPr>
            <w:tcW w:w="746" w:type="dxa"/>
            <w:tcBorders>
              <w:top w:val="single" w:sz="4" w:space="0" w:color="auto"/>
              <w:left w:val="single" w:sz="4" w:space="0" w:color="auto"/>
              <w:bottom w:val="single" w:sz="4" w:space="0" w:color="auto"/>
              <w:right w:val="single" w:sz="4" w:space="0" w:color="auto"/>
            </w:tcBorders>
            <w:vAlign w:val="center"/>
          </w:tcPr>
          <w:p w:rsidR="006556DE" w:rsidRDefault="009E05FD">
            <w:pPr>
              <w:spacing w:line="458" w:lineRule="exact"/>
              <w:rPr>
                <w:rStyle w:val="afa"/>
                <w:rFonts w:ascii="宋体" w:eastAsia="宋体" w:hAnsi="宋体" w:cs="宋体"/>
                <w:szCs w:val="21"/>
              </w:rPr>
            </w:pPr>
            <w:r>
              <w:rPr>
                <w:rStyle w:val="afa"/>
                <w:rFonts w:ascii="宋体" w:eastAsia="宋体" w:hAnsi="宋体" w:cs="宋体" w:hint="eastAsia"/>
                <w:szCs w:val="21"/>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货物名称</w:t>
            </w:r>
          </w:p>
        </w:tc>
        <w:tc>
          <w:tcPr>
            <w:tcW w:w="2291" w:type="dxa"/>
            <w:tcBorders>
              <w:top w:val="single" w:sz="4" w:space="0" w:color="auto"/>
              <w:left w:val="single" w:sz="4" w:space="0" w:color="auto"/>
              <w:bottom w:val="single" w:sz="4" w:space="0" w:color="auto"/>
              <w:right w:val="single" w:sz="4" w:space="0" w:color="auto"/>
            </w:tcBorders>
            <w:vAlign w:val="center"/>
          </w:tcPr>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规格型号</w:t>
            </w:r>
          </w:p>
        </w:tc>
        <w:tc>
          <w:tcPr>
            <w:tcW w:w="980" w:type="dxa"/>
            <w:tcBorders>
              <w:top w:val="single" w:sz="4" w:space="0" w:color="auto"/>
              <w:left w:val="single" w:sz="4" w:space="0" w:color="auto"/>
              <w:bottom w:val="single" w:sz="4" w:space="0" w:color="auto"/>
              <w:right w:val="single" w:sz="4" w:space="0" w:color="auto"/>
            </w:tcBorders>
            <w:vAlign w:val="center"/>
          </w:tcPr>
          <w:p w:rsidR="006556DE" w:rsidRDefault="009E05FD">
            <w:pPr>
              <w:spacing w:line="458" w:lineRule="exact"/>
              <w:rPr>
                <w:rStyle w:val="afa"/>
                <w:rFonts w:ascii="宋体" w:eastAsia="宋体" w:hAnsi="宋体" w:cs="宋体"/>
                <w:szCs w:val="21"/>
              </w:rPr>
            </w:pPr>
            <w:r>
              <w:rPr>
                <w:rStyle w:val="afa"/>
                <w:rFonts w:ascii="宋体" w:eastAsia="宋体" w:hAnsi="宋体" w:cs="宋体" w:hint="eastAsia"/>
                <w:szCs w:val="21"/>
              </w:rPr>
              <w:t>数量</w:t>
            </w:r>
          </w:p>
        </w:tc>
        <w:tc>
          <w:tcPr>
            <w:tcW w:w="980" w:type="dxa"/>
            <w:tcBorders>
              <w:top w:val="single" w:sz="4" w:space="0" w:color="auto"/>
              <w:left w:val="single" w:sz="4" w:space="0" w:color="auto"/>
              <w:bottom w:val="single" w:sz="4" w:space="0" w:color="auto"/>
              <w:right w:val="single" w:sz="4" w:space="0" w:color="auto"/>
            </w:tcBorders>
            <w:vAlign w:val="center"/>
          </w:tcPr>
          <w:p w:rsidR="006556DE" w:rsidRDefault="009E05FD">
            <w:pPr>
              <w:spacing w:line="458" w:lineRule="exact"/>
              <w:rPr>
                <w:rStyle w:val="afa"/>
                <w:rFonts w:ascii="宋体" w:eastAsia="宋体" w:hAnsi="宋体" w:cs="宋体"/>
                <w:szCs w:val="21"/>
              </w:rPr>
            </w:pPr>
            <w:r>
              <w:rPr>
                <w:rStyle w:val="afa"/>
                <w:rFonts w:ascii="宋体" w:eastAsia="宋体" w:hAnsi="宋体" w:cs="宋体" w:hint="eastAsia"/>
                <w:szCs w:val="21"/>
              </w:rPr>
              <w:t>单价</w:t>
            </w:r>
          </w:p>
        </w:tc>
        <w:tc>
          <w:tcPr>
            <w:tcW w:w="980" w:type="dxa"/>
            <w:tcBorders>
              <w:top w:val="single" w:sz="4" w:space="0" w:color="auto"/>
              <w:left w:val="single" w:sz="4" w:space="0" w:color="auto"/>
              <w:bottom w:val="single" w:sz="4" w:space="0" w:color="auto"/>
              <w:right w:val="single" w:sz="4" w:space="0" w:color="auto"/>
            </w:tcBorders>
            <w:vAlign w:val="center"/>
          </w:tcPr>
          <w:p w:rsidR="006556DE" w:rsidRDefault="009E05FD">
            <w:pPr>
              <w:spacing w:line="458" w:lineRule="exact"/>
              <w:rPr>
                <w:rStyle w:val="afa"/>
                <w:rFonts w:ascii="宋体" w:eastAsia="宋体" w:hAnsi="宋体" w:cs="宋体"/>
                <w:szCs w:val="21"/>
              </w:rPr>
            </w:pPr>
            <w:r>
              <w:rPr>
                <w:rStyle w:val="afa"/>
                <w:rFonts w:ascii="宋体" w:eastAsia="宋体" w:hAnsi="宋体" w:cs="宋体" w:hint="eastAsia"/>
                <w:szCs w:val="21"/>
              </w:rPr>
              <w:t>总价</w:t>
            </w:r>
          </w:p>
        </w:tc>
        <w:tc>
          <w:tcPr>
            <w:tcW w:w="982" w:type="dxa"/>
            <w:tcBorders>
              <w:top w:val="single" w:sz="4" w:space="0" w:color="auto"/>
              <w:left w:val="single" w:sz="4" w:space="0" w:color="auto"/>
              <w:bottom w:val="single" w:sz="4" w:space="0" w:color="auto"/>
              <w:right w:val="single" w:sz="4" w:space="0" w:color="auto"/>
            </w:tcBorders>
            <w:vAlign w:val="center"/>
          </w:tcPr>
          <w:p w:rsidR="006556DE" w:rsidRDefault="009E05FD">
            <w:pPr>
              <w:spacing w:line="458" w:lineRule="exact"/>
              <w:rPr>
                <w:rStyle w:val="afa"/>
                <w:rFonts w:ascii="宋体" w:eastAsia="宋体" w:hAnsi="宋体" w:cs="宋体"/>
                <w:szCs w:val="21"/>
              </w:rPr>
            </w:pPr>
            <w:r>
              <w:rPr>
                <w:rStyle w:val="afa"/>
                <w:rFonts w:ascii="宋体" w:eastAsia="宋体" w:hAnsi="宋体" w:cs="宋体" w:hint="eastAsia"/>
                <w:szCs w:val="21"/>
              </w:rPr>
              <w:t>备注</w:t>
            </w:r>
          </w:p>
        </w:tc>
      </w:tr>
      <w:tr w:rsidR="006556DE">
        <w:trPr>
          <w:trHeight w:val="599"/>
        </w:trPr>
        <w:tc>
          <w:tcPr>
            <w:tcW w:w="746" w:type="dxa"/>
            <w:tcBorders>
              <w:top w:val="single" w:sz="4" w:space="0" w:color="auto"/>
              <w:left w:val="single" w:sz="4" w:space="0" w:color="auto"/>
              <w:bottom w:val="single" w:sz="4" w:space="0" w:color="auto"/>
              <w:right w:val="single" w:sz="4" w:space="0" w:color="auto"/>
            </w:tcBorders>
            <w:vAlign w:val="center"/>
          </w:tcPr>
          <w:p w:rsidR="006556DE" w:rsidRDefault="006556DE">
            <w:pPr>
              <w:spacing w:line="458" w:lineRule="exact"/>
              <w:ind w:firstLineChars="200" w:firstLine="420"/>
              <w:rPr>
                <w:rStyle w:val="afa"/>
                <w:rFonts w:ascii="宋体" w:eastAsia="宋体" w:hAnsi="宋体" w:cs="宋体"/>
                <w:szCs w:val="21"/>
              </w:rPr>
            </w:pPr>
          </w:p>
        </w:tc>
        <w:tc>
          <w:tcPr>
            <w:tcW w:w="2101" w:type="dxa"/>
            <w:tcBorders>
              <w:top w:val="single" w:sz="4" w:space="0" w:color="auto"/>
              <w:left w:val="single" w:sz="4" w:space="0" w:color="auto"/>
              <w:bottom w:val="single" w:sz="4" w:space="0" w:color="auto"/>
              <w:right w:val="single" w:sz="4" w:space="0" w:color="auto"/>
            </w:tcBorders>
            <w:vAlign w:val="center"/>
          </w:tcPr>
          <w:p w:rsidR="006556DE" w:rsidRDefault="006556DE">
            <w:pPr>
              <w:spacing w:line="458" w:lineRule="exact"/>
              <w:ind w:firstLineChars="200" w:firstLine="420"/>
              <w:rPr>
                <w:rStyle w:val="afa"/>
                <w:rFonts w:ascii="宋体" w:eastAsia="宋体" w:hAnsi="宋体" w:cs="宋体"/>
                <w:szCs w:val="21"/>
              </w:rPr>
            </w:pPr>
          </w:p>
        </w:tc>
        <w:tc>
          <w:tcPr>
            <w:tcW w:w="2291" w:type="dxa"/>
            <w:tcBorders>
              <w:top w:val="single" w:sz="4" w:space="0" w:color="auto"/>
              <w:left w:val="single" w:sz="4" w:space="0" w:color="auto"/>
              <w:bottom w:val="single" w:sz="4" w:space="0" w:color="auto"/>
              <w:right w:val="single" w:sz="4" w:space="0" w:color="auto"/>
            </w:tcBorders>
            <w:vAlign w:val="center"/>
          </w:tcPr>
          <w:p w:rsidR="006556DE" w:rsidRDefault="006556DE">
            <w:pPr>
              <w:spacing w:line="458" w:lineRule="exact"/>
              <w:ind w:firstLineChars="200" w:firstLine="420"/>
              <w:rPr>
                <w:rStyle w:val="afa"/>
                <w:rFonts w:ascii="宋体" w:eastAsia="宋体" w:hAnsi="宋体" w:cs="宋体"/>
                <w:szCs w:val="21"/>
              </w:rPr>
            </w:pPr>
          </w:p>
        </w:tc>
        <w:tc>
          <w:tcPr>
            <w:tcW w:w="980" w:type="dxa"/>
            <w:tcBorders>
              <w:top w:val="single" w:sz="4" w:space="0" w:color="auto"/>
              <w:left w:val="single" w:sz="4" w:space="0" w:color="auto"/>
              <w:bottom w:val="single" w:sz="4" w:space="0" w:color="auto"/>
              <w:right w:val="single" w:sz="4" w:space="0" w:color="auto"/>
            </w:tcBorders>
            <w:vAlign w:val="center"/>
          </w:tcPr>
          <w:p w:rsidR="006556DE" w:rsidRDefault="006556DE">
            <w:pPr>
              <w:spacing w:line="458" w:lineRule="exact"/>
              <w:ind w:firstLineChars="200" w:firstLine="420"/>
              <w:rPr>
                <w:rStyle w:val="afa"/>
                <w:rFonts w:ascii="宋体" w:eastAsia="宋体" w:hAnsi="宋体" w:cs="宋体"/>
                <w:szCs w:val="21"/>
              </w:rPr>
            </w:pPr>
          </w:p>
        </w:tc>
        <w:tc>
          <w:tcPr>
            <w:tcW w:w="980" w:type="dxa"/>
            <w:tcBorders>
              <w:top w:val="single" w:sz="4" w:space="0" w:color="auto"/>
              <w:left w:val="single" w:sz="4" w:space="0" w:color="auto"/>
              <w:bottom w:val="single" w:sz="4" w:space="0" w:color="auto"/>
              <w:right w:val="single" w:sz="4" w:space="0" w:color="auto"/>
            </w:tcBorders>
            <w:vAlign w:val="center"/>
          </w:tcPr>
          <w:p w:rsidR="006556DE" w:rsidRDefault="006556DE">
            <w:pPr>
              <w:spacing w:line="458" w:lineRule="exact"/>
              <w:ind w:firstLineChars="200" w:firstLine="420"/>
              <w:rPr>
                <w:rStyle w:val="afa"/>
                <w:rFonts w:ascii="宋体" w:eastAsia="宋体" w:hAnsi="宋体" w:cs="宋体"/>
                <w:szCs w:val="21"/>
              </w:rPr>
            </w:pPr>
          </w:p>
        </w:tc>
        <w:tc>
          <w:tcPr>
            <w:tcW w:w="980" w:type="dxa"/>
            <w:tcBorders>
              <w:top w:val="single" w:sz="4" w:space="0" w:color="auto"/>
              <w:left w:val="single" w:sz="4" w:space="0" w:color="auto"/>
              <w:bottom w:val="single" w:sz="4" w:space="0" w:color="auto"/>
              <w:right w:val="single" w:sz="4" w:space="0" w:color="auto"/>
            </w:tcBorders>
            <w:vAlign w:val="center"/>
          </w:tcPr>
          <w:p w:rsidR="006556DE" w:rsidRDefault="006556DE">
            <w:pPr>
              <w:spacing w:line="458" w:lineRule="exact"/>
              <w:ind w:firstLineChars="200" w:firstLine="420"/>
              <w:rPr>
                <w:rStyle w:val="afa"/>
                <w:rFonts w:ascii="宋体" w:eastAsia="宋体" w:hAnsi="宋体" w:cs="宋体"/>
                <w:szCs w:val="21"/>
              </w:rPr>
            </w:pPr>
          </w:p>
        </w:tc>
        <w:tc>
          <w:tcPr>
            <w:tcW w:w="982" w:type="dxa"/>
            <w:tcBorders>
              <w:top w:val="single" w:sz="4" w:space="0" w:color="auto"/>
              <w:left w:val="single" w:sz="4" w:space="0" w:color="auto"/>
              <w:bottom w:val="single" w:sz="4" w:space="0" w:color="auto"/>
              <w:right w:val="single" w:sz="4" w:space="0" w:color="auto"/>
            </w:tcBorders>
            <w:vAlign w:val="center"/>
          </w:tcPr>
          <w:p w:rsidR="006556DE" w:rsidRDefault="006556DE">
            <w:pPr>
              <w:spacing w:line="458" w:lineRule="exact"/>
              <w:ind w:firstLineChars="200" w:firstLine="420"/>
              <w:rPr>
                <w:rStyle w:val="afa"/>
                <w:rFonts w:ascii="宋体" w:eastAsia="宋体" w:hAnsi="宋体" w:cs="宋体"/>
                <w:szCs w:val="21"/>
              </w:rPr>
            </w:pPr>
          </w:p>
        </w:tc>
      </w:tr>
      <w:tr w:rsidR="006556DE">
        <w:trPr>
          <w:trHeight w:val="614"/>
        </w:trPr>
        <w:tc>
          <w:tcPr>
            <w:tcW w:w="746" w:type="dxa"/>
            <w:tcBorders>
              <w:top w:val="single" w:sz="4" w:space="0" w:color="auto"/>
              <w:left w:val="single" w:sz="4" w:space="0" w:color="auto"/>
              <w:bottom w:val="single" w:sz="4" w:space="0" w:color="auto"/>
              <w:right w:val="single" w:sz="4" w:space="0" w:color="auto"/>
            </w:tcBorders>
            <w:vAlign w:val="center"/>
          </w:tcPr>
          <w:p w:rsidR="006556DE" w:rsidRDefault="006556DE">
            <w:pPr>
              <w:spacing w:line="458" w:lineRule="exact"/>
              <w:ind w:firstLineChars="200" w:firstLine="420"/>
              <w:rPr>
                <w:rStyle w:val="afa"/>
                <w:rFonts w:ascii="宋体" w:eastAsia="宋体" w:hAnsi="宋体" w:cs="宋体"/>
                <w:szCs w:val="21"/>
              </w:rPr>
            </w:pPr>
          </w:p>
        </w:tc>
        <w:tc>
          <w:tcPr>
            <w:tcW w:w="2101" w:type="dxa"/>
            <w:tcBorders>
              <w:top w:val="single" w:sz="4" w:space="0" w:color="auto"/>
              <w:left w:val="single" w:sz="4" w:space="0" w:color="auto"/>
              <w:bottom w:val="single" w:sz="4" w:space="0" w:color="auto"/>
              <w:right w:val="single" w:sz="4" w:space="0" w:color="auto"/>
            </w:tcBorders>
            <w:vAlign w:val="center"/>
          </w:tcPr>
          <w:p w:rsidR="006556DE" w:rsidRDefault="006556DE">
            <w:pPr>
              <w:spacing w:line="458" w:lineRule="exact"/>
              <w:ind w:firstLineChars="200" w:firstLine="420"/>
              <w:rPr>
                <w:rStyle w:val="afa"/>
                <w:rFonts w:ascii="宋体" w:eastAsia="宋体" w:hAnsi="宋体" w:cs="宋体"/>
                <w:szCs w:val="21"/>
              </w:rPr>
            </w:pPr>
          </w:p>
        </w:tc>
        <w:tc>
          <w:tcPr>
            <w:tcW w:w="2291" w:type="dxa"/>
            <w:tcBorders>
              <w:top w:val="single" w:sz="4" w:space="0" w:color="auto"/>
              <w:left w:val="single" w:sz="4" w:space="0" w:color="auto"/>
              <w:bottom w:val="single" w:sz="4" w:space="0" w:color="auto"/>
              <w:right w:val="single" w:sz="4" w:space="0" w:color="auto"/>
            </w:tcBorders>
            <w:vAlign w:val="center"/>
          </w:tcPr>
          <w:p w:rsidR="006556DE" w:rsidRDefault="006556DE">
            <w:pPr>
              <w:spacing w:line="458" w:lineRule="exact"/>
              <w:ind w:firstLineChars="200" w:firstLine="420"/>
              <w:rPr>
                <w:rStyle w:val="afa"/>
                <w:rFonts w:ascii="宋体" w:eastAsia="宋体" w:hAnsi="宋体" w:cs="宋体"/>
                <w:szCs w:val="21"/>
              </w:rPr>
            </w:pPr>
          </w:p>
        </w:tc>
        <w:tc>
          <w:tcPr>
            <w:tcW w:w="980" w:type="dxa"/>
            <w:tcBorders>
              <w:top w:val="single" w:sz="4" w:space="0" w:color="auto"/>
              <w:left w:val="single" w:sz="4" w:space="0" w:color="auto"/>
              <w:bottom w:val="single" w:sz="4" w:space="0" w:color="auto"/>
              <w:right w:val="single" w:sz="4" w:space="0" w:color="auto"/>
            </w:tcBorders>
            <w:vAlign w:val="center"/>
          </w:tcPr>
          <w:p w:rsidR="006556DE" w:rsidRDefault="006556DE">
            <w:pPr>
              <w:spacing w:line="458" w:lineRule="exact"/>
              <w:ind w:firstLineChars="200" w:firstLine="420"/>
              <w:rPr>
                <w:rStyle w:val="afa"/>
                <w:rFonts w:ascii="宋体" w:eastAsia="宋体" w:hAnsi="宋体" w:cs="宋体"/>
                <w:szCs w:val="21"/>
              </w:rPr>
            </w:pPr>
          </w:p>
        </w:tc>
        <w:tc>
          <w:tcPr>
            <w:tcW w:w="980" w:type="dxa"/>
            <w:tcBorders>
              <w:top w:val="single" w:sz="4" w:space="0" w:color="auto"/>
              <w:left w:val="single" w:sz="4" w:space="0" w:color="auto"/>
              <w:bottom w:val="single" w:sz="4" w:space="0" w:color="auto"/>
              <w:right w:val="single" w:sz="4" w:space="0" w:color="auto"/>
            </w:tcBorders>
            <w:vAlign w:val="center"/>
          </w:tcPr>
          <w:p w:rsidR="006556DE" w:rsidRDefault="006556DE">
            <w:pPr>
              <w:spacing w:line="458" w:lineRule="exact"/>
              <w:ind w:firstLineChars="200" w:firstLine="420"/>
              <w:rPr>
                <w:rStyle w:val="afa"/>
                <w:rFonts w:ascii="宋体" w:eastAsia="宋体" w:hAnsi="宋体" w:cs="宋体"/>
                <w:szCs w:val="21"/>
              </w:rPr>
            </w:pPr>
          </w:p>
        </w:tc>
        <w:tc>
          <w:tcPr>
            <w:tcW w:w="980" w:type="dxa"/>
            <w:tcBorders>
              <w:top w:val="single" w:sz="4" w:space="0" w:color="auto"/>
              <w:left w:val="single" w:sz="4" w:space="0" w:color="auto"/>
              <w:bottom w:val="single" w:sz="4" w:space="0" w:color="auto"/>
              <w:right w:val="single" w:sz="4" w:space="0" w:color="auto"/>
            </w:tcBorders>
            <w:vAlign w:val="center"/>
          </w:tcPr>
          <w:p w:rsidR="006556DE" w:rsidRDefault="006556DE">
            <w:pPr>
              <w:spacing w:line="458" w:lineRule="exact"/>
              <w:ind w:firstLineChars="200" w:firstLine="420"/>
              <w:rPr>
                <w:rStyle w:val="afa"/>
                <w:rFonts w:ascii="宋体" w:eastAsia="宋体" w:hAnsi="宋体" w:cs="宋体"/>
                <w:szCs w:val="21"/>
              </w:rPr>
            </w:pPr>
          </w:p>
        </w:tc>
        <w:tc>
          <w:tcPr>
            <w:tcW w:w="982" w:type="dxa"/>
            <w:tcBorders>
              <w:top w:val="single" w:sz="4" w:space="0" w:color="auto"/>
              <w:left w:val="single" w:sz="4" w:space="0" w:color="auto"/>
              <w:bottom w:val="single" w:sz="4" w:space="0" w:color="auto"/>
              <w:right w:val="single" w:sz="4" w:space="0" w:color="auto"/>
            </w:tcBorders>
            <w:vAlign w:val="center"/>
          </w:tcPr>
          <w:p w:rsidR="006556DE" w:rsidRDefault="006556DE">
            <w:pPr>
              <w:spacing w:line="458" w:lineRule="exact"/>
              <w:ind w:firstLineChars="200" w:firstLine="420"/>
              <w:rPr>
                <w:rStyle w:val="afa"/>
                <w:rFonts w:ascii="宋体" w:eastAsia="宋体" w:hAnsi="宋体" w:cs="宋体"/>
                <w:szCs w:val="21"/>
              </w:rPr>
            </w:pPr>
          </w:p>
        </w:tc>
      </w:tr>
      <w:tr w:rsidR="006556DE">
        <w:trPr>
          <w:trHeight w:val="614"/>
        </w:trPr>
        <w:tc>
          <w:tcPr>
            <w:tcW w:w="746" w:type="dxa"/>
            <w:tcBorders>
              <w:top w:val="single" w:sz="4" w:space="0" w:color="auto"/>
              <w:left w:val="single" w:sz="4" w:space="0" w:color="auto"/>
              <w:bottom w:val="single" w:sz="4" w:space="0" w:color="auto"/>
              <w:right w:val="single" w:sz="4" w:space="0" w:color="auto"/>
            </w:tcBorders>
            <w:vAlign w:val="center"/>
          </w:tcPr>
          <w:p w:rsidR="006556DE" w:rsidRDefault="006556DE">
            <w:pPr>
              <w:spacing w:line="458" w:lineRule="exact"/>
              <w:ind w:firstLineChars="200" w:firstLine="420"/>
              <w:rPr>
                <w:rStyle w:val="afa"/>
                <w:rFonts w:ascii="宋体" w:eastAsia="宋体" w:hAnsi="宋体" w:cs="宋体"/>
                <w:szCs w:val="21"/>
              </w:rPr>
            </w:pPr>
          </w:p>
        </w:tc>
        <w:tc>
          <w:tcPr>
            <w:tcW w:w="2101" w:type="dxa"/>
            <w:tcBorders>
              <w:top w:val="single" w:sz="4" w:space="0" w:color="auto"/>
              <w:left w:val="single" w:sz="4" w:space="0" w:color="auto"/>
              <w:bottom w:val="single" w:sz="4" w:space="0" w:color="auto"/>
              <w:right w:val="single" w:sz="4" w:space="0" w:color="auto"/>
            </w:tcBorders>
            <w:vAlign w:val="center"/>
          </w:tcPr>
          <w:p w:rsidR="006556DE" w:rsidRDefault="006556DE">
            <w:pPr>
              <w:spacing w:line="458" w:lineRule="exact"/>
              <w:ind w:firstLineChars="200" w:firstLine="420"/>
              <w:rPr>
                <w:rStyle w:val="afa"/>
                <w:rFonts w:ascii="宋体" w:eastAsia="宋体" w:hAnsi="宋体" w:cs="宋体"/>
                <w:szCs w:val="21"/>
              </w:rPr>
            </w:pPr>
          </w:p>
        </w:tc>
        <w:tc>
          <w:tcPr>
            <w:tcW w:w="2291" w:type="dxa"/>
            <w:tcBorders>
              <w:top w:val="single" w:sz="4" w:space="0" w:color="auto"/>
              <w:left w:val="single" w:sz="4" w:space="0" w:color="auto"/>
              <w:bottom w:val="single" w:sz="4" w:space="0" w:color="auto"/>
              <w:right w:val="single" w:sz="4" w:space="0" w:color="auto"/>
            </w:tcBorders>
            <w:vAlign w:val="center"/>
          </w:tcPr>
          <w:p w:rsidR="006556DE" w:rsidRDefault="006556DE">
            <w:pPr>
              <w:spacing w:line="458" w:lineRule="exact"/>
              <w:ind w:firstLineChars="200" w:firstLine="420"/>
              <w:rPr>
                <w:rStyle w:val="afa"/>
                <w:rFonts w:ascii="宋体" w:eastAsia="宋体" w:hAnsi="宋体" w:cs="宋体"/>
                <w:szCs w:val="21"/>
              </w:rPr>
            </w:pPr>
          </w:p>
        </w:tc>
        <w:tc>
          <w:tcPr>
            <w:tcW w:w="980" w:type="dxa"/>
            <w:tcBorders>
              <w:top w:val="single" w:sz="4" w:space="0" w:color="auto"/>
              <w:left w:val="single" w:sz="4" w:space="0" w:color="auto"/>
              <w:bottom w:val="single" w:sz="4" w:space="0" w:color="auto"/>
              <w:right w:val="single" w:sz="4" w:space="0" w:color="auto"/>
            </w:tcBorders>
            <w:vAlign w:val="center"/>
          </w:tcPr>
          <w:p w:rsidR="006556DE" w:rsidRDefault="006556DE">
            <w:pPr>
              <w:spacing w:line="458" w:lineRule="exact"/>
              <w:ind w:firstLineChars="200" w:firstLine="420"/>
              <w:rPr>
                <w:rStyle w:val="afa"/>
                <w:rFonts w:ascii="宋体" w:eastAsia="宋体" w:hAnsi="宋体" w:cs="宋体"/>
                <w:szCs w:val="21"/>
              </w:rPr>
            </w:pPr>
          </w:p>
        </w:tc>
        <w:tc>
          <w:tcPr>
            <w:tcW w:w="980" w:type="dxa"/>
            <w:tcBorders>
              <w:top w:val="single" w:sz="4" w:space="0" w:color="auto"/>
              <w:left w:val="single" w:sz="4" w:space="0" w:color="auto"/>
              <w:bottom w:val="single" w:sz="4" w:space="0" w:color="auto"/>
              <w:right w:val="single" w:sz="4" w:space="0" w:color="auto"/>
            </w:tcBorders>
            <w:vAlign w:val="center"/>
          </w:tcPr>
          <w:p w:rsidR="006556DE" w:rsidRDefault="006556DE">
            <w:pPr>
              <w:spacing w:line="458" w:lineRule="exact"/>
              <w:ind w:firstLineChars="200" w:firstLine="420"/>
              <w:rPr>
                <w:rStyle w:val="afa"/>
                <w:rFonts w:ascii="宋体" w:eastAsia="宋体" w:hAnsi="宋体" w:cs="宋体"/>
                <w:szCs w:val="21"/>
              </w:rPr>
            </w:pPr>
          </w:p>
        </w:tc>
        <w:tc>
          <w:tcPr>
            <w:tcW w:w="980" w:type="dxa"/>
            <w:tcBorders>
              <w:top w:val="single" w:sz="4" w:space="0" w:color="auto"/>
              <w:left w:val="single" w:sz="4" w:space="0" w:color="auto"/>
              <w:bottom w:val="single" w:sz="4" w:space="0" w:color="auto"/>
              <w:right w:val="single" w:sz="4" w:space="0" w:color="auto"/>
            </w:tcBorders>
            <w:vAlign w:val="center"/>
          </w:tcPr>
          <w:p w:rsidR="006556DE" w:rsidRDefault="006556DE">
            <w:pPr>
              <w:spacing w:line="458" w:lineRule="exact"/>
              <w:ind w:firstLineChars="200" w:firstLine="420"/>
              <w:rPr>
                <w:rStyle w:val="afa"/>
                <w:rFonts w:ascii="宋体" w:eastAsia="宋体" w:hAnsi="宋体" w:cs="宋体"/>
                <w:szCs w:val="21"/>
              </w:rPr>
            </w:pPr>
          </w:p>
        </w:tc>
        <w:tc>
          <w:tcPr>
            <w:tcW w:w="982" w:type="dxa"/>
            <w:tcBorders>
              <w:top w:val="single" w:sz="4" w:space="0" w:color="auto"/>
              <w:left w:val="single" w:sz="4" w:space="0" w:color="auto"/>
              <w:bottom w:val="single" w:sz="4" w:space="0" w:color="auto"/>
              <w:right w:val="single" w:sz="4" w:space="0" w:color="auto"/>
            </w:tcBorders>
            <w:vAlign w:val="center"/>
          </w:tcPr>
          <w:p w:rsidR="006556DE" w:rsidRDefault="006556DE">
            <w:pPr>
              <w:spacing w:line="458" w:lineRule="exact"/>
              <w:ind w:firstLineChars="200" w:firstLine="420"/>
              <w:rPr>
                <w:rStyle w:val="afa"/>
                <w:rFonts w:ascii="宋体" w:eastAsia="宋体" w:hAnsi="宋体" w:cs="宋体"/>
                <w:szCs w:val="21"/>
              </w:rPr>
            </w:pPr>
          </w:p>
        </w:tc>
      </w:tr>
      <w:tr w:rsidR="006556DE">
        <w:trPr>
          <w:trHeight w:val="614"/>
        </w:trPr>
        <w:tc>
          <w:tcPr>
            <w:tcW w:w="746" w:type="dxa"/>
            <w:tcBorders>
              <w:top w:val="single" w:sz="4" w:space="0" w:color="auto"/>
              <w:left w:val="single" w:sz="4" w:space="0" w:color="auto"/>
              <w:bottom w:val="single" w:sz="4" w:space="0" w:color="auto"/>
              <w:right w:val="single" w:sz="4" w:space="0" w:color="auto"/>
            </w:tcBorders>
            <w:vAlign w:val="center"/>
          </w:tcPr>
          <w:p w:rsidR="006556DE" w:rsidRDefault="006556DE">
            <w:pPr>
              <w:spacing w:line="458" w:lineRule="exact"/>
              <w:ind w:firstLineChars="200" w:firstLine="420"/>
              <w:rPr>
                <w:rStyle w:val="afa"/>
                <w:rFonts w:ascii="宋体" w:eastAsia="宋体" w:hAnsi="宋体" w:cs="宋体"/>
                <w:szCs w:val="21"/>
              </w:rPr>
            </w:pPr>
          </w:p>
        </w:tc>
        <w:tc>
          <w:tcPr>
            <w:tcW w:w="2101" w:type="dxa"/>
            <w:tcBorders>
              <w:top w:val="single" w:sz="4" w:space="0" w:color="auto"/>
              <w:left w:val="single" w:sz="4" w:space="0" w:color="auto"/>
              <w:bottom w:val="single" w:sz="4" w:space="0" w:color="auto"/>
              <w:right w:val="single" w:sz="4" w:space="0" w:color="auto"/>
            </w:tcBorders>
            <w:vAlign w:val="center"/>
          </w:tcPr>
          <w:p w:rsidR="006556DE" w:rsidRDefault="006556DE">
            <w:pPr>
              <w:spacing w:line="458" w:lineRule="exact"/>
              <w:ind w:firstLineChars="200" w:firstLine="420"/>
              <w:rPr>
                <w:rStyle w:val="afa"/>
                <w:rFonts w:ascii="宋体" w:eastAsia="宋体" w:hAnsi="宋体" w:cs="宋体"/>
                <w:szCs w:val="21"/>
              </w:rPr>
            </w:pPr>
          </w:p>
        </w:tc>
        <w:tc>
          <w:tcPr>
            <w:tcW w:w="2291" w:type="dxa"/>
            <w:tcBorders>
              <w:top w:val="single" w:sz="4" w:space="0" w:color="auto"/>
              <w:left w:val="single" w:sz="4" w:space="0" w:color="auto"/>
              <w:bottom w:val="single" w:sz="4" w:space="0" w:color="auto"/>
              <w:right w:val="single" w:sz="4" w:space="0" w:color="auto"/>
            </w:tcBorders>
            <w:vAlign w:val="center"/>
          </w:tcPr>
          <w:p w:rsidR="006556DE" w:rsidRDefault="006556DE">
            <w:pPr>
              <w:spacing w:line="458" w:lineRule="exact"/>
              <w:ind w:firstLineChars="200" w:firstLine="420"/>
              <w:rPr>
                <w:rStyle w:val="afa"/>
                <w:rFonts w:ascii="宋体" w:eastAsia="宋体" w:hAnsi="宋体" w:cs="宋体"/>
                <w:szCs w:val="21"/>
              </w:rPr>
            </w:pPr>
          </w:p>
        </w:tc>
        <w:tc>
          <w:tcPr>
            <w:tcW w:w="980" w:type="dxa"/>
            <w:tcBorders>
              <w:top w:val="single" w:sz="4" w:space="0" w:color="auto"/>
              <w:left w:val="single" w:sz="4" w:space="0" w:color="auto"/>
              <w:bottom w:val="single" w:sz="4" w:space="0" w:color="auto"/>
              <w:right w:val="single" w:sz="4" w:space="0" w:color="auto"/>
            </w:tcBorders>
            <w:vAlign w:val="center"/>
          </w:tcPr>
          <w:p w:rsidR="006556DE" w:rsidRDefault="006556DE">
            <w:pPr>
              <w:spacing w:line="458" w:lineRule="exact"/>
              <w:ind w:firstLineChars="200" w:firstLine="420"/>
              <w:rPr>
                <w:rStyle w:val="afa"/>
                <w:rFonts w:ascii="宋体" w:eastAsia="宋体" w:hAnsi="宋体" w:cs="宋体"/>
                <w:szCs w:val="21"/>
              </w:rPr>
            </w:pPr>
          </w:p>
        </w:tc>
        <w:tc>
          <w:tcPr>
            <w:tcW w:w="980" w:type="dxa"/>
            <w:tcBorders>
              <w:top w:val="single" w:sz="4" w:space="0" w:color="auto"/>
              <w:left w:val="single" w:sz="4" w:space="0" w:color="auto"/>
              <w:bottom w:val="single" w:sz="4" w:space="0" w:color="auto"/>
              <w:right w:val="single" w:sz="4" w:space="0" w:color="auto"/>
            </w:tcBorders>
            <w:vAlign w:val="center"/>
          </w:tcPr>
          <w:p w:rsidR="006556DE" w:rsidRDefault="006556DE">
            <w:pPr>
              <w:spacing w:line="458" w:lineRule="exact"/>
              <w:ind w:firstLineChars="200" w:firstLine="420"/>
              <w:rPr>
                <w:rStyle w:val="afa"/>
                <w:rFonts w:ascii="宋体" w:eastAsia="宋体" w:hAnsi="宋体" w:cs="宋体"/>
                <w:szCs w:val="21"/>
              </w:rPr>
            </w:pPr>
          </w:p>
        </w:tc>
        <w:tc>
          <w:tcPr>
            <w:tcW w:w="980" w:type="dxa"/>
            <w:tcBorders>
              <w:top w:val="single" w:sz="4" w:space="0" w:color="auto"/>
              <w:left w:val="single" w:sz="4" w:space="0" w:color="auto"/>
              <w:bottom w:val="single" w:sz="4" w:space="0" w:color="auto"/>
              <w:right w:val="single" w:sz="4" w:space="0" w:color="auto"/>
            </w:tcBorders>
            <w:vAlign w:val="center"/>
          </w:tcPr>
          <w:p w:rsidR="006556DE" w:rsidRDefault="006556DE">
            <w:pPr>
              <w:spacing w:line="458" w:lineRule="exact"/>
              <w:ind w:firstLineChars="200" w:firstLine="420"/>
              <w:rPr>
                <w:rStyle w:val="afa"/>
                <w:rFonts w:ascii="宋体" w:eastAsia="宋体" w:hAnsi="宋体" w:cs="宋体"/>
                <w:szCs w:val="21"/>
              </w:rPr>
            </w:pPr>
          </w:p>
        </w:tc>
        <w:tc>
          <w:tcPr>
            <w:tcW w:w="982" w:type="dxa"/>
            <w:tcBorders>
              <w:top w:val="single" w:sz="4" w:space="0" w:color="auto"/>
              <w:left w:val="single" w:sz="4" w:space="0" w:color="auto"/>
              <w:bottom w:val="single" w:sz="4" w:space="0" w:color="auto"/>
              <w:right w:val="single" w:sz="4" w:space="0" w:color="auto"/>
            </w:tcBorders>
            <w:vAlign w:val="center"/>
          </w:tcPr>
          <w:p w:rsidR="006556DE" w:rsidRDefault="006556DE">
            <w:pPr>
              <w:spacing w:line="458" w:lineRule="exact"/>
              <w:ind w:firstLineChars="200" w:firstLine="420"/>
              <w:rPr>
                <w:rStyle w:val="afa"/>
                <w:rFonts w:ascii="宋体" w:eastAsia="宋体" w:hAnsi="宋体" w:cs="宋体"/>
                <w:szCs w:val="21"/>
              </w:rPr>
            </w:pPr>
          </w:p>
        </w:tc>
      </w:tr>
      <w:tr w:rsidR="006556DE">
        <w:trPr>
          <w:trHeight w:val="614"/>
        </w:trPr>
        <w:tc>
          <w:tcPr>
            <w:tcW w:w="746" w:type="dxa"/>
            <w:tcBorders>
              <w:top w:val="single" w:sz="4" w:space="0" w:color="auto"/>
              <w:left w:val="single" w:sz="4" w:space="0" w:color="auto"/>
              <w:bottom w:val="single" w:sz="4" w:space="0" w:color="auto"/>
              <w:right w:val="single" w:sz="4" w:space="0" w:color="auto"/>
            </w:tcBorders>
            <w:vAlign w:val="center"/>
          </w:tcPr>
          <w:p w:rsidR="006556DE" w:rsidRDefault="006556DE">
            <w:pPr>
              <w:spacing w:line="458" w:lineRule="exact"/>
              <w:ind w:firstLineChars="200" w:firstLine="420"/>
              <w:rPr>
                <w:rStyle w:val="afa"/>
                <w:rFonts w:ascii="宋体" w:eastAsia="宋体" w:hAnsi="宋体" w:cs="宋体"/>
                <w:szCs w:val="21"/>
              </w:rPr>
            </w:pPr>
          </w:p>
        </w:tc>
        <w:tc>
          <w:tcPr>
            <w:tcW w:w="2101" w:type="dxa"/>
            <w:tcBorders>
              <w:top w:val="single" w:sz="4" w:space="0" w:color="auto"/>
              <w:left w:val="single" w:sz="4" w:space="0" w:color="auto"/>
              <w:bottom w:val="single" w:sz="4" w:space="0" w:color="auto"/>
              <w:right w:val="single" w:sz="4" w:space="0" w:color="auto"/>
            </w:tcBorders>
            <w:vAlign w:val="center"/>
          </w:tcPr>
          <w:p w:rsidR="006556DE" w:rsidRDefault="006556DE">
            <w:pPr>
              <w:spacing w:line="458" w:lineRule="exact"/>
              <w:ind w:firstLineChars="200" w:firstLine="420"/>
              <w:rPr>
                <w:rStyle w:val="afa"/>
                <w:rFonts w:ascii="宋体" w:eastAsia="宋体" w:hAnsi="宋体" w:cs="宋体"/>
                <w:szCs w:val="21"/>
              </w:rPr>
            </w:pPr>
          </w:p>
        </w:tc>
        <w:tc>
          <w:tcPr>
            <w:tcW w:w="2291" w:type="dxa"/>
            <w:tcBorders>
              <w:top w:val="single" w:sz="4" w:space="0" w:color="auto"/>
              <w:left w:val="single" w:sz="4" w:space="0" w:color="auto"/>
              <w:bottom w:val="single" w:sz="4" w:space="0" w:color="auto"/>
              <w:right w:val="single" w:sz="4" w:space="0" w:color="auto"/>
            </w:tcBorders>
            <w:vAlign w:val="center"/>
          </w:tcPr>
          <w:p w:rsidR="006556DE" w:rsidRDefault="006556DE">
            <w:pPr>
              <w:spacing w:line="458" w:lineRule="exact"/>
              <w:ind w:firstLineChars="200" w:firstLine="420"/>
              <w:rPr>
                <w:rStyle w:val="afa"/>
                <w:rFonts w:ascii="宋体" w:eastAsia="宋体" w:hAnsi="宋体" w:cs="宋体"/>
                <w:szCs w:val="21"/>
              </w:rPr>
            </w:pPr>
          </w:p>
        </w:tc>
        <w:tc>
          <w:tcPr>
            <w:tcW w:w="980" w:type="dxa"/>
            <w:tcBorders>
              <w:top w:val="single" w:sz="4" w:space="0" w:color="auto"/>
              <w:left w:val="single" w:sz="4" w:space="0" w:color="auto"/>
              <w:bottom w:val="single" w:sz="4" w:space="0" w:color="auto"/>
              <w:right w:val="single" w:sz="4" w:space="0" w:color="auto"/>
            </w:tcBorders>
            <w:vAlign w:val="center"/>
          </w:tcPr>
          <w:p w:rsidR="006556DE" w:rsidRDefault="006556DE">
            <w:pPr>
              <w:spacing w:line="458" w:lineRule="exact"/>
              <w:ind w:firstLineChars="200" w:firstLine="420"/>
              <w:rPr>
                <w:rStyle w:val="afa"/>
                <w:rFonts w:ascii="宋体" w:eastAsia="宋体" w:hAnsi="宋体" w:cs="宋体"/>
                <w:szCs w:val="21"/>
              </w:rPr>
            </w:pPr>
          </w:p>
        </w:tc>
        <w:tc>
          <w:tcPr>
            <w:tcW w:w="980" w:type="dxa"/>
            <w:tcBorders>
              <w:top w:val="single" w:sz="4" w:space="0" w:color="auto"/>
              <w:left w:val="single" w:sz="4" w:space="0" w:color="auto"/>
              <w:bottom w:val="single" w:sz="4" w:space="0" w:color="auto"/>
              <w:right w:val="single" w:sz="4" w:space="0" w:color="auto"/>
            </w:tcBorders>
            <w:vAlign w:val="center"/>
          </w:tcPr>
          <w:p w:rsidR="006556DE" w:rsidRDefault="006556DE">
            <w:pPr>
              <w:spacing w:line="458" w:lineRule="exact"/>
              <w:ind w:firstLineChars="200" w:firstLine="420"/>
              <w:rPr>
                <w:rStyle w:val="afa"/>
                <w:rFonts w:ascii="宋体" w:eastAsia="宋体" w:hAnsi="宋体" w:cs="宋体"/>
                <w:szCs w:val="21"/>
              </w:rPr>
            </w:pPr>
          </w:p>
        </w:tc>
        <w:tc>
          <w:tcPr>
            <w:tcW w:w="980" w:type="dxa"/>
            <w:tcBorders>
              <w:top w:val="single" w:sz="4" w:space="0" w:color="auto"/>
              <w:left w:val="single" w:sz="4" w:space="0" w:color="auto"/>
              <w:bottom w:val="single" w:sz="4" w:space="0" w:color="auto"/>
              <w:right w:val="single" w:sz="4" w:space="0" w:color="auto"/>
            </w:tcBorders>
            <w:vAlign w:val="center"/>
          </w:tcPr>
          <w:p w:rsidR="006556DE" w:rsidRDefault="006556DE">
            <w:pPr>
              <w:spacing w:line="458" w:lineRule="exact"/>
              <w:ind w:firstLineChars="200" w:firstLine="420"/>
              <w:rPr>
                <w:rStyle w:val="afa"/>
                <w:rFonts w:ascii="宋体" w:eastAsia="宋体" w:hAnsi="宋体" w:cs="宋体"/>
                <w:szCs w:val="21"/>
              </w:rPr>
            </w:pPr>
          </w:p>
        </w:tc>
        <w:tc>
          <w:tcPr>
            <w:tcW w:w="982" w:type="dxa"/>
            <w:tcBorders>
              <w:top w:val="single" w:sz="4" w:space="0" w:color="auto"/>
              <w:left w:val="single" w:sz="4" w:space="0" w:color="auto"/>
              <w:bottom w:val="single" w:sz="4" w:space="0" w:color="auto"/>
              <w:right w:val="single" w:sz="4" w:space="0" w:color="auto"/>
            </w:tcBorders>
            <w:vAlign w:val="center"/>
          </w:tcPr>
          <w:p w:rsidR="006556DE" w:rsidRDefault="006556DE">
            <w:pPr>
              <w:spacing w:line="458" w:lineRule="exact"/>
              <w:ind w:firstLineChars="200" w:firstLine="420"/>
              <w:rPr>
                <w:rStyle w:val="afa"/>
                <w:rFonts w:ascii="宋体" w:eastAsia="宋体" w:hAnsi="宋体" w:cs="宋体"/>
                <w:szCs w:val="21"/>
              </w:rPr>
            </w:pPr>
          </w:p>
        </w:tc>
      </w:tr>
      <w:tr w:rsidR="006556DE">
        <w:trPr>
          <w:trHeight w:val="614"/>
        </w:trPr>
        <w:tc>
          <w:tcPr>
            <w:tcW w:w="9060" w:type="dxa"/>
            <w:gridSpan w:val="7"/>
            <w:tcBorders>
              <w:top w:val="single" w:sz="4" w:space="0" w:color="auto"/>
              <w:left w:val="single" w:sz="4" w:space="0" w:color="auto"/>
              <w:bottom w:val="single" w:sz="4" w:space="0" w:color="auto"/>
              <w:right w:val="single" w:sz="4" w:space="0" w:color="auto"/>
            </w:tcBorders>
            <w:vAlign w:val="center"/>
          </w:tcPr>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中标总价（小写）：</w:t>
            </w:r>
          </w:p>
        </w:tc>
      </w:tr>
      <w:tr w:rsidR="006556DE">
        <w:trPr>
          <w:trHeight w:val="609"/>
        </w:trPr>
        <w:tc>
          <w:tcPr>
            <w:tcW w:w="9060" w:type="dxa"/>
            <w:gridSpan w:val="7"/>
            <w:tcBorders>
              <w:top w:val="single" w:sz="4" w:space="0" w:color="auto"/>
              <w:left w:val="single" w:sz="4" w:space="0" w:color="auto"/>
              <w:bottom w:val="single" w:sz="4" w:space="0" w:color="auto"/>
              <w:right w:val="single" w:sz="4" w:space="0" w:color="auto"/>
            </w:tcBorders>
            <w:vAlign w:val="center"/>
          </w:tcPr>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中标总价（大写）：</w:t>
            </w:r>
          </w:p>
        </w:tc>
      </w:tr>
    </w:tbl>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2</w:t>
      </w:r>
      <w:r>
        <w:rPr>
          <w:rStyle w:val="afa"/>
          <w:rFonts w:ascii="宋体" w:eastAsia="宋体" w:hAnsi="宋体" w:cs="宋体" w:hint="eastAsia"/>
          <w:szCs w:val="21"/>
        </w:rPr>
        <w:t>．付款方式及时间：</w:t>
      </w:r>
    </w:p>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二、交货时间及地点</w:t>
      </w:r>
    </w:p>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1</w:t>
      </w:r>
      <w:r>
        <w:rPr>
          <w:rStyle w:val="afa"/>
          <w:rFonts w:ascii="宋体" w:eastAsia="宋体" w:hAnsi="宋体" w:cs="宋体" w:hint="eastAsia"/>
          <w:szCs w:val="21"/>
        </w:rPr>
        <w:t>．交货时间：</w:t>
      </w:r>
      <w:r>
        <w:rPr>
          <w:rStyle w:val="afa"/>
          <w:rFonts w:ascii="宋体" w:eastAsia="宋体" w:hAnsi="宋体" w:cs="宋体" w:hint="eastAsia"/>
          <w:szCs w:val="21"/>
        </w:rPr>
        <w:t>_________</w:t>
      </w:r>
      <w:r>
        <w:rPr>
          <w:rStyle w:val="afa"/>
          <w:rFonts w:ascii="宋体" w:eastAsia="宋体" w:hAnsi="宋体" w:cs="宋体" w:hint="eastAsia"/>
          <w:szCs w:val="21"/>
        </w:rPr>
        <w:t>（投标文件承诺时间）。</w:t>
      </w:r>
      <w:r>
        <w:rPr>
          <w:rStyle w:val="afa"/>
          <w:rFonts w:ascii="宋体" w:eastAsia="宋体" w:hAnsi="宋体" w:cs="宋体" w:hint="eastAsia"/>
          <w:szCs w:val="21"/>
        </w:rPr>
        <w:t xml:space="preserve">  </w:t>
      </w:r>
    </w:p>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2</w:t>
      </w:r>
      <w:r>
        <w:rPr>
          <w:rStyle w:val="afa"/>
          <w:rFonts w:ascii="宋体" w:eastAsia="宋体" w:hAnsi="宋体" w:cs="宋体" w:hint="eastAsia"/>
          <w:szCs w:val="21"/>
        </w:rPr>
        <w:t>．交货地点：</w:t>
      </w:r>
      <w:r>
        <w:rPr>
          <w:rStyle w:val="afa"/>
          <w:rFonts w:ascii="宋体" w:eastAsia="宋体" w:hAnsi="宋体" w:cs="宋体" w:hint="eastAsia"/>
          <w:szCs w:val="21"/>
        </w:rPr>
        <w:t>________</w:t>
      </w:r>
      <w:r>
        <w:rPr>
          <w:rStyle w:val="afa"/>
          <w:rFonts w:ascii="宋体" w:eastAsia="宋体" w:hAnsi="宋体" w:cs="宋体" w:hint="eastAsia"/>
          <w:szCs w:val="21"/>
        </w:rPr>
        <w:t>。</w:t>
      </w:r>
    </w:p>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三、权利义务和质量保证</w:t>
      </w:r>
    </w:p>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1</w:t>
      </w:r>
      <w:r>
        <w:rPr>
          <w:rStyle w:val="afa"/>
          <w:rFonts w:ascii="宋体" w:eastAsia="宋体" w:hAnsi="宋体" w:cs="宋体" w:hint="eastAsia"/>
          <w:szCs w:val="21"/>
        </w:rPr>
        <w:t>．甲方应当在到货后的</w:t>
      </w:r>
      <w:r>
        <w:rPr>
          <w:rStyle w:val="afa"/>
          <w:rFonts w:ascii="宋体" w:eastAsia="宋体" w:hAnsi="宋体" w:cs="宋体" w:hint="eastAsia"/>
          <w:szCs w:val="21"/>
        </w:rPr>
        <w:t xml:space="preserve">     </w:t>
      </w:r>
      <w:r>
        <w:rPr>
          <w:rStyle w:val="afa"/>
          <w:rFonts w:ascii="宋体" w:eastAsia="宋体" w:hAnsi="宋体" w:cs="宋体" w:hint="eastAsia"/>
          <w:szCs w:val="21"/>
        </w:rPr>
        <w:t>个工作日内对货物进行验收。货物验收时，甲乙双方必须同时在场，双方共同确认货物与本合同规定的生产厂家产地、品牌、规格型号、数量、质量、技术参数和性能等是否一致。乙方所交付的货物不符合合同约定的，甲方有权拒收。乙方应及时按本合同约定和甲方要求免费对拒收货物采取更换或其他必要的补救措施，直至验收合格，方视为乙方按本合同约定完成交货。验收合格的，由双方共同签署《验收报告》；</w:t>
      </w:r>
    </w:p>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lastRenderedPageBreak/>
        <w:t>2</w:t>
      </w:r>
      <w:r>
        <w:rPr>
          <w:rStyle w:val="afa"/>
          <w:rFonts w:ascii="宋体" w:eastAsia="宋体" w:hAnsi="宋体" w:cs="宋体" w:hint="eastAsia"/>
          <w:szCs w:val="21"/>
        </w:rPr>
        <w:t>．甲方有权监督乙方对所交付设备进行安装调试，并督导完成；</w:t>
      </w:r>
    </w:p>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3</w:t>
      </w:r>
      <w:r>
        <w:rPr>
          <w:rStyle w:val="afa"/>
          <w:rFonts w:ascii="宋体" w:eastAsia="宋体" w:hAnsi="宋体" w:cs="宋体" w:hint="eastAsia"/>
          <w:szCs w:val="21"/>
        </w:rPr>
        <w:t>．甲方有权监督乙方的售后服务，并对乙方的售后服务不符合合同要求时加以指出乃至追究合同责任；</w:t>
      </w:r>
    </w:p>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4</w:t>
      </w:r>
      <w:r>
        <w:rPr>
          <w:rStyle w:val="afa"/>
          <w:rFonts w:ascii="宋体" w:eastAsia="宋体" w:hAnsi="宋体" w:cs="宋体" w:hint="eastAsia"/>
          <w:szCs w:val="21"/>
        </w:rPr>
        <w:t>．甲方在合同约定期限内履行付款责任；</w:t>
      </w:r>
    </w:p>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5</w:t>
      </w:r>
      <w:r>
        <w:rPr>
          <w:rStyle w:val="afa"/>
          <w:rFonts w:ascii="宋体" w:eastAsia="宋体" w:hAnsi="宋体" w:cs="宋体" w:hint="eastAsia"/>
          <w:szCs w:val="21"/>
        </w:rPr>
        <w:t>．甲方在乙方进行安装调试时应给予协助和协调各方关系，乙方应及时提出需要甲方协助和协调的内容，以便保证合同的正常履行；</w:t>
      </w:r>
    </w:p>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6</w:t>
      </w:r>
      <w:r>
        <w:rPr>
          <w:rStyle w:val="afa"/>
          <w:rFonts w:ascii="宋体" w:eastAsia="宋体" w:hAnsi="宋体" w:cs="宋体" w:hint="eastAsia"/>
          <w:szCs w:val="21"/>
        </w:rPr>
        <w:t>．甲方对乙方的技术及商业机密予以保密；</w:t>
      </w:r>
    </w:p>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7</w:t>
      </w:r>
      <w:r>
        <w:rPr>
          <w:rStyle w:val="afa"/>
          <w:rFonts w:ascii="宋体" w:eastAsia="宋体" w:hAnsi="宋体" w:cs="宋体" w:hint="eastAsia"/>
          <w:szCs w:val="21"/>
        </w:rPr>
        <w:t>．乙方有权按照合同，要求甲方支付相应款项；</w:t>
      </w:r>
    </w:p>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8</w:t>
      </w:r>
      <w:r>
        <w:rPr>
          <w:rStyle w:val="afa"/>
          <w:rFonts w:ascii="宋体" w:eastAsia="宋体" w:hAnsi="宋体" w:cs="宋体" w:hint="eastAsia"/>
          <w:szCs w:val="21"/>
        </w:rPr>
        <w:t>．乙方有权在实施安装调试时，提出合乎情理的甲方协助要求；</w:t>
      </w:r>
    </w:p>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9</w:t>
      </w:r>
      <w:r>
        <w:rPr>
          <w:rStyle w:val="afa"/>
          <w:rFonts w:ascii="宋体" w:eastAsia="宋体" w:hAnsi="宋体" w:cs="宋体" w:hint="eastAsia"/>
          <w:szCs w:val="21"/>
        </w:rPr>
        <w:t>．乙方应保证甲方在使用该货物或其任何一部分时不受第三方提出侵犯其专利权、版权、商标权或其他权利的起诉。一旦出</w:t>
      </w:r>
      <w:r>
        <w:rPr>
          <w:rStyle w:val="afa"/>
          <w:rFonts w:ascii="宋体" w:eastAsia="宋体" w:hAnsi="宋体" w:cs="宋体" w:hint="eastAsia"/>
          <w:szCs w:val="21"/>
        </w:rPr>
        <w:t>现侵权，索赔或诉讼，乙方应承担全部责任；</w:t>
      </w:r>
    </w:p>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10.</w:t>
      </w:r>
      <w:r>
        <w:rPr>
          <w:rStyle w:val="afa"/>
          <w:rFonts w:ascii="宋体" w:eastAsia="宋体" w:hAnsi="宋体" w:cs="宋体" w:hint="eastAsia"/>
          <w:szCs w:val="21"/>
        </w:rPr>
        <w:t>乙方保证货物是全新的、未使用过的，完全符合国家规范及甲乙双方确认的投标文件、本合同关于货物数量、质量的要求。货物符合实行国家“三包”规定的，应执行“三包”规定。</w:t>
      </w:r>
    </w:p>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本项目质保期</w:t>
      </w:r>
      <w:r>
        <w:rPr>
          <w:rStyle w:val="afa"/>
          <w:rFonts w:ascii="宋体" w:eastAsia="宋体" w:hAnsi="宋体" w:cs="宋体" w:hint="eastAsia"/>
          <w:szCs w:val="21"/>
        </w:rPr>
        <w:t xml:space="preserve">      </w:t>
      </w:r>
      <w:r>
        <w:rPr>
          <w:rStyle w:val="afa"/>
          <w:rFonts w:ascii="宋体" w:eastAsia="宋体" w:hAnsi="宋体" w:cs="宋体" w:hint="eastAsia"/>
          <w:szCs w:val="21"/>
        </w:rPr>
        <w:t>年，保修期</w:t>
      </w:r>
      <w:r>
        <w:rPr>
          <w:rStyle w:val="afa"/>
          <w:rFonts w:ascii="宋体" w:eastAsia="宋体" w:hAnsi="宋体" w:cs="宋体" w:hint="eastAsia"/>
          <w:szCs w:val="21"/>
        </w:rPr>
        <w:t xml:space="preserve">     </w:t>
      </w:r>
      <w:r>
        <w:rPr>
          <w:rStyle w:val="afa"/>
          <w:rFonts w:ascii="宋体" w:eastAsia="宋体" w:hAnsi="宋体" w:cs="宋体" w:hint="eastAsia"/>
          <w:szCs w:val="21"/>
        </w:rPr>
        <w:t>年；</w:t>
      </w:r>
    </w:p>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11.</w:t>
      </w:r>
      <w:r>
        <w:rPr>
          <w:rStyle w:val="afa"/>
          <w:rFonts w:ascii="宋体" w:eastAsia="宋体" w:hAnsi="宋体" w:cs="宋体" w:hint="eastAsia"/>
          <w:szCs w:val="21"/>
        </w:rPr>
        <w:t>乙方提交的货物应符合投标文件中所记载的详细配置、技术参数、参数及性能，并应附有此类货物完整、详细的技术资料和说明文件；</w:t>
      </w:r>
    </w:p>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12.</w:t>
      </w:r>
      <w:r>
        <w:rPr>
          <w:rStyle w:val="afa"/>
          <w:rFonts w:ascii="宋体" w:eastAsia="宋体" w:hAnsi="宋体" w:cs="宋体" w:hint="eastAsia"/>
          <w:szCs w:val="21"/>
        </w:rPr>
        <w:t>乙方提交的货物必须按照招标采购文件的要求和中标人投标文件的承诺，以规定标准进行制造、安装；</w:t>
      </w:r>
    </w:p>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13.</w:t>
      </w:r>
      <w:r>
        <w:rPr>
          <w:rStyle w:val="afa"/>
          <w:rFonts w:ascii="宋体" w:eastAsia="宋体" w:hAnsi="宋体" w:cs="宋体" w:hint="eastAsia"/>
          <w:szCs w:val="21"/>
        </w:rPr>
        <w:t>乙方应保证将货物按照国家或专业标准包装、确保货物安全无损运抵合同规定的交货地点，并进行安装、试运行；</w:t>
      </w:r>
    </w:p>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14.</w:t>
      </w:r>
      <w:r>
        <w:rPr>
          <w:rStyle w:val="afa"/>
          <w:rFonts w:ascii="宋体" w:eastAsia="宋体" w:hAnsi="宋体" w:cs="宋体" w:hint="eastAsia"/>
          <w:szCs w:val="21"/>
        </w:rPr>
        <w:t>乙方保证货物不存在危及人身及财产安全的产品缺陷，否则应承担全部法律责任。</w:t>
      </w:r>
    </w:p>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四、售后服务</w:t>
      </w:r>
    </w:p>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1.</w:t>
      </w:r>
      <w:r>
        <w:rPr>
          <w:rStyle w:val="afa"/>
          <w:rFonts w:ascii="宋体" w:eastAsia="宋体" w:hAnsi="宋体" w:cs="宋体" w:hint="eastAsia"/>
          <w:szCs w:val="21"/>
        </w:rPr>
        <w:t>质量保证期为自货物通过最终验收之日起</w:t>
      </w:r>
      <w:r>
        <w:rPr>
          <w:rStyle w:val="afa"/>
          <w:rFonts w:ascii="宋体" w:eastAsia="宋体" w:hAnsi="宋体" w:cs="宋体" w:hint="eastAsia"/>
          <w:szCs w:val="21"/>
        </w:rPr>
        <w:t xml:space="preserve">    </w:t>
      </w:r>
      <w:r>
        <w:rPr>
          <w:rStyle w:val="afa"/>
          <w:rFonts w:ascii="宋体" w:eastAsia="宋体" w:hAnsi="宋体" w:cs="宋体" w:hint="eastAsia"/>
          <w:szCs w:val="21"/>
        </w:rPr>
        <w:t>个月。若国家有明确规定的质量保证期高于此质量保证期的，执行国家规定。</w:t>
      </w:r>
    </w:p>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2.</w:t>
      </w:r>
      <w:r>
        <w:rPr>
          <w:rStyle w:val="afa"/>
          <w:rFonts w:ascii="宋体" w:eastAsia="宋体" w:hAnsi="宋体" w:cs="宋体" w:hint="eastAsia"/>
          <w:szCs w:val="21"/>
        </w:rPr>
        <w:t>在货物质保期内，乙方应对由于设计、工艺、质量（含环保节能要求）、材料和的缺陷而发生的任何不足或故障负责，并解决存在的问题。</w:t>
      </w:r>
    </w:p>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3.</w:t>
      </w:r>
      <w:r>
        <w:rPr>
          <w:rStyle w:val="afa"/>
          <w:rFonts w:ascii="宋体" w:eastAsia="宋体" w:hAnsi="宋体" w:cs="宋体" w:hint="eastAsia"/>
          <w:szCs w:val="21"/>
        </w:rPr>
        <w:t>对不符合本合同第四条约定要求的货物应立即进行调换，调换本身并</w:t>
      </w:r>
      <w:r>
        <w:rPr>
          <w:rStyle w:val="afa"/>
          <w:rFonts w:ascii="宋体" w:eastAsia="宋体" w:hAnsi="宋体" w:cs="宋体" w:hint="eastAsia"/>
          <w:szCs w:val="21"/>
        </w:rPr>
        <w:t>不影响甲方就其损失向乙方索赔的权利。</w:t>
      </w:r>
    </w:p>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4.</w:t>
      </w:r>
      <w:r>
        <w:rPr>
          <w:rStyle w:val="afa"/>
          <w:rFonts w:ascii="宋体" w:eastAsia="宋体" w:hAnsi="宋体" w:cs="宋体" w:hint="eastAsia"/>
          <w:szCs w:val="21"/>
        </w:rPr>
        <w:t>货物安装调试完成后，乙方应继续向甲方提供良好的技术支持。应当由专门队伍从事此项工作，并提供全天候的热线技术支持服务，应当对甲方所反映的任何问题在</w:t>
      </w:r>
      <w:r>
        <w:rPr>
          <w:rStyle w:val="afa"/>
          <w:rFonts w:ascii="宋体" w:eastAsia="宋体" w:hAnsi="宋体" w:cs="宋体" w:hint="eastAsia"/>
          <w:szCs w:val="21"/>
        </w:rPr>
        <w:t xml:space="preserve">    </w:t>
      </w:r>
      <w:r>
        <w:rPr>
          <w:rStyle w:val="afa"/>
          <w:rFonts w:ascii="宋体" w:eastAsia="宋体" w:hAnsi="宋体" w:cs="宋体" w:hint="eastAsia"/>
          <w:szCs w:val="21"/>
        </w:rPr>
        <w:t>日（小时）之内做出及时响应，在</w:t>
      </w:r>
      <w:r>
        <w:rPr>
          <w:rStyle w:val="afa"/>
          <w:rFonts w:ascii="宋体" w:eastAsia="宋体" w:hAnsi="宋体" w:cs="宋体" w:hint="eastAsia"/>
          <w:szCs w:val="21"/>
        </w:rPr>
        <w:t xml:space="preserve">    </w:t>
      </w:r>
      <w:r>
        <w:rPr>
          <w:rStyle w:val="afa"/>
          <w:rFonts w:ascii="宋体" w:eastAsia="宋体" w:hAnsi="宋体" w:cs="宋体" w:hint="eastAsia"/>
          <w:szCs w:val="21"/>
        </w:rPr>
        <w:t>日（小时）之内赶到现场实地解决问题。若问题、故障在检修</w:t>
      </w:r>
      <w:r>
        <w:rPr>
          <w:rStyle w:val="afa"/>
          <w:rFonts w:ascii="宋体" w:eastAsia="宋体" w:hAnsi="宋体" w:cs="宋体" w:hint="eastAsia"/>
          <w:szCs w:val="21"/>
        </w:rPr>
        <w:t xml:space="preserve">    </w:t>
      </w:r>
      <w:r>
        <w:rPr>
          <w:rStyle w:val="afa"/>
          <w:rFonts w:ascii="宋体" w:eastAsia="宋体" w:hAnsi="宋体" w:cs="宋体" w:hint="eastAsia"/>
          <w:szCs w:val="21"/>
        </w:rPr>
        <w:t>工作日（小时）</w:t>
      </w:r>
      <w:r>
        <w:rPr>
          <w:rStyle w:val="afa"/>
          <w:rFonts w:ascii="宋体" w:eastAsia="宋体" w:hAnsi="宋体" w:cs="宋体" w:hint="eastAsia"/>
          <w:szCs w:val="21"/>
        </w:rPr>
        <w:lastRenderedPageBreak/>
        <w:t>后仍无法解决，乙方应在</w:t>
      </w:r>
      <w:r>
        <w:rPr>
          <w:rStyle w:val="afa"/>
          <w:rFonts w:ascii="宋体" w:eastAsia="宋体" w:hAnsi="宋体" w:cs="宋体" w:hint="eastAsia"/>
          <w:szCs w:val="21"/>
        </w:rPr>
        <w:t xml:space="preserve">     </w:t>
      </w:r>
      <w:r>
        <w:rPr>
          <w:rStyle w:val="afa"/>
          <w:rFonts w:ascii="宋体" w:eastAsia="宋体" w:hAnsi="宋体" w:cs="宋体" w:hint="eastAsia"/>
          <w:szCs w:val="21"/>
        </w:rPr>
        <w:t>日（小时）内免费提供不低于故障货物规格型号档次的备用货物供甲方使用，直至故障货物修复。</w:t>
      </w:r>
    </w:p>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5.</w:t>
      </w:r>
      <w:r>
        <w:rPr>
          <w:rStyle w:val="afa"/>
          <w:rFonts w:ascii="宋体" w:eastAsia="宋体" w:hAnsi="宋体" w:cs="宋体" w:hint="eastAsia"/>
          <w:szCs w:val="21"/>
        </w:rPr>
        <w:t>乙方应当建立健全售后服务体系，确保货物正常运行。乙方应当遵守甲方的有关管理制度、</w:t>
      </w:r>
      <w:r>
        <w:rPr>
          <w:rStyle w:val="afa"/>
          <w:rFonts w:ascii="宋体" w:eastAsia="宋体" w:hAnsi="宋体" w:cs="宋体" w:hint="eastAsia"/>
          <w:szCs w:val="21"/>
        </w:rPr>
        <w:t>操作规程。对于乙方违规操作造成甲方损失的，由乙方按照本合同第十二条的规定承担赔偿责任。</w:t>
      </w:r>
    </w:p>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6.</w:t>
      </w:r>
      <w:r>
        <w:rPr>
          <w:rStyle w:val="afa"/>
          <w:rFonts w:ascii="宋体" w:eastAsia="宋体" w:hAnsi="宋体" w:cs="宋体" w:hint="eastAsia"/>
          <w:szCs w:val="21"/>
        </w:rPr>
        <w:t>乙方应负责货物及主要部件、配件维修更换。质保期内，乙方对货物（人为故意损坏除外）提供全免费保修或免费更换；质保期后，收取维修成本费（备品备件乙方应以投标文件承诺的优惠价格提供）。</w:t>
      </w:r>
    </w:p>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五、合同的生效</w:t>
      </w:r>
    </w:p>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1.</w:t>
      </w:r>
      <w:r>
        <w:rPr>
          <w:rStyle w:val="afa"/>
          <w:rFonts w:ascii="宋体" w:eastAsia="宋体" w:hAnsi="宋体" w:cs="宋体" w:hint="eastAsia"/>
          <w:szCs w:val="21"/>
        </w:rPr>
        <w:t>本合同经双方法定代表人或委托代理人签字并加盖公章或合同专用章之日起生效；</w:t>
      </w:r>
    </w:p>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2.</w:t>
      </w:r>
      <w:r>
        <w:rPr>
          <w:rStyle w:val="afa"/>
          <w:rFonts w:ascii="宋体" w:eastAsia="宋体" w:hAnsi="宋体" w:cs="宋体" w:hint="eastAsia"/>
          <w:szCs w:val="21"/>
        </w:rPr>
        <w:t>生效后，除《政府采购法》第</w:t>
      </w:r>
      <w:r>
        <w:rPr>
          <w:rStyle w:val="afa"/>
          <w:rFonts w:ascii="宋体" w:eastAsia="宋体" w:hAnsi="宋体" w:cs="宋体" w:hint="eastAsia"/>
          <w:szCs w:val="21"/>
        </w:rPr>
        <w:t>49</w:t>
      </w:r>
      <w:r>
        <w:rPr>
          <w:rStyle w:val="afa"/>
          <w:rFonts w:ascii="宋体" w:eastAsia="宋体" w:hAnsi="宋体" w:cs="宋体" w:hint="eastAsia"/>
          <w:szCs w:val="21"/>
        </w:rPr>
        <w:t>条、第</w:t>
      </w:r>
      <w:r>
        <w:rPr>
          <w:rStyle w:val="afa"/>
          <w:rFonts w:ascii="宋体" w:eastAsia="宋体" w:hAnsi="宋体" w:cs="宋体" w:hint="eastAsia"/>
          <w:szCs w:val="21"/>
        </w:rPr>
        <w:t>50</w:t>
      </w:r>
      <w:r>
        <w:rPr>
          <w:rStyle w:val="afa"/>
          <w:rFonts w:ascii="宋体" w:eastAsia="宋体" w:hAnsi="宋体" w:cs="宋体" w:hint="eastAsia"/>
          <w:szCs w:val="21"/>
        </w:rPr>
        <w:t>条第二款规定的情形外，甲乙双方不得擅自变更、中止或解除合同。</w:t>
      </w:r>
    </w:p>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六、违约责任</w:t>
      </w:r>
    </w:p>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1.</w:t>
      </w:r>
      <w:r>
        <w:rPr>
          <w:rStyle w:val="afa"/>
          <w:rFonts w:ascii="宋体" w:eastAsia="宋体" w:hAnsi="宋体" w:cs="宋体" w:hint="eastAsia"/>
          <w:szCs w:val="21"/>
        </w:rPr>
        <w:t>乙方所交付的货物不符合</w:t>
      </w:r>
      <w:r>
        <w:rPr>
          <w:rStyle w:val="afa"/>
          <w:rFonts w:ascii="宋体" w:eastAsia="宋体" w:hAnsi="宋体" w:cs="宋体" w:hint="eastAsia"/>
          <w:szCs w:val="21"/>
        </w:rPr>
        <w:t>本合同约定的，甲方有权拒收，乙方在得到甲方通知之日起</w:t>
      </w:r>
      <w:r>
        <w:rPr>
          <w:rStyle w:val="afa"/>
          <w:rFonts w:ascii="宋体" w:eastAsia="宋体" w:hAnsi="宋体" w:cs="宋体" w:hint="eastAsia"/>
          <w:szCs w:val="21"/>
        </w:rPr>
        <w:t xml:space="preserve">     </w:t>
      </w:r>
      <w:r>
        <w:rPr>
          <w:rStyle w:val="afa"/>
          <w:rFonts w:ascii="宋体" w:eastAsia="宋体" w:hAnsi="宋体" w:cs="宋体" w:hint="eastAsia"/>
          <w:szCs w:val="21"/>
        </w:rPr>
        <w:t>个工作日内采取补救措施，逾期仍未采取有效措施的，甲方有权要求乙方赔偿因此造成的损失或扣留履约保证金；同时乙方应向甲方支付合同总价</w:t>
      </w:r>
      <w:r>
        <w:rPr>
          <w:rStyle w:val="afa"/>
          <w:rFonts w:ascii="宋体" w:eastAsia="宋体" w:hAnsi="宋体" w:cs="宋体" w:hint="eastAsia"/>
          <w:szCs w:val="21"/>
        </w:rPr>
        <w:t xml:space="preserve">      </w:t>
      </w:r>
      <w:r>
        <w:rPr>
          <w:rStyle w:val="afa"/>
          <w:rFonts w:ascii="宋体" w:eastAsia="宋体" w:hAnsi="宋体" w:cs="宋体" w:hint="eastAsia"/>
          <w:szCs w:val="21"/>
        </w:rPr>
        <w:t>％的违约金。</w:t>
      </w:r>
    </w:p>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2.</w:t>
      </w:r>
      <w:r>
        <w:rPr>
          <w:rStyle w:val="afa"/>
          <w:rFonts w:ascii="宋体" w:eastAsia="宋体" w:hAnsi="宋体" w:cs="宋体" w:hint="eastAsia"/>
          <w:szCs w:val="21"/>
        </w:rPr>
        <w:t>甲方无正当理由拒收货物、拒付货款的，甲方应向乙方偿付拒付货款</w:t>
      </w:r>
      <w:r>
        <w:rPr>
          <w:rStyle w:val="afa"/>
          <w:rFonts w:ascii="宋体" w:eastAsia="宋体" w:hAnsi="宋体" w:cs="宋体" w:hint="eastAsia"/>
          <w:szCs w:val="21"/>
        </w:rPr>
        <w:t xml:space="preserve">    </w:t>
      </w:r>
      <w:r>
        <w:rPr>
          <w:rStyle w:val="afa"/>
          <w:rFonts w:ascii="宋体" w:eastAsia="宋体" w:hAnsi="宋体" w:cs="宋体" w:hint="eastAsia"/>
          <w:szCs w:val="21"/>
        </w:rPr>
        <w:t>％的违约金。</w:t>
      </w:r>
    </w:p>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3.</w:t>
      </w:r>
      <w:r>
        <w:rPr>
          <w:rStyle w:val="afa"/>
          <w:rFonts w:ascii="宋体" w:eastAsia="宋体" w:hAnsi="宋体" w:cs="宋体" w:hint="eastAsia"/>
          <w:szCs w:val="21"/>
        </w:rPr>
        <w:t>乙方无正当理由逾期交付货物的，每逾期</w:t>
      </w:r>
      <w:r>
        <w:rPr>
          <w:rStyle w:val="afa"/>
          <w:rFonts w:ascii="宋体" w:eastAsia="宋体" w:hAnsi="宋体" w:cs="宋体" w:hint="eastAsia"/>
          <w:szCs w:val="21"/>
        </w:rPr>
        <w:t>1</w:t>
      </w:r>
      <w:r>
        <w:rPr>
          <w:rStyle w:val="afa"/>
          <w:rFonts w:ascii="宋体" w:eastAsia="宋体" w:hAnsi="宋体" w:cs="宋体" w:hint="eastAsia"/>
          <w:szCs w:val="21"/>
        </w:rPr>
        <w:t>天，乙方向甲方偿付逾期交货部分货款总额的</w:t>
      </w:r>
      <w:r>
        <w:rPr>
          <w:rStyle w:val="afa"/>
          <w:rFonts w:ascii="宋体" w:eastAsia="宋体" w:hAnsi="宋体" w:cs="宋体" w:hint="eastAsia"/>
          <w:szCs w:val="21"/>
        </w:rPr>
        <w:t xml:space="preserve">    </w:t>
      </w:r>
      <w:r>
        <w:rPr>
          <w:rStyle w:val="afa"/>
          <w:rFonts w:ascii="宋体" w:eastAsia="宋体" w:hAnsi="宋体" w:cs="宋体" w:hint="eastAsia"/>
          <w:szCs w:val="21"/>
        </w:rPr>
        <w:t>‰的违约金。如乙方逾期交货达</w:t>
      </w:r>
      <w:r>
        <w:rPr>
          <w:rStyle w:val="afa"/>
          <w:rFonts w:ascii="宋体" w:eastAsia="宋体" w:hAnsi="宋体" w:cs="宋体" w:hint="eastAsia"/>
          <w:szCs w:val="21"/>
        </w:rPr>
        <w:t xml:space="preserve">    </w:t>
      </w:r>
      <w:r>
        <w:rPr>
          <w:rStyle w:val="afa"/>
          <w:rFonts w:ascii="宋体" w:eastAsia="宋体" w:hAnsi="宋体" w:cs="宋体" w:hint="eastAsia"/>
          <w:szCs w:val="21"/>
        </w:rPr>
        <w:t>天，甲方有权解除合同，甲方解除合同的通知自到达乙方时生效。在此情况下，乙方给甲方造成</w:t>
      </w:r>
      <w:r>
        <w:rPr>
          <w:rStyle w:val="afa"/>
          <w:rFonts w:ascii="宋体" w:eastAsia="宋体" w:hAnsi="宋体" w:cs="宋体" w:hint="eastAsia"/>
          <w:szCs w:val="21"/>
        </w:rPr>
        <w:t>的实际损失高于违约金的，对高出违约金的部分乙方应予以赔偿。</w:t>
      </w:r>
    </w:p>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4.</w:t>
      </w:r>
      <w:r>
        <w:rPr>
          <w:rStyle w:val="afa"/>
          <w:rFonts w:ascii="宋体" w:eastAsia="宋体" w:hAnsi="宋体" w:cs="宋体" w:hint="eastAsia"/>
          <w:szCs w:val="21"/>
        </w:rPr>
        <w:t>甲方未按合同规定的期限向乙方支付货款的，每逾期</w:t>
      </w:r>
      <w:r>
        <w:rPr>
          <w:rStyle w:val="afa"/>
          <w:rFonts w:ascii="宋体" w:eastAsia="宋体" w:hAnsi="宋体" w:cs="宋体" w:hint="eastAsia"/>
          <w:szCs w:val="21"/>
        </w:rPr>
        <w:t>1</w:t>
      </w:r>
      <w:r>
        <w:rPr>
          <w:rStyle w:val="afa"/>
          <w:rFonts w:ascii="宋体" w:eastAsia="宋体" w:hAnsi="宋体" w:cs="宋体" w:hint="eastAsia"/>
          <w:szCs w:val="21"/>
        </w:rPr>
        <w:t>天甲方向乙方支付应付金额的</w:t>
      </w:r>
      <w:r>
        <w:rPr>
          <w:rStyle w:val="afa"/>
          <w:rFonts w:ascii="宋体" w:eastAsia="宋体" w:hAnsi="宋体" w:cs="宋体" w:hint="eastAsia"/>
          <w:szCs w:val="21"/>
        </w:rPr>
        <w:t xml:space="preserve">    </w:t>
      </w:r>
      <w:r>
        <w:rPr>
          <w:rStyle w:val="afa"/>
          <w:rFonts w:ascii="宋体" w:eastAsia="宋体" w:hAnsi="宋体" w:cs="宋体" w:hint="eastAsia"/>
          <w:szCs w:val="21"/>
        </w:rPr>
        <w:t>‰违约金，但累计违约金总额不超过应付款总额的</w:t>
      </w:r>
      <w:r>
        <w:rPr>
          <w:rStyle w:val="afa"/>
          <w:rFonts w:ascii="宋体" w:eastAsia="宋体" w:hAnsi="宋体" w:cs="宋体" w:hint="eastAsia"/>
          <w:szCs w:val="21"/>
        </w:rPr>
        <w:t xml:space="preserve">    </w:t>
      </w:r>
      <w:r>
        <w:rPr>
          <w:rStyle w:val="afa"/>
          <w:rFonts w:ascii="宋体" w:eastAsia="宋体" w:hAnsi="宋体" w:cs="宋体" w:hint="eastAsia"/>
          <w:szCs w:val="21"/>
        </w:rPr>
        <w:t>％。</w:t>
      </w:r>
    </w:p>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5.</w:t>
      </w:r>
      <w:r>
        <w:rPr>
          <w:rStyle w:val="afa"/>
          <w:rFonts w:ascii="宋体" w:eastAsia="宋体" w:hAnsi="宋体" w:cs="宋体" w:hint="eastAsia"/>
          <w:szCs w:val="21"/>
        </w:rPr>
        <w:t>在乙方承诺的或国家规定的质量保证期内（取两者中最长的期限），如经乙方两次维修，货物仍不能达到合同规定的质量标准、运行效果的，甲方有权要求乙方更换为全新合格货物并按本条第</w:t>
      </w:r>
      <w:r>
        <w:rPr>
          <w:rStyle w:val="afa"/>
          <w:rFonts w:ascii="宋体" w:eastAsia="宋体" w:hAnsi="宋体" w:cs="宋体" w:hint="eastAsia"/>
          <w:szCs w:val="21"/>
        </w:rPr>
        <w:t>1</w:t>
      </w:r>
      <w:r>
        <w:rPr>
          <w:rStyle w:val="afa"/>
          <w:rFonts w:ascii="宋体" w:eastAsia="宋体" w:hAnsi="宋体" w:cs="宋体" w:hint="eastAsia"/>
          <w:szCs w:val="21"/>
        </w:rPr>
        <w:t>款处理，同时，乙方还须赔偿甲方因此遭受的损失。</w:t>
      </w:r>
    </w:p>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6.</w:t>
      </w:r>
      <w:r>
        <w:rPr>
          <w:rStyle w:val="afa"/>
          <w:rFonts w:ascii="宋体" w:eastAsia="宋体" w:hAnsi="宋体" w:cs="宋体" w:hint="eastAsia"/>
          <w:szCs w:val="21"/>
        </w:rPr>
        <w:t>其它未尽事宜，以《合同法》和《政府采购法》等有关法律法规规定为准，无相关规定的，双</w:t>
      </w:r>
      <w:r>
        <w:rPr>
          <w:rStyle w:val="afa"/>
          <w:rFonts w:ascii="宋体" w:eastAsia="宋体" w:hAnsi="宋体" w:cs="宋体" w:hint="eastAsia"/>
          <w:szCs w:val="21"/>
        </w:rPr>
        <w:t>方协商解决。</w:t>
      </w:r>
    </w:p>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七、</w:t>
      </w:r>
      <w:r>
        <w:rPr>
          <w:rStyle w:val="afa"/>
          <w:rFonts w:ascii="宋体" w:eastAsia="宋体" w:hAnsi="宋体" w:cs="宋体" w:hint="eastAsia"/>
          <w:szCs w:val="21"/>
        </w:rPr>
        <w:t xml:space="preserve"> </w:t>
      </w:r>
      <w:r>
        <w:rPr>
          <w:rStyle w:val="afa"/>
          <w:rFonts w:ascii="宋体" w:eastAsia="宋体" w:hAnsi="宋体" w:cs="宋体" w:hint="eastAsia"/>
          <w:szCs w:val="21"/>
        </w:rPr>
        <w:t>不可抗力</w:t>
      </w:r>
    </w:p>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甲、乙方中任何一方，因不可抗力不能按时或完全履行合同的，应及时通知对方，并在不可抗力发生后</w:t>
      </w:r>
      <w:r>
        <w:rPr>
          <w:rStyle w:val="afa"/>
          <w:rFonts w:ascii="宋体" w:eastAsia="宋体" w:hAnsi="宋体" w:cs="宋体" w:hint="eastAsia"/>
          <w:szCs w:val="21"/>
        </w:rPr>
        <w:t xml:space="preserve">    </w:t>
      </w:r>
      <w:r>
        <w:rPr>
          <w:rStyle w:val="afa"/>
          <w:rFonts w:ascii="宋体" w:eastAsia="宋体" w:hAnsi="宋体" w:cs="宋体" w:hint="eastAsia"/>
          <w:szCs w:val="21"/>
        </w:rPr>
        <w:t>个工作日内提供相应证明。未履行完合同部分是否继续履行、如何履行等问题，可由双方初步协商，并向主管部门和政府采购管理部门报告。确定为不可抗力原因造成的损失，免予承担责任。</w:t>
      </w:r>
    </w:p>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lastRenderedPageBreak/>
        <w:t>八、</w:t>
      </w:r>
      <w:r>
        <w:rPr>
          <w:rStyle w:val="afa"/>
          <w:rFonts w:ascii="宋体" w:eastAsia="宋体" w:hAnsi="宋体" w:cs="宋体" w:hint="eastAsia"/>
          <w:szCs w:val="21"/>
        </w:rPr>
        <w:t xml:space="preserve"> </w:t>
      </w:r>
      <w:r>
        <w:rPr>
          <w:rStyle w:val="afa"/>
          <w:rFonts w:ascii="宋体" w:eastAsia="宋体" w:hAnsi="宋体" w:cs="宋体" w:hint="eastAsia"/>
          <w:szCs w:val="21"/>
        </w:rPr>
        <w:t>争议的解决方式</w:t>
      </w:r>
    </w:p>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1.</w:t>
      </w:r>
      <w:r>
        <w:rPr>
          <w:rStyle w:val="afa"/>
          <w:rFonts w:ascii="宋体" w:eastAsia="宋体" w:hAnsi="宋体" w:cs="宋体" w:hint="eastAsia"/>
          <w:szCs w:val="21"/>
        </w:rPr>
        <w:t>因货物的质量问题发生争议的，双方共同邀请国家认可的质量检测机构对货物质量进行鉴定，鉴定费用由乙方垫付，货物符合标准的，鉴定费由甲方承担；货物不符合质量标准的，鉴定费由乙方承担。</w:t>
      </w:r>
    </w:p>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2.</w:t>
      </w:r>
      <w:r>
        <w:rPr>
          <w:rStyle w:val="afa"/>
          <w:rFonts w:ascii="宋体" w:eastAsia="宋体" w:hAnsi="宋体" w:cs="宋体" w:hint="eastAsia"/>
          <w:szCs w:val="21"/>
        </w:rPr>
        <w:t>在解释</w:t>
      </w:r>
      <w:r>
        <w:rPr>
          <w:rStyle w:val="afa"/>
          <w:rFonts w:ascii="宋体" w:eastAsia="宋体" w:hAnsi="宋体" w:cs="宋体" w:hint="eastAsia"/>
          <w:szCs w:val="21"/>
        </w:rPr>
        <w:t>或者执行本合同的过程中发生争议时，双方应通过协商方式解决。</w:t>
      </w:r>
    </w:p>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3.</w:t>
      </w:r>
      <w:r>
        <w:rPr>
          <w:rStyle w:val="afa"/>
          <w:rFonts w:ascii="宋体" w:eastAsia="宋体" w:hAnsi="宋体" w:cs="宋体" w:hint="eastAsia"/>
          <w:szCs w:val="21"/>
        </w:rPr>
        <w:t>经协商不能解决的争议，双方可选择以下第</w:t>
      </w:r>
      <w:r>
        <w:rPr>
          <w:rStyle w:val="afa"/>
          <w:rFonts w:ascii="宋体" w:eastAsia="宋体" w:hAnsi="宋体" w:cs="宋体" w:hint="eastAsia"/>
          <w:szCs w:val="21"/>
        </w:rPr>
        <w:t xml:space="preserve">   </w:t>
      </w:r>
      <w:r>
        <w:rPr>
          <w:rStyle w:val="afa"/>
          <w:rFonts w:ascii="宋体" w:eastAsia="宋体" w:hAnsi="宋体" w:cs="宋体" w:hint="eastAsia"/>
          <w:szCs w:val="21"/>
        </w:rPr>
        <w:t>种方式解决：</w:t>
      </w:r>
    </w:p>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①向甲方所在地有管辖权的法院提起诉讼；</w:t>
      </w:r>
    </w:p>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②向仲裁委员会提出仲裁。</w:t>
      </w:r>
    </w:p>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4.</w:t>
      </w:r>
      <w:r>
        <w:rPr>
          <w:rStyle w:val="afa"/>
          <w:rFonts w:ascii="宋体" w:eastAsia="宋体" w:hAnsi="宋体" w:cs="宋体" w:hint="eastAsia"/>
          <w:szCs w:val="21"/>
        </w:rPr>
        <w:t>在诉讼审理或仲裁期间，除有争议部分外，本合同其他部分可以履行的仍应按合同条款继续履行。</w:t>
      </w:r>
    </w:p>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九、其他</w:t>
      </w:r>
    </w:p>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1</w:t>
      </w:r>
      <w:r>
        <w:rPr>
          <w:rStyle w:val="afa"/>
          <w:rFonts w:ascii="宋体" w:eastAsia="宋体" w:hAnsi="宋体" w:cs="宋体" w:hint="eastAsia"/>
          <w:szCs w:val="21"/>
        </w:rPr>
        <w:t>．本合同一式七份，甲乙双方各执三份，采购代理机构一份；</w:t>
      </w:r>
    </w:p>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2</w:t>
      </w:r>
      <w:r>
        <w:rPr>
          <w:rStyle w:val="afa"/>
          <w:rFonts w:ascii="宋体" w:eastAsia="宋体" w:hAnsi="宋体" w:cs="宋体" w:hint="eastAsia"/>
          <w:szCs w:val="21"/>
        </w:rPr>
        <w:t>．本合同自法定代表人或委托代理人签字并加盖公章或合同专用章之日起生效；</w:t>
      </w:r>
    </w:p>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3</w:t>
      </w:r>
      <w:r>
        <w:rPr>
          <w:rStyle w:val="afa"/>
          <w:rFonts w:ascii="宋体" w:eastAsia="宋体" w:hAnsi="宋体" w:cs="宋体" w:hint="eastAsia"/>
          <w:szCs w:val="21"/>
        </w:rPr>
        <w:t>．本项目的磋商文件、响应性文件、成交通知书是合同的附件，与合同具有同等的法律效力；</w:t>
      </w:r>
    </w:p>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4</w:t>
      </w:r>
      <w:r>
        <w:rPr>
          <w:rStyle w:val="afa"/>
          <w:rFonts w:ascii="宋体" w:eastAsia="宋体" w:hAnsi="宋体" w:cs="宋体" w:hint="eastAsia"/>
          <w:szCs w:val="21"/>
        </w:rPr>
        <w:t>．其它未尽事宜，由双方友好协商解决，并参照《中华人民共和国合同法》有关条款执行。</w:t>
      </w:r>
    </w:p>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甲方（盖章）：</w:t>
      </w:r>
      <w:r>
        <w:rPr>
          <w:rStyle w:val="afa"/>
          <w:rFonts w:ascii="宋体" w:eastAsia="宋体" w:hAnsi="宋体" w:cs="宋体" w:hint="eastAsia"/>
          <w:szCs w:val="21"/>
        </w:rPr>
        <w:t>_________</w:t>
      </w:r>
      <w:r>
        <w:rPr>
          <w:rStyle w:val="afa"/>
          <w:rFonts w:ascii="宋体" w:eastAsia="宋体" w:hAnsi="宋体" w:cs="宋体" w:hint="eastAsia"/>
          <w:szCs w:val="21"/>
        </w:rPr>
        <w:t xml:space="preserve">　　　　　乙方（盖章）：</w:t>
      </w:r>
      <w:r>
        <w:rPr>
          <w:rStyle w:val="afa"/>
          <w:rFonts w:ascii="宋体" w:eastAsia="宋体" w:hAnsi="宋体" w:cs="宋体" w:hint="eastAsia"/>
          <w:szCs w:val="21"/>
        </w:rPr>
        <w:t>________</w:t>
      </w:r>
    </w:p>
    <w:p w:rsidR="006556DE" w:rsidRDefault="006556DE">
      <w:pPr>
        <w:spacing w:line="458" w:lineRule="exact"/>
        <w:ind w:firstLineChars="200" w:firstLine="420"/>
        <w:rPr>
          <w:rStyle w:val="afa"/>
          <w:rFonts w:ascii="宋体" w:eastAsia="宋体" w:hAnsi="宋体" w:cs="宋体"/>
          <w:szCs w:val="21"/>
        </w:rPr>
      </w:pPr>
    </w:p>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法定代表人（签字）：</w:t>
      </w:r>
      <w:r>
        <w:rPr>
          <w:rStyle w:val="afa"/>
          <w:rFonts w:ascii="宋体" w:eastAsia="宋体" w:hAnsi="宋体" w:cs="宋体" w:hint="eastAsia"/>
          <w:szCs w:val="21"/>
        </w:rPr>
        <w:t>_________</w:t>
      </w:r>
      <w:r>
        <w:rPr>
          <w:rStyle w:val="afa"/>
          <w:rFonts w:ascii="宋体" w:eastAsia="宋体" w:hAnsi="宋体" w:cs="宋体" w:hint="eastAsia"/>
          <w:szCs w:val="21"/>
        </w:rPr>
        <w:t xml:space="preserve">　　法定代表人（签字）：</w:t>
      </w:r>
    </w:p>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委托代理人（签字）：</w:t>
      </w:r>
      <w:r>
        <w:rPr>
          <w:rStyle w:val="afa"/>
          <w:rFonts w:ascii="宋体" w:eastAsia="宋体" w:hAnsi="宋体" w:cs="宋体" w:hint="eastAsia"/>
          <w:szCs w:val="21"/>
        </w:rPr>
        <w:t xml:space="preserve">             </w:t>
      </w:r>
      <w:r>
        <w:rPr>
          <w:rStyle w:val="afa"/>
          <w:rFonts w:ascii="宋体" w:eastAsia="宋体" w:hAnsi="宋体" w:cs="宋体" w:hint="eastAsia"/>
          <w:szCs w:val="21"/>
        </w:rPr>
        <w:t>委托代理人（签字）：</w:t>
      </w:r>
    </w:p>
    <w:p w:rsidR="006556DE" w:rsidRDefault="009E05FD">
      <w:pPr>
        <w:spacing w:line="458" w:lineRule="exact"/>
        <w:ind w:firstLineChars="200" w:firstLine="420"/>
        <w:rPr>
          <w:rStyle w:val="afa"/>
          <w:rFonts w:ascii="宋体" w:eastAsia="宋体" w:hAnsi="宋体" w:cs="宋体"/>
          <w:szCs w:val="21"/>
        </w:rPr>
      </w:pPr>
      <w:r>
        <w:rPr>
          <w:rStyle w:val="afa"/>
          <w:rFonts w:ascii="宋体" w:eastAsia="宋体" w:hAnsi="宋体" w:cs="宋体" w:hint="eastAsia"/>
          <w:szCs w:val="21"/>
        </w:rPr>
        <w:t>_______</w:t>
      </w:r>
      <w:r>
        <w:rPr>
          <w:rStyle w:val="afa"/>
          <w:rFonts w:ascii="宋体" w:eastAsia="宋体" w:hAnsi="宋体" w:cs="宋体" w:hint="eastAsia"/>
          <w:szCs w:val="21"/>
        </w:rPr>
        <w:t>年</w:t>
      </w:r>
      <w:r>
        <w:rPr>
          <w:rStyle w:val="afa"/>
          <w:rFonts w:ascii="宋体" w:eastAsia="宋体" w:hAnsi="宋体" w:cs="宋体" w:hint="eastAsia"/>
          <w:szCs w:val="21"/>
        </w:rPr>
        <w:t>____</w:t>
      </w:r>
      <w:r>
        <w:rPr>
          <w:rStyle w:val="afa"/>
          <w:rFonts w:ascii="宋体" w:eastAsia="宋体" w:hAnsi="宋体" w:cs="宋体" w:hint="eastAsia"/>
          <w:szCs w:val="21"/>
        </w:rPr>
        <w:t>月</w:t>
      </w:r>
      <w:r>
        <w:rPr>
          <w:rStyle w:val="afa"/>
          <w:rFonts w:ascii="宋体" w:eastAsia="宋体" w:hAnsi="宋体" w:cs="宋体" w:hint="eastAsia"/>
          <w:szCs w:val="21"/>
        </w:rPr>
        <w:t>____</w:t>
      </w:r>
      <w:r>
        <w:rPr>
          <w:rStyle w:val="afa"/>
          <w:rFonts w:ascii="宋体" w:eastAsia="宋体" w:hAnsi="宋体" w:cs="宋体" w:hint="eastAsia"/>
          <w:szCs w:val="21"/>
        </w:rPr>
        <w:t xml:space="preserve">日　　</w:t>
      </w:r>
      <w:r>
        <w:rPr>
          <w:rStyle w:val="afa"/>
          <w:rFonts w:ascii="宋体" w:eastAsia="宋体" w:hAnsi="宋体" w:cs="宋体" w:hint="eastAsia"/>
          <w:szCs w:val="21"/>
        </w:rPr>
        <w:t xml:space="preserve"> </w:t>
      </w:r>
      <w:r>
        <w:rPr>
          <w:rStyle w:val="afa"/>
          <w:rFonts w:ascii="宋体" w:eastAsia="宋体" w:hAnsi="宋体" w:cs="宋体" w:hint="eastAsia"/>
          <w:szCs w:val="21"/>
        </w:rPr>
        <w:t xml:space="preserve">　</w:t>
      </w:r>
      <w:r>
        <w:rPr>
          <w:rStyle w:val="afa"/>
          <w:rFonts w:ascii="宋体" w:eastAsia="宋体" w:hAnsi="宋体" w:cs="宋体" w:hint="eastAsia"/>
          <w:szCs w:val="21"/>
        </w:rPr>
        <w:t>______</w:t>
      </w:r>
      <w:r>
        <w:rPr>
          <w:rStyle w:val="afa"/>
          <w:rFonts w:ascii="宋体" w:eastAsia="宋体" w:hAnsi="宋体" w:cs="宋体" w:hint="eastAsia"/>
          <w:szCs w:val="21"/>
        </w:rPr>
        <w:t>年</w:t>
      </w:r>
      <w:r>
        <w:rPr>
          <w:rStyle w:val="afa"/>
          <w:rFonts w:ascii="宋体" w:eastAsia="宋体" w:hAnsi="宋体" w:cs="宋体" w:hint="eastAsia"/>
          <w:szCs w:val="21"/>
        </w:rPr>
        <w:t>____</w:t>
      </w:r>
      <w:r>
        <w:rPr>
          <w:rStyle w:val="afa"/>
          <w:rFonts w:ascii="宋体" w:eastAsia="宋体" w:hAnsi="宋体" w:cs="宋体" w:hint="eastAsia"/>
          <w:szCs w:val="21"/>
        </w:rPr>
        <w:t>月</w:t>
      </w:r>
      <w:r>
        <w:rPr>
          <w:rStyle w:val="afa"/>
          <w:rFonts w:ascii="宋体" w:eastAsia="宋体" w:hAnsi="宋体" w:cs="宋体" w:hint="eastAsia"/>
          <w:szCs w:val="21"/>
        </w:rPr>
        <w:t>____</w:t>
      </w:r>
      <w:r>
        <w:rPr>
          <w:rStyle w:val="afa"/>
          <w:rFonts w:ascii="宋体" w:eastAsia="宋体" w:hAnsi="宋体" w:cs="宋体" w:hint="eastAsia"/>
          <w:szCs w:val="21"/>
        </w:rPr>
        <w:t>日</w:t>
      </w:r>
    </w:p>
    <w:p w:rsidR="006556DE" w:rsidRDefault="009E05FD">
      <w:pPr>
        <w:spacing w:line="458" w:lineRule="exact"/>
        <w:ind w:firstLineChars="200" w:firstLine="420"/>
      </w:pPr>
      <w:r>
        <w:rPr>
          <w:rStyle w:val="afa"/>
          <w:rFonts w:ascii="宋体" w:eastAsia="宋体" w:hAnsi="宋体" w:cs="宋体" w:hint="eastAsia"/>
          <w:szCs w:val="21"/>
        </w:rPr>
        <w:t xml:space="preserve">  </w:t>
      </w:r>
      <w:r>
        <w:rPr>
          <w:rStyle w:val="afa"/>
          <w:rFonts w:ascii="宋体" w:eastAsia="宋体" w:hAnsi="宋体" w:cs="宋体" w:hint="eastAsia"/>
          <w:szCs w:val="21"/>
        </w:rPr>
        <w:t>签订地点：</w:t>
      </w:r>
      <w:r>
        <w:rPr>
          <w:rStyle w:val="afa"/>
          <w:rFonts w:ascii="宋体" w:eastAsia="宋体" w:hAnsi="宋体" w:cs="宋体" w:hint="eastAsia"/>
          <w:szCs w:val="21"/>
        </w:rPr>
        <w:t>_________</w:t>
      </w:r>
      <w:r>
        <w:rPr>
          <w:rStyle w:val="afa"/>
          <w:rFonts w:ascii="宋体" w:eastAsia="宋体" w:hAnsi="宋体" w:cs="宋体" w:hint="eastAsia"/>
          <w:szCs w:val="21"/>
        </w:rPr>
        <w:t xml:space="preserve">　　　　　　</w:t>
      </w:r>
      <w:r>
        <w:rPr>
          <w:rStyle w:val="afa"/>
          <w:rFonts w:ascii="宋体" w:eastAsia="宋体" w:hAnsi="宋体" w:cs="宋体" w:hint="eastAsia"/>
          <w:szCs w:val="21"/>
        </w:rPr>
        <w:t xml:space="preserve"> </w:t>
      </w:r>
      <w:r>
        <w:rPr>
          <w:rStyle w:val="afa"/>
          <w:rFonts w:ascii="宋体" w:eastAsia="宋体" w:hAnsi="宋体" w:cs="宋体" w:hint="eastAsia"/>
          <w:szCs w:val="21"/>
        </w:rPr>
        <w:t>签订地点：</w:t>
      </w:r>
      <w:r>
        <w:rPr>
          <w:rStyle w:val="afa"/>
          <w:rFonts w:ascii="宋体" w:eastAsia="宋体" w:hAnsi="宋体" w:cs="宋体" w:hint="eastAsia"/>
          <w:szCs w:val="21"/>
        </w:rPr>
        <w:t>_________</w:t>
      </w:r>
      <w:bookmarkEnd w:id="1"/>
    </w:p>
    <w:sectPr w:rsidR="006556DE" w:rsidSect="006556DE">
      <w:footerReference w:type="default" r:id="rId8"/>
      <w:footerReference w:type="first" r:id="rId9"/>
      <w:pgSz w:w="11906" w:h="16838"/>
      <w:pgMar w:top="1134" w:right="1440" w:bottom="1134" w:left="1440" w:header="851" w:footer="992" w:gutter="0"/>
      <w:pgNumType w:start="1"/>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05FD" w:rsidRDefault="009E05FD" w:rsidP="006556DE">
      <w:r>
        <w:separator/>
      </w:r>
    </w:p>
  </w:endnote>
  <w:endnote w:type="continuationSeparator" w:id="0">
    <w:p w:rsidR="009E05FD" w:rsidRDefault="009E05FD" w:rsidP="006556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方正大标宋简体">
    <w:altName w:val="微软雅黑"/>
    <w:charset w:val="86"/>
    <w:family w:val="auto"/>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楷体_GB2312">
    <w:altName w:val="楷体"/>
    <w:charset w:val="86"/>
    <w:family w:val="modern"/>
    <w:pitch w:val="default"/>
    <w:sig w:usb0="00000000" w:usb1="00000000" w:usb2="00000010" w:usb3="00000000" w:csb0="00040000" w:csb1="00000000"/>
  </w:font>
  <w:font w:name="华文细黑">
    <w:charset w:val="86"/>
    <w:family w:val="auto"/>
    <w:pitch w:val="default"/>
    <w:sig w:usb0="00000287" w:usb1="080F0000" w:usb2="00000000" w:usb3="00000000" w:csb0="0004009F" w:csb1="DFD70000"/>
  </w:font>
  <w:font w:name="仿宋">
    <w:panose1 w:val="02010609060101010101"/>
    <w:charset w:val="86"/>
    <w:family w:val="modern"/>
    <w:pitch w:val="fixed"/>
    <w:sig w:usb0="800002BF" w:usb1="38CF7CFA" w:usb2="00000016" w:usb3="00000000" w:csb0="00040001" w:csb1="00000000"/>
  </w:font>
  <w:font w:name="Ari">
    <w:altName w:val="Microsoft Sans Serif"/>
    <w:charset w:val="00"/>
    <w:family w:val="swiss"/>
    <w:pitch w:val="default"/>
    <w:sig w:usb0="00000000"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6DE" w:rsidRDefault="006556DE">
    <w:pPr>
      <w:pStyle w:val="ad"/>
    </w:pPr>
    <w:r>
      <w:pict>
        <v:shapetype id="_x0000_t202" coordsize="21600,21600" o:spt="202" path="m,l,21600r21600,l21600,xe">
          <v:stroke joinstyle="miter"/>
          <v:path gradientshapeok="t" o:connecttype="rect"/>
        </v:shapetype>
        <v:shape id="_x0000_s2049" type="#_x0000_t202" style="position:absolute;margin-left:0;margin-top:0;width:2in;height:2in;z-index:251659264;mso-wrap-style:none;mso-position-horizontal:center;mso-position-horizontal-relative:margin"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oaYJL0wAAAAUBAAAPAAAA&#10;AAAAAAEAIAAAACIAAABkcnMvZG93bnJldi54bWxQSwECFAAUAAAACACHTuJAzLgOUuEBAAC6AwAA&#10;DgAAAAAAAAABACAAAAAiAQAAZHJzL2Uyb0RvYy54bWxQSwUGAAAAAAYABgBZAQAAdQUAAAAA&#10;" filled="f" stroked="f" strokeweight="1.25pt">
          <v:textbox style="mso-fit-shape-to-text:t" inset="0,0,0,0">
            <w:txbxContent>
              <w:p w:rsidR="006556DE" w:rsidRDefault="006556DE">
                <w:pPr>
                  <w:pStyle w:val="ad"/>
                </w:pPr>
                <w:r>
                  <w:fldChar w:fldCharType="begin"/>
                </w:r>
                <w:r w:rsidR="009E05FD">
                  <w:instrText xml:space="preserve"> PAGE  \* MERGEFORMAT </w:instrText>
                </w:r>
                <w:r>
                  <w:fldChar w:fldCharType="separate"/>
                </w:r>
                <w:r w:rsidR="00A5437E">
                  <w:rPr>
                    <w:noProof/>
                  </w:rPr>
                  <w:t>4</w:t>
                </w:r>
                <w:r>
                  <w:fldChar w:fldCharType="end"/>
                </w:r>
              </w:p>
            </w:txbxContent>
          </v:textbox>
          <w10:wrap anchorx="margin"/>
        </v:shape>
      </w:pict>
    </w:r>
    <w:r w:rsidR="009E05FD">
      <w:rPr>
        <w:rFonts w:hint="eastAsia"/>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6DE" w:rsidRDefault="006556DE">
    <w:pPr>
      <w:pStyle w:val="ad"/>
    </w:pPr>
    <w:r>
      <w:pict>
        <v:shapetype id="_x0000_t202" coordsize="21600,21600" o:spt="202" path="m,l,21600r21600,l21600,xe">
          <v:stroke joinstyle="miter"/>
          <v:path gradientshapeok="t" o:connecttype="rect"/>
        </v:shapetype>
        <v:shape id="_x0000_s2050" type="#_x0000_t202" style="position:absolute;margin-left:0;margin-top:0;width:2in;height:2in;z-index:251660288;mso-wrap-style:none;mso-position-horizontal:center;mso-position-horizontal-relative:margin"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GhpgkvTAAAABQEAAA8AAAAA&#10;AAAAAQAgAAAAIgAAAGRycy9kb3ducmV2LnhtbFBLAQIUABQAAAAIAIdO4kCrIp/M4AEAALoDAAAO&#10;AAAAAAAAAAEAIAAAACIBAABkcnMvZTJvRG9jLnhtbFBLBQYAAAAABgAGAFkBAAB0BQAAAAA=&#10;" filled="f" stroked="f" strokeweight="1.25pt">
          <v:textbox style="mso-fit-shape-to-text:t" inset="0,0,0,0">
            <w:txbxContent>
              <w:p w:rsidR="006556DE" w:rsidRDefault="006556DE">
                <w:pPr>
                  <w:pStyle w:val="ad"/>
                </w:pPr>
                <w:r>
                  <w:fldChar w:fldCharType="begin"/>
                </w:r>
                <w:r w:rsidR="009E05FD">
                  <w:instrText xml:space="preserve"> PAGE  \* MERGEFORMAT </w:instrText>
                </w:r>
                <w:r>
                  <w:fldChar w:fldCharType="separate"/>
                </w:r>
                <w:r w:rsidR="00A5437E">
                  <w:rPr>
                    <w:noProof/>
                  </w:rPr>
                  <w:t>1</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05FD" w:rsidRDefault="009E05FD" w:rsidP="006556DE">
      <w:r>
        <w:separator/>
      </w:r>
    </w:p>
  </w:footnote>
  <w:footnote w:type="continuationSeparator" w:id="0">
    <w:p w:rsidR="009E05FD" w:rsidRDefault="009E05FD" w:rsidP="006556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402E571"/>
    <w:multiLevelType w:val="singleLevel"/>
    <w:tmpl w:val="9402E571"/>
    <w:lvl w:ilvl="0">
      <w:start w:val="10"/>
      <w:numFmt w:val="chineseCounting"/>
      <w:suff w:val="nothing"/>
      <w:lvlText w:val="%1、"/>
      <w:lvlJc w:val="left"/>
      <w:rPr>
        <w:rFonts w:hint="eastAsia"/>
      </w:rPr>
    </w:lvl>
  </w:abstractNum>
  <w:abstractNum w:abstractNumId="1">
    <w:nsid w:val="51B5405D"/>
    <w:multiLevelType w:val="multilevel"/>
    <w:tmpl w:val="51B5405D"/>
    <w:lvl w:ilvl="0">
      <w:start w:val="1"/>
      <w:numFmt w:val="decimal"/>
      <w:pStyle w:val="1"/>
      <w:suff w:val="nothing"/>
      <w:lvlText w:val="第%1章 "/>
      <w:lvlJc w:val="left"/>
      <w:pPr>
        <w:ind w:left="0" w:firstLine="0"/>
      </w:pPr>
      <w:rPr>
        <w:rFonts w:ascii="方正大标宋简体" w:eastAsia="方正大标宋简体" w:hint="eastAsia"/>
        <w:b w:val="0"/>
        <w:i w:val="0"/>
        <w:sz w:val="36"/>
        <w:szCs w:val="36"/>
      </w:rPr>
    </w:lvl>
    <w:lvl w:ilvl="1">
      <w:start w:val="1"/>
      <w:numFmt w:val="decimal"/>
      <w:pStyle w:val="2"/>
      <w:suff w:val="nothing"/>
      <w:lvlText w:val="    %2、"/>
      <w:lvlJc w:val="left"/>
      <w:pPr>
        <w:ind w:left="0" w:firstLine="0"/>
      </w:pPr>
      <w:rPr>
        <w:rFonts w:ascii="黑体" w:eastAsia="黑体" w:hint="eastAsia"/>
        <w:b/>
        <w:i w:val="0"/>
        <w:sz w:val="30"/>
        <w:szCs w:val="30"/>
      </w:rPr>
    </w:lvl>
    <w:lvl w:ilvl="2">
      <w:start w:val="1"/>
      <w:numFmt w:val="decimal"/>
      <w:pStyle w:val="3"/>
      <w:suff w:val="nothing"/>
      <w:lvlText w:val="    %2.%3 "/>
      <w:lvlJc w:val="left"/>
      <w:pPr>
        <w:ind w:left="1276" w:firstLine="0"/>
      </w:pPr>
      <w:rPr>
        <w:rFonts w:cs="Times New Roman"/>
        <w:b w:val="0"/>
        <w:bCs w:val="0"/>
        <w:i w:val="0"/>
        <w:iCs w:val="0"/>
        <w:caps w:val="0"/>
        <w:smallCaps w:val="0"/>
        <w:strike w:val="0"/>
        <w:dstrike w:val="0"/>
        <w:outline w:val="0"/>
        <w:shadow w:val="0"/>
        <w:emboss w:val="0"/>
        <w:imprint w:val="0"/>
        <w:vanish w:val="0"/>
        <w:color w:val="000000"/>
        <w:spacing w:val="0"/>
        <w:position w:val="0"/>
        <w:u w:val="none"/>
        <w:vertAlign w:val="baseline"/>
      </w:rPr>
    </w:lvl>
    <w:lvl w:ilvl="3">
      <w:start w:val="1"/>
      <w:numFmt w:val="decimal"/>
      <w:pStyle w:val="4"/>
      <w:suff w:val="nothing"/>
      <w:lvlText w:val="    %2.%3.%4  "/>
      <w:lvlJc w:val="left"/>
      <w:pPr>
        <w:ind w:left="0" w:firstLine="0"/>
      </w:pPr>
      <w:rPr>
        <w:rFonts w:ascii="仿宋_GB2312" w:eastAsia="仿宋_GB2312" w:hint="eastAsia"/>
        <w:b/>
        <w:i w:val="0"/>
        <w:sz w:val="28"/>
        <w:szCs w:val="28"/>
      </w:rPr>
    </w:lvl>
    <w:lvl w:ilvl="4">
      <w:start w:val="1"/>
      <w:numFmt w:val="none"/>
      <w:pStyle w:val="5"/>
      <w:suff w:val="nothing"/>
      <w:lvlText w:val=""/>
      <w:lvlJc w:val="left"/>
      <w:pPr>
        <w:ind w:left="0" w:firstLine="0"/>
      </w:pPr>
      <w:rPr>
        <w:rFonts w:hint="eastAsia"/>
      </w:rPr>
    </w:lvl>
    <w:lvl w:ilvl="5">
      <w:start w:val="1"/>
      <w:numFmt w:val="none"/>
      <w:pStyle w:val="6"/>
      <w:suff w:val="nothing"/>
      <w:lvlText w:val=""/>
      <w:lvlJc w:val="left"/>
      <w:pPr>
        <w:ind w:left="0" w:firstLine="0"/>
      </w:pPr>
      <w:rPr>
        <w:rFonts w:hint="eastAsia"/>
      </w:rPr>
    </w:lvl>
    <w:lvl w:ilvl="6">
      <w:start w:val="1"/>
      <w:numFmt w:val="none"/>
      <w:pStyle w:val="7"/>
      <w:suff w:val="nothing"/>
      <w:lvlText w:val=""/>
      <w:lvlJc w:val="left"/>
      <w:pPr>
        <w:ind w:left="0" w:firstLine="0"/>
      </w:pPr>
      <w:rPr>
        <w:rFonts w:hint="eastAsia"/>
      </w:rPr>
    </w:lvl>
    <w:lvl w:ilvl="7">
      <w:start w:val="1"/>
      <w:numFmt w:val="none"/>
      <w:pStyle w:val="8"/>
      <w:suff w:val="nothing"/>
      <w:lvlText w:val=""/>
      <w:lvlJc w:val="left"/>
      <w:pPr>
        <w:ind w:left="0" w:firstLine="0"/>
      </w:pPr>
      <w:rPr>
        <w:rFonts w:hint="eastAsia"/>
      </w:rPr>
    </w:lvl>
    <w:lvl w:ilvl="8">
      <w:start w:val="1"/>
      <w:numFmt w:val="none"/>
      <w:pStyle w:val="9"/>
      <w:suff w:val="nothing"/>
      <w:lvlText w:val=""/>
      <w:lvlJc w:val="left"/>
      <w:pPr>
        <w:ind w:left="0" w:firstLine="0"/>
      </w:pPr>
      <w:rPr>
        <w:rFonts w:hint="eastAsia"/>
      </w:rPr>
    </w:lvl>
  </w:abstractNum>
  <w:abstractNum w:abstractNumId="2">
    <w:nsid w:val="554AA1D5"/>
    <w:multiLevelType w:val="singleLevel"/>
    <w:tmpl w:val="554AA1D5"/>
    <w:lvl w:ilvl="0">
      <w:start w:val="3"/>
      <w:numFmt w:val="chineseCounting"/>
      <w:suff w:val="nothing"/>
      <w:lvlText w:val="（%1）"/>
      <w:lvlJc w:val="left"/>
      <w:rPr>
        <w:rFonts w:hint="eastAsia"/>
      </w:rPr>
    </w:lvl>
  </w:abstractNum>
  <w:abstractNum w:abstractNumId="3">
    <w:nsid w:val="6B44D543"/>
    <w:multiLevelType w:val="singleLevel"/>
    <w:tmpl w:val="6B44D543"/>
    <w:lvl w:ilvl="0">
      <w:start w:val="6"/>
      <w:numFmt w:val="chineseCounting"/>
      <w:suff w:val="space"/>
      <w:lvlText w:val="第%1章"/>
      <w:lvlJc w:val="left"/>
      <w:rPr>
        <w:rFonts w:hint="eastAsia"/>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bordersDoNotSurroundHeader/>
  <w:bordersDoNotSurroundFooter/>
  <w:proofState w:spelling="clean"/>
  <w:defaultTabStop w:val="420"/>
  <w:drawingGridHorizontalSpacing w:val="105"/>
  <w:drawingGridVerticalSpacing w:val="156"/>
  <w:noPunctuationKerning/>
  <w:characterSpacingControl w:val="compressPunctuation"/>
  <w:doNotValidateAgainstSchema/>
  <w:doNotDemarcateInvalidXml/>
  <w:hdrShapeDefaults>
    <o:shapedefaults v:ext="edit" spidmax="4098" strokecolor="#739cc3">
      <v:fill angle="90" type="gradient">
        <o:fill v:ext="view" type="gradientUnscaled"/>
      </v:fill>
      <v:stroke color="#739cc3" weight="1.25pt"/>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jY0ODQ1OWMyOTM1Y2E2MDkwM2EzOGMzMTQ5YzU3NGEifQ=="/>
  </w:docVars>
  <w:rsids>
    <w:rsidRoot w:val="00172A27"/>
    <w:rsid w:val="000047A1"/>
    <w:rsid w:val="00007F74"/>
    <w:rsid w:val="00011605"/>
    <w:rsid w:val="0002088E"/>
    <w:rsid w:val="000234DF"/>
    <w:rsid w:val="00027230"/>
    <w:rsid w:val="0003424B"/>
    <w:rsid w:val="000343FA"/>
    <w:rsid w:val="000439B4"/>
    <w:rsid w:val="00046145"/>
    <w:rsid w:val="00051B48"/>
    <w:rsid w:val="00065334"/>
    <w:rsid w:val="00093950"/>
    <w:rsid w:val="000A59A7"/>
    <w:rsid w:val="000B6E1B"/>
    <w:rsid w:val="000C2B2B"/>
    <w:rsid w:val="000D1411"/>
    <w:rsid w:val="000D6DC5"/>
    <w:rsid w:val="000E043B"/>
    <w:rsid w:val="000E2FCD"/>
    <w:rsid w:val="000E42A6"/>
    <w:rsid w:val="000F7CEF"/>
    <w:rsid w:val="00121202"/>
    <w:rsid w:val="00125D00"/>
    <w:rsid w:val="00135F9B"/>
    <w:rsid w:val="00141860"/>
    <w:rsid w:val="00144319"/>
    <w:rsid w:val="001472D4"/>
    <w:rsid w:val="001524DD"/>
    <w:rsid w:val="00155611"/>
    <w:rsid w:val="001629FC"/>
    <w:rsid w:val="00165B1F"/>
    <w:rsid w:val="00165DC2"/>
    <w:rsid w:val="00172A27"/>
    <w:rsid w:val="001762B8"/>
    <w:rsid w:val="00197460"/>
    <w:rsid w:val="001A3B81"/>
    <w:rsid w:val="001A4343"/>
    <w:rsid w:val="001B2F61"/>
    <w:rsid w:val="001B497F"/>
    <w:rsid w:val="001D398B"/>
    <w:rsid w:val="001D66C1"/>
    <w:rsid w:val="001E3BA6"/>
    <w:rsid w:val="001F5FAF"/>
    <w:rsid w:val="0020415A"/>
    <w:rsid w:val="00210A27"/>
    <w:rsid w:val="00212224"/>
    <w:rsid w:val="00221BC3"/>
    <w:rsid w:val="0024438D"/>
    <w:rsid w:val="00244621"/>
    <w:rsid w:val="00245205"/>
    <w:rsid w:val="002475D9"/>
    <w:rsid w:val="002559CC"/>
    <w:rsid w:val="0026529C"/>
    <w:rsid w:val="0028714E"/>
    <w:rsid w:val="002A7124"/>
    <w:rsid w:val="002C1BA7"/>
    <w:rsid w:val="002C2441"/>
    <w:rsid w:val="002C7261"/>
    <w:rsid w:val="002D3AF2"/>
    <w:rsid w:val="002D3F9A"/>
    <w:rsid w:val="002E778B"/>
    <w:rsid w:val="002F0DF2"/>
    <w:rsid w:val="002F3381"/>
    <w:rsid w:val="002F3A73"/>
    <w:rsid w:val="002F46C1"/>
    <w:rsid w:val="00314C32"/>
    <w:rsid w:val="0031505F"/>
    <w:rsid w:val="00317663"/>
    <w:rsid w:val="00334E50"/>
    <w:rsid w:val="00336EEA"/>
    <w:rsid w:val="003466CA"/>
    <w:rsid w:val="00347D15"/>
    <w:rsid w:val="00350DD8"/>
    <w:rsid w:val="00353535"/>
    <w:rsid w:val="00367806"/>
    <w:rsid w:val="00370C18"/>
    <w:rsid w:val="00371DB6"/>
    <w:rsid w:val="00386EFC"/>
    <w:rsid w:val="00396111"/>
    <w:rsid w:val="003A0D44"/>
    <w:rsid w:val="003A1FDB"/>
    <w:rsid w:val="003A52C7"/>
    <w:rsid w:val="003B0298"/>
    <w:rsid w:val="003B2903"/>
    <w:rsid w:val="003B4090"/>
    <w:rsid w:val="003C23C7"/>
    <w:rsid w:val="003D2ABD"/>
    <w:rsid w:val="003D3C4F"/>
    <w:rsid w:val="003E1921"/>
    <w:rsid w:val="004077BE"/>
    <w:rsid w:val="004142B4"/>
    <w:rsid w:val="00421D86"/>
    <w:rsid w:val="004244CE"/>
    <w:rsid w:val="0042517A"/>
    <w:rsid w:val="00432B82"/>
    <w:rsid w:val="004644A2"/>
    <w:rsid w:val="00467D8E"/>
    <w:rsid w:val="0047527A"/>
    <w:rsid w:val="004840F9"/>
    <w:rsid w:val="0048590B"/>
    <w:rsid w:val="00486EFE"/>
    <w:rsid w:val="0049608F"/>
    <w:rsid w:val="004A0B6B"/>
    <w:rsid w:val="004A5C68"/>
    <w:rsid w:val="004D62EF"/>
    <w:rsid w:val="004E2297"/>
    <w:rsid w:val="004E485C"/>
    <w:rsid w:val="004E7039"/>
    <w:rsid w:val="004F42FE"/>
    <w:rsid w:val="004F4510"/>
    <w:rsid w:val="00502B32"/>
    <w:rsid w:val="00547E5E"/>
    <w:rsid w:val="00553737"/>
    <w:rsid w:val="00553C57"/>
    <w:rsid w:val="00563659"/>
    <w:rsid w:val="00571173"/>
    <w:rsid w:val="00577A0B"/>
    <w:rsid w:val="00586838"/>
    <w:rsid w:val="00594774"/>
    <w:rsid w:val="005B4F60"/>
    <w:rsid w:val="005B5F21"/>
    <w:rsid w:val="005C3C57"/>
    <w:rsid w:val="005C5FA0"/>
    <w:rsid w:val="005D21E5"/>
    <w:rsid w:val="005D31EB"/>
    <w:rsid w:val="005E346E"/>
    <w:rsid w:val="005E3F92"/>
    <w:rsid w:val="005E4B10"/>
    <w:rsid w:val="005F5694"/>
    <w:rsid w:val="00603847"/>
    <w:rsid w:val="00603D26"/>
    <w:rsid w:val="00613614"/>
    <w:rsid w:val="00625BC4"/>
    <w:rsid w:val="00633321"/>
    <w:rsid w:val="00633497"/>
    <w:rsid w:val="00652C93"/>
    <w:rsid w:val="006556DE"/>
    <w:rsid w:val="00662B61"/>
    <w:rsid w:val="00680538"/>
    <w:rsid w:val="006A2D9E"/>
    <w:rsid w:val="006B040A"/>
    <w:rsid w:val="006B4701"/>
    <w:rsid w:val="006D19C1"/>
    <w:rsid w:val="006D1BD0"/>
    <w:rsid w:val="006D5C4D"/>
    <w:rsid w:val="006F30D6"/>
    <w:rsid w:val="006F5495"/>
    <w:rsid w:val="00721FD1"/>
    <w:rsid w:val="00724101"/>
    <w:rsid w:val="007317CC"/>
    <w:rsid w:val="0075170A"/>
    <w:rsid w:val="00756351"/>
    <w:rsid w:val="0077716E"/>
    <w:rsid w:val="0078388D"/>
    <w:rsid w:val="00786219"/>
    <w:rsid w:val="00790B97"/>
    <w:rsid w:val="00795CA6"/>
    <w:rsid w:val="007A40A5"/>
    <w:rsid w:val="007B11B8"/>
    <w:rsid w:val="007B43D6"/>
    <w:rsid w:val="007B7EDC"/>
    <w:rsid w:val="007D7E0D"/>
    <w:rsid w:val="007E50EE"/>
    <w:rsid w:val="007E53B5"/>
    <w:rsid w:val="007E65A0"/>
    <w:rsid w:val="007F5D6F"/>
    <w:rsid w:val="007F6FFC"/>
    <w:rsid w:val="007F739D"/>
    <w:rsid w:val="00803E5B"/>
    <w:rsid w:val="0083050D"/>
    <w:rsid w:val="0083704B"/>
    <w:rsid w:val="00837A52"/>
    <w:rsid w:val="0086172E"/>
    <w:rsid w:val="00864ADF"/>
    <w:rsid w:val="008931D7"/>
    <w:rsid w:val="0089452A"/>
    <w:rsid w:val="008A0763"/>
    <w:rsid w:val="008C1DEB"/>
    <w:rsid w:val="008C438C"/>
    <w:rsid w:val="008C4CFA"/>
    <w:rsid w:val="008D681E"/>
    <w:rsid w:val="008E4B84"/>
    <w:rsid w:val="008F01A1"/>
    <w:rsid w:val="008F0BCA"/>
    <w:rsid w:val="008F61E4"/>
    <w:rsid w:val="00902DF4"/>
    <w:rsid w:val="00921015"/>
    <w:rsid w:val="0092149C"/>
    <w:rsid w:val="0092724F"/>
    <w:rsid w:val="00927254"/>
    <w:rsid w:val="00930E5D"/>
    <w:rsid w:val="00932232"/>
    <w:rsid w:val="00942450"/>
    <w:rsid w:val="00945D0F"/>
    <w:rsid w:val="00952C32"/>
    <w:rsid w:val="0095307C"/>
    <w:rsid w:val="0095769A"/>
    <w:rsid w:val="0097361F"/>
    <w:rsid w:val="00984550"/>
    <w:rsid w:val="0098774C"/>
    <w:rsid w:val="0099776D"/>
    <w:rsid w:val="009A763D"/>
    <w:rsid w:val="009C2A6D"/>
    <w:rsid w:val="009C2B7A"/>
    <w:rsid w:val="009C2D8B"/>
    <w:rsid w:val="009C44D0"/>
    <w:rsid w:val="009D0F59"/>
    <w:rsid w:val="009E05FD"/>
    <w:rsid w:val="009E5D78"/>
    <w:rsid w:val="00A00C69"/>
    <w:rsid w:val="00A067C3"/>
    <w:rsid w:val="00A235D9"/>
    <w:rsid w:val="00A276EF"/>
    <w:rsid w:val="00A34CDD"/>
    <w:rsid w:val="00A3663D"/>
    <w:rsid w:val="00A45EC5"/>
    <w:rsid w:val="00A50394"/>
    <w:rsid w:val="00A5069A"/>
    <w:rsid w:val="00A5437E"/>
    <w:rsid w:val="00A608D0"/>
    <w:rsid w:val="00A67026"/>
    <w:rsid w:val="00A72E4F"/>
    <w:rsid w:val="00A84D5F"/>
    <w:rsid w:val="00A85F30"/>
    <w:rsid w:val="00A92892"/>
    <w:rsid w:val="00A92C63"/>
    <w:rsid w:val="00AB0822"/>
    <w:rsid w:val="00AB15BC"/>
    <w:rsid w:val="00AB6F3C"/>
    <w:rsid w:val="00AC53E7"/>
    <w:rsid w:val="00AD5985"/>
    <w:rsid w:val="00AE3102"/>
    <w:rsid w:val="00AF3386"/>
    <w:rsid w:val="00B01775"/>
    <w:rsid w:val="00B03D1F"/>
    <w:rsid w:val="00B159CA"/>
    <w:rsid w:val="00B24FD7"/>
    <w:rsid w:val="00B33F0B"/>
    <w:rsid w:val="00B44AF4"/>
    <w:rsid w:val="00B54915"/>
    <w:rsid w:val="00B80762"/>
    <w:rsid w:val="00B9035A"/>
    <w:rsid w:val="00BA2415"/>
    <w:rsid w:val="00BB3935"/>
    <w:rsid w:val="00BC43E4"/>
    <w:rsid w:val="00BF2BB7"/>
    <w:rsid w:val="00BF3A29"/>
    <w:rsid w:val="00C15F7C"/>
    <w:rsid w:val="00C257D8"/>
    <w:rsid w:val="00C3059B"/>
    <w:rsid w:val="00C436B3"/>
    <w:rsid w:val="00C5116C"/>
    <w:rsid w:val="00C5311D"/>
    <w:rsid w:val="00C5420E"/>
    <w:rsid w:val="00C571C1"/>
    <w:rsid w:val="00C577BB"/>
    <w:rsid w:val="00C661E6"/>
    <w:rsid w:val="00C67752"/>
    <w:rsid w:val="00C742F7"/>
    <w:rsid w:val="00C76DCD"/>
    <w:rsid w:val="00C95D05"/>
    <w:rsid w:val="00CB51AF"/>
    <w:rsid w:val="00CC1B12"/>
    <w:rsid w:val="00CC27A4"/>
    <w:rsid w:val="00CD5A75"/>
    <w:rsid w:val="00CD6296"/>
    <w:rsid w:val="00CE02BC"/>
    <w:rsid w:val="00CF533A"/>
    <w:rsid w:val="00D00E4F"/>
    <w:rsid w:val="00D07912"/>
    <w:rsid w:val="00D1129C"/>
    <w:rsid w:val="00D24CD1"/>
    <w:rsid w:val="00D2594C"/>
    <w:rsid w:val="00D27369"/>
    <w:rsid w:val="00D30FA5"/>
    <w:rsid w:val="00D35061"/>
    <w:rsid w:val="00D46B3F"/>
    <w:rsid w:val="00D52F92"/>
    <w:rsid w:val="00D53273"/>
    <w:rsid w:val="00D74785"/>
    <w:rsid w:val="00D866FC"/>
    <w:rsid w:val="00D944D5"/>
    <w:rsid w:val="00DA5A52"/>
    <w:rsid w:val="00DA7286"/>
    <w:rsid w:val="00DB33C6"/>
    <w:rsid w:val="00DC4D51"/>
    <w:rsid w:val="00DE1B89"/>
    <w:rsid w:val="00E03162"/>
    <w:rsid w:val="00E15F11"/>
    <w:rsid w:val="00E22C61"/>
    <w:rsid w:val="00E32171"/>
    <w:rsid w:val="00E436ED"/>
    <w:rsid w:val="00E469B6"/>
    <w:rsid w:val="00E549DC"/>
    <w:rsid w:val="00E5573F"/>
    <w:rsid w:val="00E55CE5"/>
    <w:rsid w:val="00E56180"/>
    <w:rsid w:val="00E65D47"/>
    <w:rsid w:val="00E70F1D"/>
    <w:rsid w:val="00E76605"/>
    <w:rsid w:val="00E769A4"/>
    <w:rsid w:val="00E80314"/>
    <w:rsid w:val="00E8743E"/>
    <w:rsid w:val="00EA0D32"/>
    <w:rsid w:val="00EC1AC2"/>
    <w:rsid w:val="00ED44D0"/>
    <w:rsid w:val="00ED525F"/>
    <w:rsid w:val="00EE1658"/>
    <w:rsid w:val="00EE1CA4"/>
    <w:rsid w:val="00F2519A"/>
    <w:rsid w:val="00F33E3C"/>
    <w:rsid w:val="00F4445D"/>
    <w:rsid w:val="00F51CE9"/>
    <w:rsid w:val="00F5695E"/>
    <w:rsid w:val="00F6352E"/>
    <w:rsid w:val="00F753F9"/>
    <w:rsid w:val="00F81B22"/>
    <w:rsid w:val="00F8475F"/>
    <w:rsid w:val="00F91478"/>
    <w:rsid w:val="00FA09ED"/>
    <w:rsid w:val="00FA1C5F"/>
    <w:rsid w:val="00FB60EA"/>
    <w:rsid w:val="00FB6227"/>
    <w:rsid w:val="00FC0BA9"/>
    <w:rsid w:val="00FF0D5A"/>
    <w:rsid w:val="00FF64D3"/>
    <w:rsid w:val="010135B0"/>
    <w:rsid w:val="010602E2"/>
    <w:rsid w:val="010F3B0C"/>
    <w:rsid w:val="01175976"/>
    <w:rsid w:val="011C55B0"/>
    <w:rsid w:val="011D3032"/>
    <w:rsid w:val="0120723A"/>
    <w:rsid w:val="01266212"/>
    <w:rsid w:val="0131681B"/>
    <w:rsid w:val="01386F97"/>
    <w:rsid w:val="01425B4E"/>
    <w:rsid w:val="01435E4E"/>
    <w:rsid w:val="01485702"/>
    <w:rsid w:val="014B2973"/>
    <w:rsid w:val="014B4428"/>
    <w:rsid w:val="014E3F2B"/>
    <w:rsid w:val="014E6587"/>
    <w:rsid w:val="014F0070"/>
    <w:rsid w:val="01623BAE"/>
    <w:rsid w:val="01630F06"/>
    <w:rsid w:val="01632C23"/>
    <w:rsid w:val="016A0EEA"/>
    <w:rsid w:val="016B4E47"/>
    <w:rsid w:val="016F215E"/>
    <w:rsid w:val="0170512E"/>
    <w:rsid w:val="018B60E6"/>
    <w:rsid w:val="018E6F7F"/>
    <w:rsid w:val="019158CC"/>
    <w:rsid w:val="019242B4"/>
    <w:rsid w:val="019F5642"/>
    <w:rsid w:val="01A90737"/>
    <w:rsid w:val="01AB303D"/>
    <w:rsid w:val="01D3660E"/>
    <w:rsid w:val="01D41EA0"/>
    <w:rsid w:val="01D90086"/>
    <w:rsid w:val="01DA2C12"/>
    <w:rsid w:val="01E076D0"/>
    <w:rsid w:val="01E722A0"/>
    <w:rsid w:val="01FB0648"/>
    <w:rsid w:val="02047D6D"/>
    <w:rsid w:val="02081004"/>
    <w:rsid w:val="02112A9A"/>
    <w:rsid w:val="02120F83"/>
    <w:rsid w:val="0220001E"/>
    <w:rsid w:val="02202E8E"/>
    <w:rsid w:val="02203BDD"/>
    <w:rsid w:val="02287C7E"/>
    <w:rsid w:val="02581617"/>
    <w:rsid w:val="026F5581"/>
    <w:rsid w:val="028E1432"/>
    <w:rsid w:val="029E741C"/>
    <w:rsid w:val="02A13AF9"/>
    <w:rsid w:val="02A604DF"/>
    <w:rsid w:val="02A70C12"/>
    <w:rsid w:val="02AB7187"/>
    <w:rsid w:val="02B05A24"/>
    <w:rsid w:val="02BB6694"/>
    <w:rsid w:val="02C40360"/>
    <w:rsid w:val="02CE6520"/>
    <w:rsid w:val="02D429B3"/>
    <w:rsid w:val="02DA1E20"/>
    <w:rsid w:val="02DD0278"/>
    <w:rsid w:val="02E57B1B"/>
    <w:rsid w:val="02E934C3"/>
    <w:rsid w:val="02EC770A"/>
    <w:rsid w:val="03060F81"/>
    <w:rsid w:val="030E6093"/>
    <w:rsid w:val="03131780"/>
    <w:rsid w:val="032D3BD6"/>
    <w:rsid w:val="033B100E"/>
    <w:rsid w:val="033D70FE"/>
    <w:rsid w:val="0340385A"/>
    <w:rsid w:val="03411CBA"/>
    <w:rsid w:val="0350224E"/>
    <w:rsid w:val="03590A2E"/>
    <w:rsid w:val="035C61CC"/>
    <w:rsid w:val="036269E0"/>
    <w:rsid w:val="0365258B"/>
    <w:rsid w:val="036962A4"/>
    <w:rsid w:val="036B48C0"/>
    <w:rsid w:val="036E2596"/>
    <w:rsid w:val="03711AD5"/>
    <w:rsid w:val="0379560A"/>
    <w:rsid w:val="037C27B8"/>
    <w:rsid w:val="03842F25"/>
    <w:rsid w:val="038C1CF8"/>
    <w:rsid w:val="039914C3"/>
    <w:rsid w:val="039B6A16"/>
    <w:rsid w:val="039F7887"/>
    <w:rsid w:val="03A10F4A"/>
    <w:rsid w:val="03A328F8"/>
    <w:rsid w:val="03A45214"/>
    <w:rsid w:val="03A8550C"/>
    <w:rsid w:val="03AD025F"/>
    <w:rsid w:val="03AF024C"/>
    <w:rsid w:val="03B152EB"/>
    <w:rsid w:val="03B72F99"/>
    <w:rsid w:val="03BC2C91"/>
    <w:rsid w:val="03BE185C"/>
    <w:rsid w:val="03C316E0"/>
    <w:rsid w:val="03CB1B6A"/>
    <w:rsid w:val="03CF272C"/>
    <w:rsid w:val="03D83FD3"/>
    <w:rsid w:val="03DC519E"/>
    <w:rsid w:val="03E372F4"/>
    <w:rsid w:val="03E53B00"/>
    <w:rsid w:val="03E6667B"/>
    <w:rsid w:val="03F34A8A"/>
    <w:rsid w:val="03F54BA3"/>
    <w:rsid w:val="03F71A61"/>
    <w:rsid w:val="03FD179E"/>
    <w:rsid w:val="040F2E08"/>
    <w:rsid w:val="041C7DE1"/>
    <w:rsid w:val="041D78E5"/>
    <w:rsid w:val="042535D9"/>
    <w:rsid w:val="04253E3D"/>
    <w:rsid w:val="04277C09"/>
    <w:rsid w:val="04492D9D"/>
    <w:rsid w:val="044B0C67"/>
    <w:rsid w:val="044D1F4F"/>
    <w:rsid w:val="046A7017"/>
    <w:rsid w:val="047660CB"/>
    <w:rsid w:val="04767CAD"/>
    <w:rsid w:val="047C21AF"/>
    <w:rsid w:val="047F1CA0"/>
    <w:rsid w:val="048178D2"/>
    <w:rsid w:val="04885E5F"/>
    <w:rsid w:val="048C46BA"/>
    <w:rsid w:val="04A060CD"/>
    <w:rsid w:val="04A13AAA"/>
    <w:rsid w:val="04A843D0"/>
    <w:rsid w:val="04AA16FB"/>
    <w:rsid w:val="04B03058"/>
    <w:rsid w:val="04B23B93"/>
    <w:rsid w:val="04BC66DC"/>
    <w:rsid w:val="04BF60A7"/>
    <w:rsid w:val="04C706A0"/>
    <w:rsid w:val="04C70C7D"/>
    <w:rsid w:val="04C772B2"/>
    <w:rsid w:val="04CA2E9A"/>
    <w:rsid w:val="04CA6E1E"/>
    <w:rsid w:val="04CB5192"/>
    <w:rsid w:val="04D255D6"/>
    <w:rsid w:val="04D44D3B"/>
    <w:rsid w:val="04DE22FF"/>
    <w:rsid w:val="04E72EE8"/>
    <w:rsid w:val="04EA0E01"/>
    <w:rsid w:val="04EB042F"/>
    <w:rsid w:val="04FC13A7"/>
    <w:rsid w:val="04FE3BE5"/>
    <w:rsid w:val="050410A9"/>
    <w:rsid w:val="050517B1"/>
    <w:rsid w:val="050672F4"/>
    <w:rsid w:val="050A3BC6"/>
    <w:rsid w:val="050E5924"/>
    <w:rsid w:val="05122017"/>
    <w:rsid w:val="05171173"/>
    <w:rsid w:val="05171224"/>
    <w:rsid w:val="051C2FF7"/>
    <w:rsid w:val="05305105"/>
    <w:rsid w:val="05315210"/>
    <w:rsid w:val="053A5AF0"/>
    <w:rsid w:val="05463E0D"/>
    <w:rsid w:val="054E34CD"/>
    <w:rsid w:val="054F006C"/>
    <w:rsid w:val="054F2A17"/>
    <w:rsid w:val="05697284"/>
    <w:rsid w:val="057C6779"/>
    <w:rsid w:val="057D5A96"/>
    <w:rsid w:val="057E5881"/>
    <w:rsid w:val="05842FCB"/>
    <w:rsid w:val="058F4898"/>
    <w:rsid w:val="0590613C"/>
    <w:rsid w:val="059266B7"/>
    <w:rsid w:val="05995E94"/>
    <w:rsid w:val="05A21CAF"/>
    <w:rsid w:val="05AE74B5"/>
    <w:rsid w:val="05B859CE"/>
    <w:rsid w:val="05B90E95"/>
    <w:rsid w:val="05C34EC4"/>
    <w:rsid w:val="05C604C5"/>
    <w:rsid w:val="05C62E87"/>
    <w:rsid w:val="05C900B6"/>
    <w:rsid w:val="05E4646C"/>
    <w:rsid w:val="05E92D50"/>
    <w:rsid w:val="05EC2687"/>
    <w:rsid w:val="05EE0D15"/>
    <w:rsid w:val="05EF2264"/>
    <w:rsid w:val="05FA3E20"/>
    <w:rsid w:val="05FF0CFB"/>
    <w:rsid w:val="06006D3D"/>
    <w:rsid w:val="06006F9A"/>
    <w:rsid w:val="06042EE9"/>
    <w:rsid w:val="06053719"/>
    <w:rsid w:val="06145C04"/>
    <w:rsid w:val="061E111F"/>
    <w:rsid w:val="062003D9"/>
    <w:rsid w:val="062069D3"/>
    <w:rsid w:val="06255902"/>
    <w:rsid w:val="06315CE0"/>
    <w:rsid w:val="06443801"/>
    <w:rsid w:val="065452F8"/>
    <w:rsid w:val="06596948"/>
    <w:rsid w:val="065B793C"/>
    <w:rsid w:val="06762989"/>
    <w:rsid w:val="067B074C"/>
    <w:rsid w:val="067B2D53"/>
    <w:rsid w:val="069A11EF"/>
    <w:rsid w:val="069A24DA"/>
    <w:rsid w:val="069A4211"/>
    <w:rsid w:val="06B72AAB"/>
    <w:rsid w:val="06BE694C"/>
    <w:rsid w:val="06CD0AC7"/>
    <w:rsid w:val="06D1283D"/>
    <w:rsid w:val="06D30FC4"/>
    <w:rsid w:val="06DE127F"/>
    <w:rsid w:val="06DF4247"/>
    <w:rsid w:val="06E1276D"/>
    <w:rsid w:val="06E1309D"/>
    <w:rsid w:val="06E132CE"/>
    <w:rsid w:val="06F04F67"/>
    <w:rsid w:val="06FD114B"/>
    <w:rsid w:val="07005CC4"/>
    <w:rsid w:val="07010546"/>
    <w:rsid w:val="070F5B9B"/>
    <w:rsid w:val="07101C88"/>
    <w:rsid w:val="07135C34"/>
    <w:rsid w:val="071765CB"/>
    <w:rsid w:val="071E18D0"/>
    <w:rsid w:val="071F7C0C"/>
    <w:rsid w:val="07232483"/>
    <w:rsid w:val="07235599"/>
    <w:rsid w:val="072373EB"/>
    <w:rsid w:val="0726617F"/>
    <w:rsid w:val="0727415C"/>
    <w:rsid w:val="07350FC5"/>
    <w:rsid w:val="073D76A1"/>
    <w:rsid w:val="07403306"/>
    <w:rsid w:val="074210A8"/>
    <w:rsid w:val="074642BF"/>
    <w:rsid w:val="07480AF0"/>
    <w:rsid w:val="0748726F"/>
    <w:rsid w:val="074C2663"/>
    <w:rsid w:val="07520F13"/>
    <w:rsid w:val="07521949"/>
    <w:rsid w:val="0752392A"/>
    <w:rsid w:val="075A36E4"/>
    <w:rsid w:val="075C450D"/>
    <w:rsid w:val="07654584"/>
    <w:rsid w:val="076F7195"/>
    <w:rsid w:val="0771038D"/>
    <w:rsid w:val="07790D92"/>
    <w:rsid w:val="077E37DC"/>
    <w:rsid w:val="07814474"/>
    <w:rsid w:val="078F723B"/>
    <w:rsid w:val="0790198B"/>
    <w:rsid w:val="079158D5"/>
    <w:rsid w:val="0794502B"/>
    <w:rsid w:val="079A4F6E"/>
    <w:rsid w:val="07A053F5"/>
    <w:rsid w:val="07A23767"/>
    <w:rsid w:val="07AE6A8C"/>
    <w:rsid w:val="07B03A9D"/>
    <w:rsid w:val="07B1622D"/>
    <w:rsid w:val="07B8144A"/>
    <w:rsid w:val="07BC435F"/>
    <w:rsid w:val="07BF6A6E"/>
    <w:rsid w:val="07C145F7"/>
    <w:rsid w:val="07C14DC0"/>
    <w:rsid w:val="07D30BFE"/>
    <w:rsid w:val="07D33817"/>
    <w:rsid w:val="07D711D1"/>
    <w:rsid w:val="07F20194"/>
    <w:rsid w:val="07F7786A"/>
    <w:rsid w:val="07FB35E0"/>
    <w:rsid w:val="07FB51B5"/>
    <w:rsid w:val="080633FD"/>
    <w:rsid w:val="080C4782"/>
    <w:rsid w:val="081523FF"/>
    <w:rsid w:val="0819586F"/>
    <w:rsid w:val="082459FC"/>
    <w:rsid w:val="082A2794"/>
    <w:rsid w:val="082C117A"/>
    <w:rsid w:val="083623A0"/>
    <w:rsid w:val="084813D6"/>
    <w:rsid w:val="084B3917"/>
    <w:rsid w:val="085702D4"/>
    <w:rsid w:val="08740AAD"/>
    <w:rsid w:val="088D0CEE"/>
    <w:rsid w:val="088E72C3"/>
    <w:rsid w:val="089004FE"/>
    <w:rsid w:val="089103C8"/>
    <w:rsid w:val="0891678D"/>
    <w:rsid w:val="089D6553"/>
    <w:rsid w:val="089D67CC"/>
    <w:rsid w:val="089F7EAE"/>
    <w:rsid w:val="08A04ED2"/>
    <w:rsid w:val="08A37B88"/>
    <w:rsid w:val="08A538AA"/>
    <w:rsid w:val="08AF75AC"/>
    <w:rsid w:val="08BC3319"/>
    <w:rsid w:val="08C10875"/>
    <w:rsid w:val="08CF1BA3"/>
    <w:rsid w:val="08E314A9"/>
    <w:rsid w:val="08ED6254"/>
    <w:rsid w:val="08F4307B"/>
    <w:rsid w:val="08F52A14"/>
    <w:rsid w:val="08FA499A"/>
    <w:rsid w:val="08FD78BB"/>
    <w:rsid w:val="09022760"/>
    <w:rsid w:val="090A0F93"/>
    <w:rsid w:val="090E4D04"/>
    <w:rsid w:val="091933CF"/>
    <w:rsid w:val="091F7642"/>
    <w:rsid w:val="092022B8"/>
    <w:rsid w:val="09271122"/>
    <w:rsid w:val="092C23C9"/>
    <w:rsid w:val="093E24C2"/>
    <w:rsid w:val="094B2456"/>
    <w:rsid w:val="09560A29"/>
    <w:rsid w:val="095724D3"/>
    <w:rsid w:val="095D3632"/>
    <w:rsid w:val="096D2C32"/>
    <w:rsid w:val="09843B5C"/>
    <w:rsid w:val="09857F04"/>
    <w:rsid w:val="098C050D"/>
    <w:rsid w:val="098C382E"/>
    <w:rsid w:val="098E0BF1"/>
    <w:rsid w:val="09995164"/>
    <w:rsid w:val="09997EDD"/>
    <w:rsid w:val="09A36B3F"/>
    <w:rsid w:val="09A36CC3"/>
    <w:rsid w:val="09A91000"/>
    <w:rsid w:val="09AC0D9F"/>
    <w:rsid w:val="09B20670"/>
    <w:rsid w:val="09B258FF"/>
    <w:rsid w:val="09B26659"/>
    <w:rsid w:val="09BC491C"/>
    <w:rsid w:val="09C45CC9"/>
    <w:rsid w:val="09CE4E62"/>
    <w:rsid w:val="09D4238A"/>
    <w:rsid w:val="09DF0287"/>
    <w:rsid w:val="09F152F1"/>
    <w:rsid w:val="09F31DF6"/>
    <w:rsid w:val="09F4702C"/>
    <w:rsid w:val="09F610C4"/>
    <w:rsid w:val="0A056AD2"/>
    <w:rsid w:val="0A0D37CE"/>
    <w:rsid w:val="0A0E23CA"/>
    <w:rsid w:val="0A1B3F88"/>
    <w:rsid w:val="0A203026"/>
    <w:rsid w:val="0A2157AE"/>
    <w:rsid w:val="0A465486"/>
    <w:rsid w:val="0A4F5F4B"/>
    <w:rsid w:val="0A5E5C25"/>
    <w:rsid w:val="0A61456D"/>
    <w:rsid w:val="0A625713"/>
    <w:rsid w:val="0A6423A0"/>
    <w:rsid w:val="0A670558"/>
    <w:rsid w:val="0A6F21C9"/>
    <w:rsid w:val="0A7417CD"/>
    <w:rsid w:val="0A78351A"/>
    <w:rsid w:val="0A784A65"/>
    <w:rsid w:val="0A786F2B"/>
    <w:rsid w:val="0A843A22"/>
    <w:rsid w:val="0A8B68BA"/>
    <w:rsid w:val="0A91324B"/>
    <w:rsid w:val="0A923DC3"/>
    <w:rsid w:val="0A926E0A"/>
    <w:rsid w:val="0A9729B6"/>
    <w:rsid w:val="0A98448A"/>
    <w:rsid w:val="0AA17148"/>
    <w:rsid w:val="0AA264E5"/>
    <w:rsid w:val="0AA4176C"/>
    <w:rsid w:val="0ABA3A7F"/>
    <w:rsid w:val="0ACC1C71"/>
    <w:rsid w:val="0AD576E8"/>
    <w:rsid w:val="0AD6416A"/>
    <w:rsid w:val="0ADF4320"/>
    <w:rsid w:val="0AE0784B"/>
    <w:rsid w:val="0AF47EB8"/>
    <w:rsid w:val="0AF652C3"/>
    <w:rsid w:val="0AF7631E"/>
    <w:rsid w:val="0AFE1B74"/>
    <w:rsid w:val="0B060852"/>
    <w:rsid w:val="0B0F7D2C"/>
    <w:rsid w:val="0B183B17"/>
    <w:rsid w:val="0B1B2CBC"/>
    <w:rsid w:val="0B1D0A2D"/>
    <w:rsid w:val="0B2F0591"/>
    <w:rsid w:val="0B3A4716"/>
    <w:rsid w:val="0B423307"/>
    <w:rsid w:val="0B477666"/>
    <w:rsid w:val="0B53581C"/>
    <w:rsid w:val="0B572A47"/>
    <w:rsid w:val="0B5C5738"/>
    <w:rsid w:val="0B61155B"/>
    <w:rsid w:val="0B7372DA"/>
    <w:rsid w:val="0B7557E3"/>
    <w:rsid w:val="0B824ADB"/>
    <w:rsid w:val="0B855395"/>
    <w:rsid w:val="0B8D5F24"/>
    <w:rsid w:val="0B925F51"/>
    <w:rsid w:val="0B965ED7"/>
    <w:rsid w:val="0BA50703"/>
    <w:rsid w:val="0BAB0D9A"/>
    <w:rsid w:val="0BB36B23"/>
    <w:rsid w:val="0BB70BAF"/>
    <w:rsid w:val="0BB975A7"/>
    <w:rsid w:val="0BC76AB3"/>
    <w:rsid w:val="0BCE3AD1"/>
    <w:rsid w:val="0BCF0D7C"/>
    <w:rsid w:val="0BD47D07"/>
    <w:rsid w:val="0BDF4EC8"/>
    <w:rsid w:val="0BE329DA"/>
    <w:rsid w:val="0BEF06BE"/>
    <w:rsid w:val="0BF16F37"/>
    <w:rsid w:val="0BF779AE"/>
    <w:rsid w:val="0C0A3A6F"/>
    <w:rsid w:val="0C12213A"/>
    <w:rsid w:val="0C212E0A"/>
    <w:rsid w:val="0C21467A"/>
    <w:rsid w:val="0C3E3097"/>
    <w:rsid w:val="0C4F6138"/>
    <w:rsid w:val="0C666BA9"/>
    <w:rsid w:val="0C6A4645"/>
    <w:rsid w:val="0C74202A"/>
    <w:rsid w:val="0C763D0A"/>
    <w:rsid w:val="0C831C9C"/>
    <w:rsid w:val="0C865603"/>
    <w:rsid w:val="0C870ADE"/>
    <w:rsid w:val="0C8E2BF5"/>
    <w:rsid w:val="0C8F133F"/>
    <w:rsid w:val="0C9C18C1"/>
    <w:rsid w:val="0C9D2CE9"/>
    <w:rsid w:val="0CA90845"/>
    <w:rsid w:val="0CAC5B75"/>
    <w:rsid w:val="0CAE4502"/>
    <w:rsid w:val="0CB16600"/>
    <w:rsid w:val="0CB226B6"/>
    <w:rsid w:val="0CB31AC8"/>
    <w:rsid w:val="0CC00179"/>
    <w:rsid w:val="0CC10205"/>
    <w:rsid w:val="0CC3570A"/>
    <w:rsid w:val="0CCB0A5A"/>
    <w:rsid w:val="0CD17BB4"/>
    <w:rsid w:val="0CD276E7"/>
    <w:rsid w:val="0CD36454"/>
    <w:rsid w:val="0CDA0666"/>
    <w:rsid w:val="0CDA4064"/>
    <w:rsid w:val="0CE77054"/>
    <w:rsid w:val="0CE80137"/>
    <w:rsid w:val="0CE81A60"/>
    <w:rsid w:val="0D031624"/>
    <w:rsid w:val="0D032764"/>
    <w:rsid w:val="0D042BC1"/>
    <w:rsid w:val="0D0F2175"/>
    <w:rsid w:val="0D156030"/>
    <w:rsid w:val="0D172BB8"/>
    <w:rsid w:val="0D1855F0"/>
    <w:rsid w:val="0D1A5D55"/>
    <w:rsid w:val="0D1E7DA9"/>
    <w:rsid w:val="0D300177"/>
    <w:rsid w:val="0D337A33"/>
    <w:rsid w:val="0D3B3E64"/>
    <w:rsid w:val="0D3F6A73"/>
    <w:rsid w:val="0D417339"/>
    <w:rsid w:val="0D4300FB"/>
    <w:rsid w:val="0D5065D3"/>
    <w:rsid w:val="0D566139"/>
    <w:rsid w:val="0D57304F"/>
    <w:rsid w:val="0D65105D"/>
    <w:rsid w:val="0D66708F"/>
    <w:rsid w:val="0D68317A"/>
    <w:rsid w:val="0D7A5910"/>
    <w:rsid w:val="0D7B0CE7"/>
    <w:rsid w:val="0D7F3A4B"/>
    <w:rsid w:val="0D813AD4"/>
    <w:rsid w:val="0D827623"/>
    <w:rsid w:val="0D835E78"/>
    <w:rsid w:val="0D837D86"/>
    <w:rsid w:val="0DA50A31"/>
    <w:rsid w:val="0DB4205C"/>
    <w:rsid w:val="0DBE1EA9"/>
    <w:rsid w:val="0DC04494"/>
    <w:rsid w:val="0DC47B0B"/>
    <w:rsid w:val="0DC64D45"/>
    <w:rsid w:val="0DCF28C4"/>
    <w:rsid w:val="0DDE1B5D"/>
    <w:rsid w:val="0DDE3282"/>
    <w:rsid w:val="0DE00999"/>
    <w:rsid w:val="0DE2103D"/>
    <w:rsid w:val="0DE41D50"/>
    <w:rsid w:val="0DF6247B"/>
    <w:rsid w:val="0DF97926"/>
    <w:rsid w:val="0DFF5326"/>
    <w:rsid w:val="0E103F2B"/>
    <w:rsid w:val="0E110820"/>
    <w:rsid w:val="0E1D06A0"/>
    <w:rsid w:val="0E261E9A"/>
    <w:rsid w:val="0E2634A1"/>
    <w:rsid w:val="0E26654E"/>
    <w:rsid w:val="0E2F11EF"/>
    <w:rsid w:val="0E3865AC"/>
    <w:rsid w:val="0E400327"/>
    <w:rsid w:val="0E402529"/>
    <w:rsid w:val="0E402B87"/>
    <w:rsid w:val="0E41242A"/>
    <w:rsid w:val="0E47344F"/>
    <w:rsid w:val="0E493D50"/>
    <w:rsid w:val="0E4D3E11"/>
    <w:rsid w:val="0E4E1BA7"/>
    <w:rsid w:val="0E524CD9"/>
    <w:rsid w:val="0E554C61"/>
    <w:rsid w:val="0E5A2660"/>
    <w:rsid w:val="0E5E7CA4"/>
    <w:rsid w:val="0E642CB0"/>
    <w:rsid w:val="0E726EAB"/>
    <w:rsid w:val="0E862116"/>
    <w:rsid w:val="0E9579DD"/>
    <w:rsid w:val="0E990F80"/>
    <w:rsid w:val="0E9D2969"/>
    <w:rsid w:val="0EB25129"/>
    <w:rsid w:val="0EB26297"/>
    <w:rsid w:val="0EB272B4"/>
    <w:rsid w:val="0EBA0449"/>
    <w:rsid w:val="0EBC13D1"/>
    <w:rsid w:val="0EC57683"/>
    <w:rsid w:val="0EC72683"/>
    <w:rsid w:val="0ECE782C"/>
    <w:rsid w:val="0ED31237"/>
    <w:rsid w:val="0ED602FA"/>
    <w:rsid w:val="0EDA04DA"/>
    <w:rsid w:val="0EDA5718"/>
    <w:rsid w:val="0EE24465"/>
    <w:rsid w:val="0EF45763"/>
    <w:rsid w:val="0EF70370"/>
    <w:rsid w:val="0EFD5425"/>
    <w:rsid w:val="0EFE552C"/>
    <w:rsid w:val="0F0B05C1"/>
    <w:rsid w:val="0F125F0A"/>
    <w:rsid w:val="0F146888"/>
    <w:rsid w:val="0F1715F0"/>
    <w:rsid w:val="0F211693"/>
    <w:rsid w:val="0F2D590A"/>
    <w:rsid w:val="0F390E06"/>
    <w:rsid w:val="0F4426FF"/>
    <w:rsid w:val="0F4444D7"/>
    <w:rsid w:val="0F46074E"/>
    <w:rsid w:val="0F4C151A"/>
    <w:rsid w:val="0F4E0EF3"/>
    <w:rsid w:val="0F505866"/>
    <w:rsid w:val="0F52279F"/>
    <w:rsid w:val="0F563F97"/>
    <w:rsid w:val="0F595040"/>
    <w:rsid w:val="0F5C5EA7"/>
    <w:rsid w:val="0F5D4DA3"/>
    <w:rsid w:val="0F7107D7"/>
    <w:rsid w:val="0F735BF1"/>
    <w:rsid w:val="0F7B59F6"/>
    <w:rsid w:val="0F8B19BC"/>
    <w:rsid w:val="0F8E1FC0"/>
    <w:rsid w:val="0F9F4724"/>
    <w:rsid w:val="0FA27CB5"/>
    <w:rsid w:val="0FA43DF5"/>
    <w:rsid w:val="0FA72AA3"/>
    <w:rsid w:val="0FAC2EE1"/>
    <w:rsid w:val="0FB37D94"/>
    <w:rsid w:val="0FCB16D9"/>
    <w:rsid w:val="0FCE5572"/>
    <w:rsid w:val="0FCE7DB0"/>
    <w:rsid w:val="0FD139B6"/>
    <w:rsid w:val="0FD819E3"/>
    <w:rsid w:val="0FDC6C58"/>
    <w:rsid w:val="0FE22E5D"/>
    <w:rsid w:val="0FE64BD2"/>
    <w:rsid w:val="0FF33504"/>
    <w:rsid w:val="0FF979DF"/>
    <w:rsid w:val="0FFB1124"/>
    <w:rsid w:val="100B0522"/>
    <w:rsid w:val="1024466B"/>
    <w:rsid w:val="1031229A"/>
    <w:rsid w:val="103360AA"/>
    <w:rsid w:val="103467A2"/>
    <w:rsid w:val="103F3AE1"/>
    <w:rsid w:val="10522CEE"/>
    <w:rsid w:val="105359B0"/>
    <w:rsid w:val="10550C0F"/>
    <w:rsid w:val="1057583E"/>
    <w:rsid w:val="105B0098"/>
    <w:rsid w:val="106A2F83"/>
    <w:rsid w:val="107036FD"/>
    <w:rsid w:val="10714AD1"/>
    <w:rsid w:val="107456CF"/>
    <w:rsid w:val="1082383D"/>
    <w:rsid w:val="108F339B"/>
    <w:rsid w:val="10901309"/>
    <w:rsid w:val="10905465"/>
    <w:rsid w:val="109A3834"/>
    <w:rsid w:val="109A676F"/>
    <w:rsid w:val="10A36062"/>
    <w:rsid w:val="10A86654"/>
    <w:rsid w:val="10AA7D7C"/>
    <w:rsid w:val="10B0525A"/>
    <w:rsid w:val="10B10802"/>
    <w:rsid w:val="10BB6C3D"/>
    <w:rsid w:val="10BC2B90"/>
    <w:rsid w:val="10BE5874"/>
    <w:rsid w:val="10BF259E"/>
    <w:rsid w:val="10CA5AAB"/>
    <w:rsid w:val="10D10D62"/>
    <w:rsid w:val="10D86C75"/>
    <w:rsid w:val="10DA3358"/>
    <w:rsid w:val="10E26AB9"/>
    <w:rsid w:val="10E66C4D"/>
    <w:rsid w:val="10F358D6"/>
    <w:rsid w:val="10F43501"/>
    <w:rsid w:val="10F965DB"/>
    <w:rsid w:val="10FE0396"/>
    <w:rsid w:val="110337EB"/>
    <w:rsid w:val="11083BC9"/>
    <w:rsid w:val="111B427D"/>
    <w:rsid w:val="11207A7B"/>
    <w:rsid w:val="11271EEF"/>
    <w:rsid w:val="112D4F56"/>
    <w:rsid w:val="112F4B0D"/>
    <w:rsid w:val="113118BF"/>
    <w:rsid w:val="1140731C"/>
    <w:rsid w:val="1144590F"/>
    <w:rsid w:val="11481837"/>
    <w:rsid w:val="115A628F"/>
    <w:rsid w:val="115C1832"/>
    <w:rsid w:val="115F5259"/>
    <w:rsid w:val="116C247A"/>
    <w:rsid w:val="11727CB6"/>
    <w:rsid w:val="11803A9D"/>
    <w:rsid w:val="1181007F"/>
    <w:rsid w:val="11843ED5"/>
    <w:rsid w:val="11882177"/>
    <w:rsid w:val="118B3C76"/>
    <w:rsid w:val="119233E8"/>
    <w:rsid w:val="119321BD"/>
    <w:rsid w:val="1195778C"/>
    <w:rsid w:val="119F77C9"/>
    <w:rsid w:val="11A45BD2"/>
    <w:rsid w:val="11A63720"/>
    <w:rsid w:val="11A958FA"/>
    <w:rsid w:val="11B217ED"/>
    <w:rsid w:val="11B46E48"/>
    <w:rsid w:val="11B5267A"/>
    <w:rsid w:val="11D3450E"/>
    <w:rsid w:val="11DA0B86"/>
    <w:rsid w:val="11EB0A22"/>
    <w:rsid w:val="11EB663F"/>
    <w:rsid w:val="11F00A77"/>
    <w:rsid w:val="11F572C3"/>
    <w:rsid w:val="12006A28"/>
    <w:rsid w:val="12024211"/>
    <w:rsid w:val="120D4C8F"/>
    <w:rsid w:val="120F2C1B"/>
    <w:rsid w:val="1212526B"/>
    <w:rsid w:val="12182F52"/>
    <w:rsid w:val="121C449F"/>
    <w:rsid w:val="123A7EF8"/>
    <w:rsid w:val="12412739"/>
    <w:rsid w:val="12417E73"/>
    <w:rsid w:val="1242262E"/>
    <w:rsid w:val="12430642"/>
    <w:rsid w:val="124F410E"/>
    <w:rsid w:val="125765A1"/>
    <w:rsid w:val="126220DF"/>
    <w:rsid w:val="12720643"/>
    <w:rsid w:val="128723B8"/>
    <w:rsid w:val="128E0A7F"/>
    <w:rsid w:val="12914E17"/>
    <w:rsid w:val="12A733EB"/>
    <w:rsid w:val="12AA0416"/>
    <w:rsid w:val="12B81AA5"/>
    <w:rsid w:val="12C11619"/>
    <w:rsid w:val="12CC6DAE"/>
    <w:rsid w:val="12D44041"/>
    <w:rsid w:val="12D50270"/>
    <w:rsid w:val="12DB3F64"/>
    <w:rsid w:val="12DB5F19"/>
    <w:rsid w:val="12DD5826"/>
    <w:rsid w:val="12E16672"/>
    <w:rsid w:val="12E44A11"/>
    <w:rsid w:val="12E95E87"/>
    <w:rsid w:val="12E96712"/>
    <w:rsid w:val="12F51799"/>
    <w:rsid w:val="12FE33CA"/>
    <w:rsid w:val="12FF2AB5"/>
    <w:rsid w:val="13000A3A"/>
    <w:rsid w:val="1306076F"/>
    <w:rsid w:val="130902D5"/>
    <w:rsid w:val="130A08DC"/>
    <w:rsid w:val="13136F33"/>
    <w:rsid w:val="13173B5E"/>
    <w:rsid w:val="1323575B"/>
    <w:rsid w:val="13262A37"/>
    <w:rsid w:val="13304080"/>
    <w:rsid w:val="13353322"/>
    <w:rsid w:val="134247B4"/>
    <w:rsid w:val="134C5012"/>
    <w:rsid w:val="13500A32"/>
    <w:rsid w:val="135247B4"/>
    <w:rsid w:val="13582ACF"/>
    <w:rsid w:val="135B6E4A"/>
    <w:rsid w:val="135C4D51"/>
    <w:rsid w:val="13601A08"/>
    <w:rsid w:val="13654B20"/>
    <w:rsid w:val="136E31E7"/>
    <w:rsid w:val="136F4AD7"/>
    <w:rsid w:val="136F7F96"/>
    <w:rsid w:val="13801B67"/>
    <w:rsid w:val="13892D4F"/>
    <w:rsid w:val="139275EE"/>
    <w:rsid w:val="139C19EC"/>
    <w:rsid w:val="13A9575F"/>
    <w:rsid w:val="13B51705"/>
    <w:rsid w:val="13B537E2"/>
    <w:rsid w:val="13B7190D"/>
    <w:rsid w:val="13C30981"/>
    <w:rsid w:val="13CB635A"/>
    <w:rsid w:val="13D317AC"/>
    <w:rsid w:val="13DD1DF6"/>
    <w:rsid w:val="13DE6AE0"/>
    <w:rsid w:val="13F2763A"/>
    <w:rsid w:val="13F34549"/>
    <w:rsid w:val="13F418F0"/>
    <w:rsid w:val="14052BDF"/>
    <w:rsid w:val="140E47FD"/>
    <w:rsid w:val="140F27BD"/>
    <w:rsid w:val="141B4464"/>
    <w:rsid w:val="141E7931"/>
    <w:rsid w:val="14271A96"/>
    <w:rsid w:val="142A7532"/>
    <w:rsid w:val="142B2181"/>
    <w:rsid w:val="1439728B"/>
    <w:rsid w:val="143F2B5E"/>
    <w:rsid w:val="14446E9D"/>
    <w:rsid w:val="14456729"/>
    <w:rsid w:val="144B5EEA"/>
    <w:rsid w:val="14532CF9"/>
    <w:rsid w:val="145772CF"/>
    <w:rsid w:val="145A3609"/>
    <w:rsid w:val="145E6EE7"/>
    <w:rsid w:val="14600DB7"/>
    <w:rsid w:val="1464209D"/>
    <w:rsid w:val="146A097B"/>
    <w:rsid w:val="146C5FCB"/>
    <w:rsid w:val="147779A3"/>
    <w:rsid w:val="147C403A"/>
    <w:rsid w:val="147E3AA9"/>
    <w:rsid w:val="14817CBE"/>
    <w:rsid w:val="14835E56"/>
    <w:rsid w:val="14863CD0"/>
    <w:rsid w:val="14863F54"/>
    <w:rsid w:val="1493028E"/>
    <w:rsid w:val="1495712F"/>
    <w:rsid w:val="14A166E9"/>
    <w:rsid w:val="14B46E57"/>
    <w:rsid w:val="14B73A81"/>
    <w:rsid w:val="14BE54E9"/>
    <w:rsid w:val="14C7307B"/>
    <w:rsid w:val="14CA4A35"/>
    <w:rsid w:val="14CC5C43"/>
    <w:rsid w:val="14D349BE"/>
    <w:rsid w:val="14D57717"/>
    <w:rsid w:val="14DC6C9D"/>
    <w:rsid w:val="14E2281E"/>
    <w:rsid w:val="14E550F8"/>
    <w:rsid w:val="14EC7CB8"/>
    <w:rsid w:val="15010302"/>
    <w:rsid w:val="150745A2"/>
    <w:rsid w:val="150E13A9"/>
    <w:rsid w:val="15162CEF"/>
    <w:rsid w:val="152064BF"/>
    <w:rsid w:val="15213196"/>
    <w:rsid w:val="15251B5D"/>
    <w:rsid w:val="152738B4"/>
    <w:rsid w:val="152D0DA7"/>
    <w:rsid w:val="152D7ECF"/>
    <w:rsid w:val="15365231"/>
    <w:rsid w:val="15375872"/>
    <w:rsid w:val="15430408"/>
    <w:rsid w:val="15440FCF"/>
    <w:rsid w:val="15451DDD"/>
    <w:rsid w:val="1546567B"/>
    <w:rsid w:val="15467A57"/>
    <w:rsid w:val="154C66E9"/>
    <w:rsid w:val="154E5C35"/>
    <w:rsid w:val="15525369"/>
    <w:rsid w:val="15531453"/>
    <w:rsid w:val="15583C55"/>
    <w:rsid w:val="15671BB8"/>
    <w:rsid w:val="15681EB7"/>
    <w:rsid w:val="156A6265"/>
    <w:rsid w:val="156F1E0B"/>
    <w:rsid w:val="157408EF"/>
    <w:rsid w:val="157C387C"/>
    <w:rsid w:val="157F7DF4"/>
    <w:rsid w:val="1584604D"/>
    <w:rsid w:val="158F7B8C"/>
    <w:rsid w:val="15904A03"/>
    <w:rsid w:val="159F09E7"/>
    <w:rsid w:val="15A07851"/>
    <w:rsid w:val="15A4634F"/>
    <w:rsid w:val="15B04595"/>
    <w:rsid w:val="15B11BC6"/>
    <w:rsid w:val="15BE1884"/>
    <w:rsid w:val="15C87797"/>
    <w:rsid w:val="15D27BCC"/>
    <w:rsid w:val="15D43B5E"/>
    <w:rsid w:val="15DB1D14"/>
    <w:rsid w:val="15DF031E"/>
    <w:rsid w:val="15F60AAF"/>
    <w:rsid w:val="15FC631D"/>
    <w:rsid w:val="16000961"/>
    <w:rsid w:val="160252C8"/>
    <w:rsid w:val="160D31C8"/>
    <w:rsid w:val="16122562"/>
    <w:rsid w:val="16144C12"/>
    <w:rsid w:val="16162834"/>
    <w:rsid w:val="16280CFC"/>
    <w:rsid w:val="162B75DF"/>
    <w:rsid w:val="162F139A"/>
    <w:rsid w:val="16377ED1"/>
    <w:rsid w:val="163E7E3F"/>
    <w:rsid w:val="164A773B"/>
    <w:rsid w:val="164B73E5"/>
    <w:rsid w:val="164E74E9"/>
    <w:rsid w:val="165507A0"/>
    <w:rsid w:val="165B7B2B"/>
    <w:rsid w:val="165E5273"/>
    <w:rsid w:val="16630A8E"/>
    <w:rsid w:val="166970CA"/>
    <w:rsid w:val="166F3223"/>
    <w:rsid w:val="16756287"/>
    <w:rsid w:val="167E0F56"/>
    <w:rsid w:val="168C5D7D"/>
    <w:rsid w:val="168E4C4F"/>
    <w:rsid w:val="16977853"/>
    <w:rsid w:val="16A406E7"/>
    <w:rsid w:val="16A84B08"/>
    <w:rsid w:val="16AC3E8E"/>
    <w:rsid w:val="16AE051D"/>
    <w:rsid w:val="16AE5C26"/>
    <w:rsid w:val="16B03A1A"/>
    <w:rsid w:val="16B76152"/>
    <w:rsid w:val="16BD5657"/>
    <w:rsid w:val="16C24B3E"/>
    <w:rsid w:val="16C37513"/>
    <w:rsid w:val="16C37F3C"/>
    <w:rsid w:val="16CD6830"/>
    <w:rsid w:val="16D22FD7"/>
    <w:rsid w:val="16D83D78"/>
    <w:rsid w:val="16DE37DC"/>
    <w:rsid w:val="16E010BF"/>
    <w:rsid w:val="16E61D38"/>
    <w:rsid w:val="16EA32A9"/>
    <w:rsid w:val="16F727DF"/>
    <w:rsid w:val="16F75873"/>
    <w:rsid w:val="16F863DD"/>
    <w:rsid w:val="16FC6A7B"/>
    <w:rsid w:val="1703262E"/>
    <w:rsid w:val="17052378"/>
    <w:rsid w:val="171264A5"/>
    <w:rsid w:val="17156A37"/>
    <w:rsid w:val="171E215F"/>
    <w:rsid w:val="171E5B6D"/>
    <w:rsid w:val="1722466B"/>
    <w:rsid w:val="17242D83"/>
    <w:rsid w:val="17305291"/>
    <w:rsid w:val="17335D45"/>
    <w:rsid w:val="17385D2E"/>
    <w:rsid w:val="174111EB"/>
    <w:rsid w:val="17463BEB"/>
    <w:rsid w:val="174663D3"/>
    <w:rsid w:val="174E3908"/>
    <w:rsid w:val="1752751C"/>
    <w:rsid w:val="175720BA"/>
    <w:rsid w:val="175A6E90"/>
    <w:rsid w:val="1766609B"/>
    <w:rsid w:val="176664C0"/>
    <w:rsid w:val="17765189"/>
    <w:rsid w:val="17772133"/>
    <w:rsid w:val="17862353"/>
    <w:rsid w:val="178C270C"/>
    <w:rsid w:val="179F1342"/>
    <w:rsid w:val="17A1433E"/>
    <w:rsid w:val="17A65F5D"/>
    <w:rsid w:val="17A9636E"/>
    <w:rsid w:val="17AA2E40"/>
    <w:rsid w:val="17B058DD"/>
    <w:rsid w:val="17B36656"/>
    <w:rsid w:val="17B42757"/>
    <w:rsid w:val="17BA09E3"/>
    <w:rsid w:val="17BA370D"/>
    <w:rsid w:val="17BA4FE5"/>
    <w:rsid w:val="17BE6484"/>
    <w:rsid w:val="17C06D64"/>
    <w:rsid w:val="17CA2B41"/>
    <w:rsid w:val="17CA368E"/>
    <w:rsid w:val="17CA481C"/>
    <w:rsid w:val="17CA4D47"/>
    <w:rsid w:val="17CC0113"/>
    <w:rsid w:val="17CF1E32"/>
    <w:rsid w:val="17D33245"/>
    <w:rsid w:val="17D47400"/>
    <w:rsid w:val="17D859FA"/>
    <w:rsid w:val="17E1603E"/>
    <w:rsid w:val="17E22773"/>
    <w:rsid w:val="17EA6EB2"/>
    <w:rsid w:val="17F45F21"/>
    <w:rsid w:val="17FA71B7"/>
    <w:rsid w:val="17FF3C1B"/>
    <w:rsid w:val="180206F5"/>
    <w:rsid w:val="180668F9"/>
    <w:rsid w:val="18070101"/>
    <w:rsid w:val="180E25B5"/>
    <w:rsid w:val="181020EE"/>
    <w:rsid w:val="182177E2"/>
    <w:rsid w:val="18287675"/>
    <w:rsid w:val="18333B49"/>
    <w:rsid w:val="1847039E"/>
    <w:rsid w:val="184F6BEF"/>
    <w:rsid w:val="18556E8F"/>
    <w:rsid w:val="18574DB2"/>
    <w:rsid w:val="1858745C"/>
    <w:rsid w:val="185A087E"/>
    <w:rsid w:val="185B235F"/>
    <w:rsid w:val="185C24A5"/>
    <w:rsid w:val="185E0D73"/>
    <w:rsid w:val="185E4B10"/>
    <w:rsid w:val="18611F72"/>
    <w:rsid w:val="18633DBA"/>
    <w:rsid w:val="1866555B"/>
    <w:rsid w:val="18666C6B"/>
    <w:rsid w:val="18712F4C"/>
    <w:rsid w:val="187A67B8"/>
    <w:rsid w:val="187D7C0A"/>
    <w:rsid w:val="187E5E30"/>
    <w:rsid w:val="18822269"/>
    <w:rsid w:val="18891D58"/>
    <w:rsid w:val="188B2EBB"/>
    <w:rsid w:val="188D0F5A"/>
    <w:rsid w:val="188F1F91"/>
    <w:rsid w:val="18971458"/>
    <w:rsid w:val="18A744A1"/>
    <w:rsid w:val="18A75AA5"/>
    <w:rsid w:val="18A96923"/>
    <w:rsid w:val="18AD40EC"/>
    <w:rsid w:val="18B3508B"/>
    <w:rsid w:val="18B56A49"/>
    <w:rsid w:val="18B94E67"/>
    <w:rsid w:val="18BD7EDC"/>
    <w:rsid w:val="18BF6BA1"/>
    <w:rsid w:val="18CD5591"/>
    <w:rsid w:val="18CD74D0"/>
    <w:rsid w:val="18CF3164"/>
    <w:rsid w:val="18D025DE"/>
    <w:rsid w:val="18D34184"/>
    <w:rsid w:val="18D35327"/>
    <w:rsid w:val="18D70CB9"/>
    <w:rsid w:val="18DC6E9C"/>
    <w:rsid w:val="18DE0E2C"/>
    <w:rsid w:val="18EB2F31"/>
    <w:rsid w:val="18ED7B18"/>
    <w:rsid w:val="18F23219"/>
    <w:rsid w:val="18F26817"/>
    <w:rsid w:val="18F97766"/>
    <w:rsid w:val="18FC6D38"/>
    <w:rsid w:val="19094892"/>
    <w:rsid w:val="190B1A92"/>
    <w:rsid w:val="19137E09"/>
    <w:rsid w:val="1915521A"/>
    <w:rsid w:val="191D47A6"/>
    <w:rsid w:val="1920421C"/>
    <w:rsid w:val="1924234D"/>
    <w:rsid w:val="1927079A"/>
    <w:rsid w:val="192D6E10"/>
    <w:rsid w:val="19361059"/>
    <w:rsid w:val="193C5321"/>
    <w:rsid w:val="19410B6E"/>
    <w:rsid w:val="19425939"/>
    <w:rsid w:val="1944605F"/>
    <w:rsid w:val="1945453D"/>
    <w:rsid w:val="19504C24"/>
    <w:rsid w:val="19537FC4"/>
    <w:rsid w:val="19581320"/>
    <w:rsid w:val="19635183"/>
    <w:rsid w:val="196507AB"/>
    <w:rsid w:val="196518ED"/>
    <w:rsid w:val="19686A29"/>
    <w:rsid w:val="196E3C3C"/>
    <w:rsid w:val="196E58B3"/>
    <w:rsid w:val="1971235F"/>
    <w:rsid w:val="197460D1"/>
    <w:rsid w:val="197B0E02"/>
    <w:rsid w:val="197D5307"/>
    <w:rsid w:val="198A5E9D"/>
    <w:rsid w:val="198E5D1B"/>
    <w:rsid w:val="1990308D"/>
    <w:rsid w:val="1995044C"/>
    <w:rsid w:val="19952CF7"/>
    <w:rsid w:val="19957102"/>
    <w:rsid w:val="19966D2B"/>
    <w:rsid w:val="199F10D1"/>
    <w:rsid w:val="19A70C92"/>
    <w:rsid w:val="19AE0F19"/>
    <w:rsid w:val="19B07307"/>
    <w:rsid w:val="19B26839"/>
    <w:rsid w:val="19B37C92"/>
    <w:rsid w:val="19BF3C51"/>
    <w:rsid w:val="19C26810"/>
    <w:rsid w:val="19C44489"/>
    <w:rsid w:val="19C67AA4"/>
    <w:rsid w:val="19D22C9B"/>
    <w:rsid w:val="19DF77D2"/>
    <w:rsid w:val="19E44598"/>
    <w:rsid w:val="19F42EE1"/>
    <w:rsid w:val="19F5560E"/>
    <w:rsid w:val="19F61CE5"/>
    <w:rsid w:val="19FC2776"/>
    <w:rsid w:val="19FF181D"/>
    <w:rsid w:val="1A186331"/>
    <w:rsid w:val="1A187D5A"/>
    <w:rsid w:val="1A1C33A5"/>
    <w:rsid w:val="1A1C69CA"/>
    <w:rsid w:val="1A233244"/>
    <w:rsid w:val="1A250CB6"/>
    <w:rsid w:val="1A2C781E"/>
    <w:rsid w:val="1A302F3B"/>
    <w:rsid w:val="1A395B42"/>
    <w:rsid w:val="1A3A485D"/>
    <w:rsid w:val="1A5429E7"/>
    <w:rsid w:val="1A55737F"/>
    <w:rsid w:val="1A5A1E87"/>
    <w:rsid w:val="1A5A293F"/>
    <w:rsid w:val="1A6939C8"/>
    <w:rsid w:val="1A6C0E06"/>
    <w:rsid w:val="1A6E5088"/>
    <w:rsid w:val="1A7502C0"/>
    <w:rsid w:val="1A7C6C7C"/>
    <w:rsid w:val="1A7E3C31"/>
    <w:rsid w:val="1A85380D"/>
    <w:rsid w:val="1A865DA4"/>
    <w:rsid w:val="1A8A02BD"/>
    <w:rsid w:val="1A957A4E"/>
    <w:rsid w:val="1A995186"/>
    <w:rsid w:val="1A9F6F3F"/>
    <w:rsid w:val="1AA340B8"/>
    <w:rsid w:val="1AA572CE"/>
    <w:rsid w:val="1AA71794"/>
    <w:rsid w:val="1AAD3DEE"/>
    <w:rsid w:val="1AB137F5"/>
    <w:rsid w:val="1AB207F5"/>
    <w:rsid w:val="1AB31896"/>
    <w:rsid w:val="1AB76B37"/>
    <w:rsid w:val="1ABA1AD8"/>
    <w:rsid w:val="1AC06A93"/>
    <w:rsid w:val="1AC07A4F"/>
    <w:rsid w:val="1AC6795C"/>
    <w:rsid w:val="1ACA7D14"/>
    <w:rsid w:val="1AD12C4B"/>
    <w:rsid w:val="1AD40A9D"/>
    <w:rsid w:val="1AD979EC"/>
    <w:rsid w:val="1ADA499B"/>
    <w:rsid w:val="1ADF148D"/>
    <w:rsid w:val="1ADF72D2"/>
    <w:rsid w:val="1AE80F5B"/>
    <w:rsid w:val="1AEC41FC"/>
    <w:rsid w:val="1AF90041"/>
    <w:rsid w:val="1AFF38C3"/>
    <w:rsid w:val="1B082085"/>
    <w:rsid w:val="1B097295"/>
    <w:rsid w:val="1B0C2EA6"/>
    <w:rsid w:val="1B2444AE"/>
    <w:rsid w:val="1B287E97"/>
    <w:rsid w:val="1B2B00AC"/>
    <w:rsid w:val="1B362162"/>
    <w:rsid w:val="1B373F76"/>
    <w:rsid w:val="1B430640"/>
    <w:rsid w:val="1B43777D"/>
    <w:rsid w:val="1B4C146C"/>
    <w:rsid w:val="1B4F44BC"/>
    <w:rsid w:val="1B5D7B9C"/>
    <w:rsid w:val="1B5F4B59"/>
    <w:rsid w:val="1B7A2731"/>
    <w:rsid w:val="1B7A33C4"/>
    <w:rsid w:val="1B7D4D0C"/>
    <w:rsid w:val="1B8B2125"/>
    <w:rsid w:val="1B8C6FE5"/>
    <w:rsid w:val="1B9211AC"/>
    <w:rsid w:val="1B9C2059"/>
    <w:rsid w:val="1B9D6023"/>
    <w:rsid w:val="1BA32CAB"/>
    <w:rsid w:val="1BAB0CD5"/>
    <w:rsid w:val="1BAD13C5"/>
    <w:rsid w:val="1BAF5465"/>
    <w:rsid w:val="1BB20DD1"/>
    <w:rsid w:val="1BB81613"/>
    <w:rsid w:val="1BC00C91"/>
    <w:rsid w:val="1BC069A9"/>
    <w:rsid w:val="1BC571B5"/>
    <w:rsid w:val="1BCC2688"/>
    <w:rsid w:val="1BCC43FC"/>
    <w:rsid w:val="1BCD10E2"/>
    <w:rsid w:val="1BCF139C"/>
    <w:rsid w:val="1BD3212F"/>
    <w:rsid w:val="1BD823D5"/>
    <w:rsid w:val="1BEB2B83"/>
    <w:rsid w:val="1BF05EAA"/>
    <w:rsid w:val="1C001E35"/>
    <w:rsid w:val="1C007584"/>
    <w:rsid w:val="1C0D1107"/>
    <w:rsid w:val="1C124F0D"/>
    <w:rsid w:val="1C153CB6"/>
    <w:rsid w:val="1C1B1F6F"/>
    <w:rsid w:val="1C23177C"/>
    <w:rsid w:val="1C254E78"/>
    <w:rsid w:val="1C27652A"/>
    <w:rsid w:val="1C2C46AE"/>
    <w:rsid w:val="1C305177"/>
    <w:rsid w:val="1C345170"/>
    <w:rsid w:val="1C443653"/>
    <w:rsid w:val="1C4C2DBA"/>
    <w:rsid w:val="1C4D34F7"/>
    <w:rsid w:val="1C517612"/>
    <w:rsid w:val="1C5A3CC0"/>
    <w:rsid w:val="1C642AEE"/>
    <w:rsid w:val="1C6515FF"/>
    <w:rsid w:val="1C672398"/>
    <w:rsid w:val="1C6B4427"/>
    <w:rsid w:val="1C720587"/>
    <w:rsid w:val="1C76564D"/>
    <w:rsid w:val="1C7779E3"/>
    <w:rsid w:val="1C780807"/>
    <w:rsid w:val="1C815E45"/>
    <w:rsid w:val="1C8F7D98"/>
    <w:rsid w:val="1C906F69"/>
    <w:rsid w:val="1C9575B4"/>
    <w:rsid w:val="1C970FC6"/>
    <w:rsid w:val="1C9D1553"/>
    <w:rsid w:val="1C9E4CBC"/>
    <w:rsid w:val="1C9E5D03"/>
    <w:rsid w:val="1CA3562C"/>
    <w:rsid w:val="1CA55FDA"/>
    <w:rsid w:val="1CA94FDC"/>
    <w:rsid w:val="1CAE5CD9"/>
    <w:rsid w:val="1CB26B74"/>
    <w:rsid w:val="1CBA403B"/>
    <w:rsid w:val="1CC64301"/>
    <w:rsid w:val="1CC87E9B"/>
    <w:rsid w:val="1CD179BB"/>
    <w:rsid w:val="1CD33F04"/>
    <w:rsid w:val="1CD54F74"/>
    <w:rsid w:val="1CD60508"/>
    <w:rsid w:val="1CD7206D"/>
    <w:rsid w:val="1CD8682E"/>
    <w:rsid w:val="1CE21A8E"/>
    <w:rsid w:val="1CE8447F"/>
    <w:rsid w:val="1CE90405"/>
    <w:rsid w:val="1CEF0673"/>
    <w:rsid w:val="1CFC7278"/>
    <w:rsid w:val="1D0A591A"/>
    <w:rsid w:val="1D123E6D"/>
    <w:rsid w:val="1D14072F"/>
    <w:rsid w:val="1D1879F8"/>
    <w:rsid w:val="1D234984"/>
    <w:rsid w:val="1D266681"/>
    <w:rsid w:val="1D2C40BC"/>
    <w:rsid w:val="1D2D7EFD"/>
    <w:rsid w:val="1D332A2B"/>
    <w:rsid w:val="1D3F69CD"/>
    <w:rsid w:val="1D5375BA"/>
    <w:rsid w:val="1D631E50"/>
    <w:rsid w:val="1D641AD2"/>
    <w:rsid w:val="1D687B71"/>
    <w:rsid w:val="1D693104"/>
    <w:rsid w:val="1D6F02C8"/>
    <w:rsid w:val="1D703911"/>
    <w:rsid w:val="1D70617A"/>
    <w:rsid w:val="1D7420A2"/>
    <w:rsid w:val="1D7D4B47"/>
    <w:rsid w:val="1D827EB8"/>
    <w:rsid w:val="1D8D0E75"/>
    <w:rsid w:val="1D9328AB"/>
    <w:rsid w:val="1D96261E"/>
    <w:rsid w:val="1D9A2804"/>
    <w:rsid w:val="1D9B3A2F"/>
    <w:rsid w:val="1D9D721C"/>
    <w:rsid w:val="1DA20A56"/>
    <w:rsid w:val="1DA61E8B"/>
    <w:rsid w:val="1DAC5F65"/>
    <w:rsid w:val="1DB65BE9"/>
    <w:rsid w:val="1DBA4564"/>
    <w:rsid w:val="1DBF6FAB"/>
    <w:rsid w:val="1DCF3283"/>
    <w:rsid w:val="1DD33207"/>
    <w:rsid w:val="1DDC0118"/>
    <w:rsid w:val="1DDE1827"/>
    <w:rsid w:val="1DDE5258"/>
    <w:rsid w:val="1DE0023D"/>
    <w:rsid w:val="1DE103D2"/>
    <w:rsid w:val="1DE95A87"/>
    <w:rsid w:val="1DEC0C10"/>
    <w:rsid w:val="1DEC56C6"/>
    <w:rsid w:val="1DF34884"/>
    <w:rsid w:val="1E024A1A"/>
    <w:rsid w:val="1E037E96"/>
    <w:rsid w:val="1E0440FE"/>
    <w:rsid w:val="1E096232"/>
    <w:rsid w:val="1E0A6BFE"/>
    <w:rsid w:val="1E15570F"/>
    <w:rsid w:val="1E176B63"/>
    <w:rsid w:val="1E1B024F"/>
    <w:rsid w:val="1E2A1191"/>
    <w:rsid w:val="1E2A561D"/>
    <w:rsid w:val="1E2C12FA"/>
    <w:rsid w:val="1E2E152D"/>
    <w:rsid w:val="1E3256AB"/>
    <w:rsid w:val="1E3D4865"/>
    <w:rsid w:val="1E405BF6"/>
    <w:rsid w:val="1E495DAF"/>
    <w:rsid w:val="1E4F3EDB"/>
    <w:rsid w:val="1E501235"/>
    <w:rsid w:val="1E592D4B"/>
    <w:rsid w:val="1E6059C9"/>
    <w:rsid w:val="1E6161B9"/>
    <w:rsid w:val="1E661A79"/>
    <w:rsid w:val="1E6F243A"/>
    <w:rsid w:val="1E721389"/>
    <w:rsid w:val="1E755453"/>
    <w:rsid w:val="1E764DB5"/>
    <w:rsid w:val="1E843DB6"/>
    <w:rsid w:val="1E850E99"/>
    <w:rsid w:val="1E9020D2"/>
    <w:rsid w:val="1E990D66"/>
    <w:rsid w:val="1E9D3B15"/>
    <w:rsid w:val="1EA049C4"/>
    <w:rsid w:val="1EA54025"/>
    <w:rsid w:val="1EB4154E"/>
    <w:rsid w:val="1EB424C0"/>
    <w:rsid w:val="1EBD1A6F"/>
    <w:rsid w:val="1ECD1876"/>
    <w:rsid w:val="1ED43DC1"/>
    <w:rsid w:val="1ED46D44"/>
    <w:rsid w:val="1EFD5EEF"/>
    <w:rsid w:val="1F02745F"/>
    <w:rsid w:val="1F0D647A"/>
    <w:rsid w:val="1F163B6E"/>
    <w:rsid w:val="1F173042"/>
    <w:rsid w:val="1F1943BE"/>
    <w:rsid w:val="1F2534EA"/>
    <w:rsid w:val="1F255E03"/>
    <w:rsid w:val="1F291DFC"/>
    <w:rsid w:val="1F2C16E9"/>
    <w:rsid w:val="1F2F1909"/>
    <w:rsid w:val="1F376293"/>
    <w:rsid w:val="1F3A582D"/>
    <w:rsid w:val="1F432772"/>
    <w:rsid w:val="1F4334EE"/>
    <w:rsid w:val="1F47273B"/>
    <w:rsid w:val="1F483808"/>
    <w:rsid w:val="1F500A23"/>
    <w:rsid w:val="1F5209B9"/>
    <w:rsid w:val="1F640457"/>
    <w:rsid w:val="1F6D5BDD"/>
    <w:rsid w:val="1F7C75EF"/>
    <w:rsid w:val="1F7D7B49"/>
    <w:rsid w:val="1F7E13B0"/>
    <w:rsid w:val="1F802C6A"/>
    <w:rsid w:val="1F8406FE"/>
    <w:rsid w:val="1F8608CE"/>
    <w:rsid w:val="1F8F2E88"/>
    <w:rsid w:val="1F9436E4"/>
    <w:rsid w:val="1F94652C"/>
    <w:rsid w:val="1FA86546"/>
    <w:rsid w:val="1FA927C1"/>
    <w:rsid w:val="1FAA1254"/>
    <w:rsid w:val="1FB4221D"/>
    <w:rsid w:val="1FC26CF0"/>
    <w:rsid w:val="1FCC7165"/>
    <w:rsid w:val="1FCE71A1"/>
    <w:rsid w:val="1FD13033"/>
    <w:rsid w:val="1FDB5848"/>
    <w:rsid w:val="1FE84AE3"/>
    <w:rsid w:val="1FED3BE3"/>
    <w:rsid w:val="1FF44E72"/>
    <w:rsid w:val="1FF47263"/>
    <w:rsid w:val="1FFB7FB1"/>
    <w:rsid w:val="20023250"/>
    <w:rsid w:val="2002486C"/>
    <w:rsid w:val="200C30FB"/>
    <w:rsid w:val="200D367D"/>
    <w:rsid w:val="200E666A"/>
    <w:rsid w:val="20140D2A"/>
    <w:rsid w:val="202F0A76"/>
    <w:rsid w:val="20366B57"/>
    <w:rsid w:val="203A1A59"/>
    <w:rsid w:val="203A51A7"/>
    <w:rsid w:val="203B63C5"/>
    <w:rsid w:val="203D4AA6"/>
    <w:rsid w:val="203D51FC"/>
    <w:rsid w:val="20430798"/>
    <w:rsid w:val="20432456"/>
    <w:rsid w:val="2047602C"/>
    <w:rsid w:val="204E30CC"/>
    <w:rsid w:val="206A1941"/>
    <w:rsid w:val="207A4872"/>
    <w:rsid w:val="207E105F"/>
    <w:rsid w:val="20834DD9"/>
    <w:rsid w:val="208B45E0"/>
    <w:rsid w:val="20927106"/>
    <w:rsid w:val="20A82C42"/>
    <w:rsid w:val="20AA1E29"/>
    <w:rsid w:val="20AB6364"/>
    <w:rsid w:val="20AC18BF"/>
    <w:rsid w:val="20AC7AE9"/>
    <w:rsid w:val="20B23953"/>
    <w:rsid w:val="20C04A6D"/>
    <w:rsid w:val="20C214D4"/>
    <w:rsid w:val="20C4005A"/>
    <w:rsid w:val="20D348A0"/>
    <w:rsid w:val="20DE13EE"/>
    <w:rsid w:val="20F96CA7"/>
    <w:rsid w:val="20FA209B"/>
    <w:rsid w:val="20FB4B36"/>
    <w:rsid w:val="210201D8"/>
    <w:rsid w:val="210673AC"/>
    <w:rsid w:val="2109689B"/>
    <w:rsid w:val="210C5E2F"/>
    <w:rsid w:val="21221550"/>
    <w:rsid w:val="212412CE"/>
    <w:rsid w:val="212F0D13"/>
    <w:rsid w:val="2134512F"/>
    <w:rsid w:val="213E27FE"/>
    <w:rsid w:val="214B4F1C"/>
    <w:rsid w:val="214D65FE"/>
    <w:rsid w:val="214E066E"/>
    <w:rsid w:val="21581A80"/>
    <w:rsid w:val="215927A5"/>
    <w:rsid w:val="215A3693"/>
    <w:rsid w:val="215B72C1"/>
    <w:rsid w:val="21643AF9"/>
    <w:rsid w:val="216663A9"/>
    <w:rsid w:val="217355DC"/>
    <w:rsid w:val="217A13E9"/>
    <w:rsid w:val="217C0890"/>
    <w:rsid w:val="217C5B0C"/>
    <w:rsid w:val="21890D30"/>
    <w:rsid w:val="218B501C"/>
    <w:rsid w:val="218C4C4A"/>
    <w:rsid w:val="21947EB0"/>
    <w:rsid w:val="21B55FF9"/>
    <w:rsid w:val="21C02325"/>
    <w:rsid w:val="21C27C2D"/>
    <w:rsid w:val="21D1158A"/>
    <w:rsid w:val="21D85EF7"/>
    <w:rsid w:val="21DD2CD0"/>
    <w:rsid w:val="21DD420A"/>
    <w:rsid w:val="21E87F82"/>
    <w:rsid w:val="21E96B8E"/>
    <w:rsid w:val="21EA0DB5"/>
    <w:rsid w:val="21F02427"/>
    <w:rsid w:val="21F7050C"/>
    <w:rsid w:val="21F879B0"/>
    <w:rsid w:val="220371EE"/>
    <w:rsid w:val="22077E70"/>
    <w:rsid w:val="220950A5"/>
    <w:rsid w:val="220D22CE"/>
    <w:rsid w:val="220F264F"/>
    <w:rsid w:val="220F285D"/>
    <w:rsid w:val="221337B6"/>
    <w:rsid w:val="22142487"/>
    <w:rsid w:val="22154DC3"/>
    <w:rsid w:val="22285848"/>
    <w:rsid w:val="222E4296"/>
    <w:rsid w:val="22320231"/>
    <w:rsid w:val="22330F2C"/>
    <w:rsid w:val="2239236A"/>
    <w:rsid w:val="22450F95"/>
    <w:rsid w:val="2247188C"/>
    <w:rsid w:val="224D6539"/>
    <w:rsid w:val="22550E26"/>
    <w:rsid w:val="225704D3"/>
    <w:rsid w:val="225F04DF"/>
    <w:rsid w:val="22642425"/>
    <w:rsid w:val="22672556"/>
    <w:rsid w:val="226C5D1B"/>
    <w:rsid w:val="226C7DF1"/>
    <w:rsid w:val="22733651"/>
    <w:rsid w:val="227E150E"/>
    <w:rsid w:val="22941FCE"/>
    <w:rsid w:val="22945CEE"/>
    <w:rsid w:val="22987B66"/>
    <w:rsid w:val="229B59B1"/>
    <w:rsid w:val="229C5731"/>
    <w:rsid w:val="229C5F8A"/>
    <w:rsid w:val="229C7DB1"/>
    <w:rsid w:val="22A2115C"/>
    <w:rsid w:val="22A40928"/>
    <w:rsid w:val="22A572CA"/>
    <w:rsid w:val="22B4634A"/>
    <w:rsid w:val="22B72C6C"/>
    <w:rsid w:val="22B73DB0"/>
    <w:rsid w:val="22B74BEE"/>
    <w:rsid w:val="22BD03B4"/>
    <w:rsid w:val="22C561ED"/>
    <w:rsid w:val="22CC4CE0"/>
    <w:rsid w:val="22D94939"/>
    <w:rsid w:val="22DB43FF"/>
    <w:rsid w:val="22E3513C"/>
    <w:rsid w:val="22E61AD1"/>
    <w:rsid w:val="22E754B0"/>
    <w:rsid w:val="22E8116B"/>
    <w:rsid w:val="22EA58E7"/>
    <w:rsid w:val="230978CD"/>
    <w:rsid w:val="23102389"/>
    <w:rsid w:val="23180682"/>
    <w:rsid w:val="23180EBB"/>
    <w:rsid w:val="23206355"/>
    <w:rsid w:val="23302578"/>
    <w:rsid w:val="23336F17"/>
    <w:rsid w:val="233D5E7E"/>
    <w:rsid w:val="234E6DA0"/>
    <w:rsid w:val="235A47AE"/>
    <w:rsid w:val="23603CC3"/>
    <w:rsid w:val="236D52EB"/>
    <w:rsid w:val="237D111B"/>
    <w:rsid w:val="237F3FC7"/>
    <w:rsid w:val="23817131"/>
    <w:rsid w:val="239300E4"/>
    <w:rsid w:val="23930516"/>
    <w:rsid w:val="2397426B"/>
    <w:rsid w:val="239A2FFC"/>
    <w:rsid w:val="239C47BF"/>
    <w:rsid w:val="23A06596"/>
    <w:rsid w:val="23A32916"/>
    <w:rsid w:val="23A62914"/>
    <w:rsid w:val="23AD44B8"/>
    <w:rsid w:val="23B6266E"/>
    <w:rsid w:val="23C76BE2"/>
    <w:rsid w:val="23C93F15"/>
    <w:rsid w:val="23CB4CA7"/>
    <w:rsid w:val="23D23BF9"/>
    <w:rsid w:val="23D50189"/>
    <w:rsid w:val="23D65CF7"/>
    <w:rsid w:val="23DB1ADB"/>
    <w:rsid w:val="23E75DDF"/>
    <w:rsid w:val="23ED3D96"/>
    <w:rsid w:val="23F164F6"/>
    <w:rsid w:val="23F467B1"/>
    <w:rsid w:val="23F64DAA"/>
    <w:rsid w:val="23F80AEC"/>
    <w:rsid w:val="23F90A76"/>
    <w:rsid w:val="23F91DA9"/>
    <w:rsid w:val="24015F0F"/>
    <w:rsid w:val="24082954"/>
    <w:rsid w:val="240A3700"/>
    <w:rsid w:val="24135BEF"/>
    <w:rsid w:val="242A12F0"/>
    <w:rsid w:val="242E4716"/>
    <w:rsid w:val="243930D9"/>
    <w:rsid w:val="243E032D"/>
    <w:rsid w:val="24426CAC"/>
    <w:rsid w:val="24565DF1"/>
    <w:rsid w:val="245B23AC"/>
    <w:rsid w:val="246318E5"/>
    <w:rsid w:val="2463328B"/>
    <w:rsid w:val="2466095F"/>
    <w:rsid w:val="246A4427"/>
    <w:rsid w:val="247656F6"/>
    <w:rsid w:val="24766869"/>
    <w:rsid w:val="247A7F16"/>
    <w:rsid w:val="247E72FE"/>
    <w:rsid w:val="248004DB"/>
    <w:rsid w:val="24814261"/>
    <w:rsid w:val="24841FB6"/>
    <w:rsid w:val="249B127D"/>
    <w:rsid w:val="24A06891"/>
    <w:rsid w:val="24AD50AF"/>
    <w:rsid w:val="24B87E90"/>
    <w:rsid w:val="24BB1C72"/>
    <w:rsid w:val="24C9255E"/>
    <w:rsid w:val="24CA74B7"/>
    <w:rsid w:val="24D11300"/>
    <w:rsid w:val="24D34238"/>
    <w:rsid w:val="24D910EA"/>
    <w:rsid w:val="24DC0B84"/>
    <w:rsid w:val="24DF2C40"/>
    <w:rsid w:val="24E85285"/>
    <w:rsid w:val="24F95757"/>
    <w:rsid w:val="250078BA"/>
    <w:rsid w:val="251D3484"/>
    <w:rsid w:val="25213CB6"/>
    <w:rsid w:val="252925D3"/>
    <w:rsid w:val="252D5EF3"/>
    <w:rsid w:val="25302876"/>
    <w:rsid w:val="2531602A"/>
    <w:rsid w:val="25410E9A"/>
    <w:rsid w:val="254205BA"/>
    <w:rsid w:val="254A2076"/>
    <w:rsid w:val="256B6AB4"/>
    <w:rsid w:val="256F671A"/>
    <w:rsid w:val="2572545A"/>
    <w:rsid w:val="257D44AB"/>
    <w:rsid w:val="258A0831"/>
    <w:rsid w:val="25972727"/>
    <w:rsid w:val="25A40927"/>
    <w:rsid w:val="25A5008B"/>
    <w:rsid w:val="25A734B7"/>
    <w:rsid w:val="25AE61C1"/>
    <w:rsid w:val="25B026E0"/>
    <w:rsid w:val="25B233D3"/>
    <w:rsid w:val="25BB0E74"/>
    <w:rsid w:val="25C35381"/>
    <w:rsid w:val="25C40FF2"/>
    <w:rsid w:val="25DA086E"/>
    <w:rsid w:val="25DB2E6A"/>
    <w:rsid w:val="25E11471"/>
    <w:rsid w:val="25E64D1E"/>
    <w:rsid w:val="25F03ED4"/>
    <w:rsid w:val="25F426F3"/>
    <w:rsid w:val="26083B50"/>
    <w:rsid w:val="261044AA"/>
    <w:rsid w:val="26112838"/>
    <w:rsid w:val="261C22AB"/>
    <w:rsid w:val="261E7C44"/>
    <w:rsid w:val="2630789B"/>
    <w:rsid w:val="26311135"/>
    <w:rsid w:val="2634612D"/>
    <w:rsid w:val="2636499B"/>
    <w:rsid w:val="26391F66"/>
    <w:rsid w:val="263B2029"/>
    <w:rsid w:val="26413F36"/>
    <w:rsid w:val="2645534F"/>
    <w:rsid w:val="264D237A"/>
    <w:rsid w:val="26511358"/>
    <w:rsid w:val="265A1E64"/>
    <w:rsid w:val="265A5C51"/>
    <w:rsid w:val="265F4541"/>
    <w:rsid w:val="26607C5D"/>
    <w:rsid w:val="266A2037"/>
    <w:rsid w:val="266F2DE1"/>
    <w:rsid w:val="26720F78"/>
    <w:rsid w:val="267A7BD5"/>
    <w:rsid w:val="267C50AA"/>
    <w:rsid w:val="267F312E"/>
    <w:rsid w:val="26892F15"/>
    <w:rsid w:val="268C786C"/>
    <w:rsid w:val="268F4D59"/>
    <w:rsid w:val="26972177"/>
    <w:rsid w:val="26973AF5"/>
    <w:rsid w:val="269C6206"/>
    <w:rsid w:val="269E19C2"/>
    <w:rsid w:val="26A0675E"/>
    <w:rsid w:val="26A44878"/>
    <w:rsid w:val="26A7131A"/>
    <w:rsid w:val="26B86CD9"/>
    <w:rsid w:val="26B93A01"/>
    <w:rsid w:val="26BD3CD3"/>
    <w:rsid w:val="26BE1318"/>
    <w:rsid w:val="26C55595"/>
    <w:rsid w:val="26CA0B76"/>
    <w:rsid w:val="26CA5133"/>
    <w:rsid w:val="26CE3446"/>
    <w:rsid w:val="26CF42BB"/>
    <w:rsid w:val="26D40376"/>
    <w:rsid w:val="26EB1292"/>
    <w:rsid w:val="26F338FC"/>
    <w:rsid w:val="26FC78A3"/>
    <w:rsid w:val="26FF7ABC"/>
    <w:rsid w:val="27026EE4"/>
    <w:rsid w:val="270740B0"/>
    <w:rsid w:val="27104A47"/>
    <w:rsid w:val="27106DB8"/>
    <w:rsid w:val="27124C5D"/>
    <w:rsid w:val="27192F3F"/>
    <w:rsid w:val="271E758F"/>
    <w:rsid w:val="272A7CDE"/>
    <w:rsid w:val="272C2E30"/>
    <w:rsid w:val="27441EF5"/>
    <w:rsid w:val="2745409A"/>
    <w:rsid w:val="27456779"/>
    <w:rsid w:val="27477283"/>
    <w:rsid w:val="2752615E"/>
    <w:rsid w:val="275670B0"/>
    <w:rsid w:val="275B6D8B"/>
    <w:rsid w:val="275D225F"/>
    <w:rsid w:val="27686497"/>
    <w:rsid w:val="276A243B"/>
    <w:rsid w:val="276D1ADF"/>
    <w:rsid w:val="276D3C02"/>
    <w:rsid w:val="276D43BF"/>
    <w:rsid w:val="27710C33"/>
    <w:rsid w:val="27723407"/>
    <w:rsid w:val="277474B2"/>
    <w:rsid w:val="2776249E"/>
    <w:rsid w:val="277803A0"/>
    <w:rsid w:val="277B2993"/>
    <w:rsid w:val="27847AD8"/>
    <w:rsid w:val="278B2CBC"/>
    <w:rsid w:val="278F6879"/>
    <w:rsid w:val="27950C19"/>
    <w:rsid w:val="27996659"/>
    <w:rsid w:val="279C1D5C"/>
    <w:rsid w:val="27A2569A"/>
    <w:rsid w:val="27A44741"/>
    <w:rsid w:val="27AA5951"/>
    <w:rsid w:val="27AE4802"/>
    <w:rsid w:val="27C3718C"/>
    <w:rsid w:val="27C53306"/>
    <w:rsid w:val="27DD294D"/>
    <w:rsid w:val="27DF2184"/>
    <w:rsid w:val="27DF6C54"/>
    <w:rsid w:val="27E36AE4"/>
    <w:rsid w:val="27E4201A"/>
    <w:rsid w:val="27E719C4"/>
    <w:rsid w:val="27EA0E08"/>
    <w:rsid w:val="27F15283"/>
    <w:rsid w:val="27F453E0"/>
    <w:rsid w:val="27FC643B"/>
    <w:rsid w:val="28027F15"/>
    <w:rsid w:val="280C2C83"/>
    <w:rsid w:val="28106C84"/>
    <w:rsid w:val="28124F07"/>
    <w:rsid w:val="281950BB"/>
    <w:rsid w:val="281F0F9C"/>
    <w:rsid w:val="281F2318"/>
    <w:rsid w:val="282A4E19"/>
    <w:rsid w:val="28404793"/>
    <w:rsid w:val="2841579A"/>
    <w:rsid w:val="284350E6"/>
    <w:rsid w:val="28443BE3"/>
    <w:rsid w:val="284546BF"/>
    <w:rsid w:val="284563EC"/>
    <w:rsid w:val="28463288"/>
    <w:rsid w:val="284A14DC"/>
    <w:rsid w:val="28575AD4"/>
    <w:rsid w:val="285B1F86"/>
    <w:rsid w:val="285C5511"/>
    <w:rsid w:val="28601B71"/>
    <w:rsid w:val="286670E8"/>
    <w:rsid w:val="2870501B"/>
    <w:rsid w:val="2875431A"/>
    <w:rsid w:val="28773485"/>
    <w:rsid w:val="28782DD7"/>
    <w:rsid w:val="287C5948"/>
    <w:rsid w:val="28803B78"/>
    <w:rsid w:val="288424F3"/>
    <w:rsid w:val="288F76B6"/>
    <w:rsid w:val="28A31B12"/>
    <w:rsid w:val="28A62A71"/>
    <w:rsid w:val="28AB1CD9"/>
    <w:rsid w:val="28B7367A"/>
    <w:rsid w:val="28C00547"/>
    <w:rsid w:val="28C322A6"/>
    <w:rsid w:val="28DE7A9D"/>
    <w:rsid w:val="28E469BD"/>
    <w:rsid w:val="28F04A38"/>
    <w:rsid w:val="28F96455"/>
    <w:rsid w:val="2906197C"/>
    <w:rsid w:val="29073699"/>
    <w:rsid w:val="29127AAE"/>
    <w:rsid w:val="29146E45"/>
    <w:rsid w:val="291678C1"/>
    <w:rsid w:val="29185CAF"/>
    <w:rsid w:val="291B1D02"/>
    <w:rsid w:val="29210AD1"/>
    <w:rsid w:val="292133B3"/>
    <w:rsid w:val="29272791"/>
    <w:rsid w:val="292E1340"/>
    <w:rsid w:val="29304FCD"/>
    <w:rsid w:val="29352B0B"/>
    <w:rsid w:val="29394539"/>
    <w:rsid w:val="294363C8"/>
    <w:rsid w:val="29485B2E"/>
    <w:rsid w:val="294E49DF"/>
    <w:rsid w:val="294E5D3B"/>
    <w:rsid w:val="29544A83"/>
    <w:rsid w:val="295934B6"/>
    <w:rsid w:val="296477E4"/>
    <w:rsid w:val="29687973"/>
    <w:rsid w:val="296E7C88"/>
    <w:rsid w:val="298235B6"/>
    <w:rsid w:val="29886CEF"/>
    <w:rsid w:val="298F7E17"/>
    <w:rsid w:val="29912150"/>
    <w:rsid w:val="299A7D6B"/>
    <w:rsid w:val="29A85902"/>
    <w:rsid w:val="29AD4D6F"/>
    <w:rsid w:val="29AD7F95"/>
    <w:rsid w:val="29AE58A6"/>
    <w:rsid w:val="29B00BA6"/>
    <w:rsid w:val="29C62CD7"/>
    <w:rsid w:val="29C80084"/>
    <w:rsid w:val="29D7173F"/>
    <w:rsid w:val="29E31EB2"/>
    <w:rsid w:val="29E406D6"/>
    <w:rsid w:val="29EA3A2C"/>
    <w:rsid w:val="2A0259C0"/>
    <w:rsid w:val="2A06539E"/>
    <w:rsid w:val="2A0A2CCC"/>
    <w:rsid w:val="2A0C756B"/>
    <w:rsid w:val="2A163CED"/>
    <w:rsid w:val="2A2F5C08"/>
    <w:rsid w:val="2A39383B"/>
    <w:rsid w:val="2A3D7E77"/>
    <w:rsid w:val="2A3E5D09"/>
    <w:rsid w:val="2A410B24"/>
    <w:rsid w:val="2A446BEA"/>
    <w:rsid w:val="2A4505C5"/>
    <w:rsid w:val="2A46319B"/>
    <w:rsid w:val="2A472D9E"/>
    <w:rsid w:val="2A535772"/>
    <w:rsid w:val="2A5F6448"/>
    <w:rsid w:val="2A630BA1"/>
    <w:rsid w:val="2A6323CD"/>
    <w:rsid w:val="2A664B54"/>
    <w:rsid w:val="2A687E2C"/>
    <w:rsid w:val="2A6F6C60"/>
    <w:rsid w:val="2A742645"/>
    <w:rsid w:val="2A747C28"/>
    <w:rsid w:val="2A7E48CB"/>
    <w:rsid w:val="2A845D67"/>
    <w:rsid w:val="2A8622BD"/>
    <w:rsid w:val="2A987B66"/>
    <w:rsid w:val="2A9A1289"/>
    <w:rsid w:val="2A9B3BCD"/>
    <w:rsid w:val="2AA222FC"/>
    <w:rsid w:val="2AAB02F2"/>
    <w:rsid w:val="2AAF0E14"/>
    <w:rsid w:val="2AAF7D00"/>
    <w:rsid w:val="2AB21B3A"/>
    <w:rsid w:val="2AC67E05"/>
    <w:rsid w:val="2AD26427"/>
    <w:rsid w:val="2AD5795D"/>
    <w:rsid w:val="2AE11EDF"/>
    <w:rsid w:val="2AE82290"/>
    <w:rsid w:val="2AEB1338"/>
    <w:rsid w:val="2AEC46AA"/>
    <w:rsid w:val="2AF429C6"/>
    <w:rsid w:val="2B0153BA"/>
    <w:rsid w:val="2B0359E7"/>
    <w:rsid w:val="2B053926"/>
    <w:rsid w:val="2B0E4E57"/>
    <w:rsid w:val="2B1161A6"/>
    <w:rsid w:val="2B1E7774"/>
    <w:rsid w:val="2B224784"/>
    <w:rsid w:val="2B227B05"/>
    <w:rsid w:val="2B232CC4"/>
    <w:rsid w:val="2B240A35"/>
    <w:rsid w:val="2B414BAF"/>
    <w:rsid w:val="2B444F0F"/>
    <w:rsid w:val="2B4E302A"/>
    <w:rsid w:val="2B4F70AC"/>
    <w:rsid w:val="2B5728F7"/>
    <w:rsid w:val="2B583153"/>
    <w:rsid w:val="2B5C6127"/>
    <w:rsid w:val="2B5E20AE"/>
    <w:rsid w:val="2B660884"/>
    <w:rsid w:val="2B6D5BA2"/>
    <w:rsid w:val="2B7B1046"/>
    <w:rsid w:val="2B7B715D"/>
    <w:rsid w:val="2B7C35D4"/>
    <w:rsid w:val="2B827015"/>
    <w:rsid w:val="2B8E79DA"/>
    <w:rsid w:val="2B941DCC"/>
    <w:rsid w:val="2B967B5D"/>
    <w:rsid w:val="2B9A4610"/>
    <w:rsid w:val="2B9C7358"/>
    <w:rsid w:val="2BAF0396"/>
    <w:rsid w:val="2BB11DBF"/>
    <w:rsid w:val="2BBA0BD3"/>
    <w:rsid w:val="2BBB64FD"/>
    <w:rsid w:val="2BC5343F"/>
    <w:rsid w:val="2BC60C2C"/>
    <w:rsid w:val="2BC73321"/>
    <w:rsid w:val="2BD11D5D"/>
    <w:rsid w:val="2BD66D89"/>
    <w:rsid w:val="2BDD43F5"/>
    <w:rsid w:val="2BE2188C"/>
    <w:rsid w:val="2BEF0774"/>
    <w:rsid w:val="2BFA59E6"/>
    <w:rsid w:val="2BFE2344"/>
    <w:rsid w:val="2C11171E"/>
    <w:rsid w:val="2C15603F"/>
    <w:rsid w:val="2C172FA0"/>
    <w:rsid w:val="2C174E90"/>
    <w:rsid w:val="2C1A612C"/>
    <w:rsid w:val="2C1C5FDD"/>
    <w:rsid w:val="2C1D701F"/>
    <w:rsid w:val="2C2245ED"/>
    <w:rsid w:val="2C246F36"/>
    <w:rsid w:val="2C303664"/>
    <w:rsid w:val="2C3B319A"/>
    <w:rsid w:val="2C3E4BE7"/>
    <w:rsid w:val="2C5129BE"/>
    <w:rsid w:val="2C5246BC"/>
    <w:rsid w:val="2C5354B6"/>
    <w:rsid w:val="2C5C10E7"/>
    <w:rsid w:val="2C636BC0"/>
    <w:rsid w:val="2C6E1636"/>
    <w:rsid w:val="2C780117"/>
    <w:rsid w:val="2C7B428B"/>
    <w:rsid w:val="2C7F2B46"/>
    <w:rsid w:val="2C851342"/>
    <w:rsid w:val="2C856901"/>
    <w:rsid w:val="2C8D0069"/>
    <w:rsid w:val="2C902EB6"/>
    <w:rsid w:val="2C937779"/>
    <w:rsid w:val="2C983EAC"/>
    <w:rsid w:val="2C986350"/>
    <w:rsid w:val="2C9C57B3"/>
    <w:rsid w:val="2CA1455E"/>
    <w:rsid w:val="2CA214EC"/>
    <w:rsid w:val="2CA4329D"/>
    <w:rsid w:val="2CAE7B78"/>
    <w:rsid w:val="2CB4547E"/>
    <w:rsid w:val="2CB75AB0"/>
    <w:rsid w:val="2CBC30D6"/>
    <w:rsid w:val="2CCA1CD1"/>
    <w:rsid w:val="2CCD6943"/>
    <w:rsid w:val="2CD707F9"/>
    <w:rsid w:val="2CDE4153"/>
    <w:rsid w:val="2CE0403B"/>
    <w:rsid w:val="2CE67D1F"/>
    <w:rsid w:val="2CFA2065"/>
    <w:rsid w:val="2CFC37B0"/>
    <w:rsid w:val="2D007699"/>
    <w:rsid w:val="2D021794"/>
    <w:rsid w:val="2D08101A"/>
    <w:rsid w:val="2D0B7841"/>
    <w:rsid w:val="2D0E4013"/>
    <w:rsid w:val="2D103F9F"/>
    <w:rsid w:val="2D1B36F8"/>
    <w:rsid w:val="2D285A10"/>
    <w:rsid w:val="2D2C3CE7"/>
    <w:rsid w:val="2D3762AD"/>
    <w:rsid w:val="2D3D1A3E"/>
    <w:rsid w:val="2D454BCD"/>
    <w:rsid w:val="2D5B1357"/>
    <w:rsid w:val="2D5E04F9"/>
    <w:rsid w:val="2D5E0FD7"/>
    <w:rsid w:val="2D5F7463"/>
    <w:rsid w:val="2D647A7F"/>
    <w:rsid w:val="2D65399F"/>
    <w:rsid w:val="2D896F2A"/>
    <w:rsid w:val="2D897604"/>
    <w:rsid w:val="2D8C2955"/>
    <w:rsid w:val="2D8C5102"/>
    <w:rsid w:val="2D8F7C83"/>
    <w:rsid w:val="2D941A9D"/>
    <w:rsid w:val="2D9671C3"/>
    <w:rsid w:val="2DA72B48"/>
    <w:rsid w:val="2DC102E7"/>
    <w:rsid w:val="2DC119B8"/>
    <w:rsid w:val="2DC9248A"/>
    <w:rsid w:val="2DD04BFD"/>
    <w:rsid w:val="2DD942D1"/>
    <w:rsid w:val="2DE64201"/>
    <w:rsid w:val="2DE95263"/>
    <w:rsid w:val="2DEE48F4"/>
    <w:rsid w:val="2DEF7D22"/>
    <w:rsid w:val="2DF64F9A"/>
    <w:rsid w:val="2DFB2D21"/>
    <w:rsid w:val="2E1D349F"/>
    <w:rsid w:val="2E210AAB"/>
    <w:rsid w:val="2E225F20"/>
    <w:rsid w:val="2E2F5301"/>
    <w:rsid w:val="2E3264C3"/>
    <w:rsid w:val="2E337CEF"/>
    <w:rsid w:val="2E376375"/>
    <w:rsid w:val="2E535AE5"/>
    <w:rsid w:val="2E55009C"/>
    <w:rsid w:val="2E5521F6"/>
    <w:rsid w:val="2E60134D"/>
    <w:rsid w:val="2E613D09"/>
    <w:rsid w:val="2E6D4B90"/>
    <w:rsid w:val="2E742195"/>
    <w:rsid w:val="2E851B3E"/>
    <w:rsid w:val="2E8766DF"/>
    <w:rsid w:val="2E8F3DE9"/>
    <w:rsid w:val="2E997C8F"/>
    <w:rsid w:val="2EA75E3B"/>
    <w:rsid w:val="2EA767F6"/>
    <w:rsid w:val="2EAC3466"/>
    <w:rsid w:val="2EAD2D33"/>
    <w:rsid w:val="2EB707EA"/>
    <w:rsid w:val="2EB8169A"/>
    <w:rsid w:val="2EB90E85"/>
    <w:rsid w:val="2EC11E4E"/>
    <w:rsid w:val="2ECD303C"/>
    <w:rsid w:val="2ECD720F"/>
    <w:rsid w:val="2ED50471"/>
    <w:rsid w:val="2EDC54F9"/>
    <w:rsid w:val="2EEA711D"/>
    <w:rsid w:val="2EEC6546"/>
    <w:rsid w:val="2EF03695"/>
    <w:rsid w:val="2EF2176A"/>
    <w:rsid w:val="2EF4641A"/>
    <w:rsid w:val="2EF516CC"/>
    <w:rsid w:val="2EF60DFE"/>
    <w:rsid w:val="2EFC6DF2"/>
    <w:rsid w:val="2F0560C5"/>
    <w:rsid w:val="2F0A3F85"/>
    <w:rsid w:val="2F1919B0"/>
    <w:rsid w:val="2F1A3B18"/>
    <w:rsid w:val="2F1E2E7C"/>
    <w:rsid w:val="2F2279CA"/>
    <w:rsid w:val="2F286496"/>
    <w:rsid w:val="2F2D138C"/>
    <w:rsid w:val="2F3B3495"/>
    <w:rsid w:val="2F3C6DF5"/>
    <w:rsid w:val="2F400710"/>
    <w:rsid w:val="2F504CA6"/>
    <w:rsid w:val="2F657BA2"/>
    <w:rsid w:val="2F6A167C"/>
    <w:rsid w:val="2F6B42F5"/>
    <w:rsid w:val="2F707281"/>
    <w:rsid w:val="2F7147C2"/>
    <w:rsid w:val="2F742A0B"/>
    <w:rsid w:val="2F745341"/>
    <w:rsid w:val="2F873505"/>
    <w:rsid w:val="2F881937"/>
    <w:rsid w:val="2F9237CA"/>
    <w:rsid w:val="2F9271D1"/>
    <w:rsid w:val="2F9821C3"/>
    <w:rsid w:val="2F9A387D"/>
    <w:rsid w:val="2FA22AF3"/>
    <w:rsid w:val="2FA23111"/>
    <w:rsid w:val="2FA3357D"/>
    <w:rsid w:val="2FA84B99"/>
    <w:rsid w:val="2FAE44D7"/>
    <w:rsid w:val="2FB22580"/>
    <w:rsid w:val="2FB277E5"/>
    <w:rsid w:val="2FB646AA"/>
    <w:rsid w:val="2FB93F95"/>
    <w:rsid w:val="2FC60EBB"/>
    <w:rsid w:val="2FCA0ED7"/>
    <w:rsid w:val="2FCC6AA8"/>
    <w:rsid w:val="2FD86F4A"/>
    <w:rsid w:val="2FE11AE5"/>
    <w:rsid w:val="2FEC0953"/>
    <w:rsid w:val="2FF12CE7"/>
    <w:rsid w:val="2FF50E48"/>
    <w:rsid w:val="2FF813A8"/>
    <w:rsid w:val="30095310"/>
    <w:rsid w:val="300F362A"/>
    <w:rsid w:val="30167621"/>
    <w:rsid w:val="30174E34"/>
    <w:rsid w:val="301A26DF"/>
    <w:rsid w:val="301A4C4A"/>
    <w:rsid w:val="301C60BB"/>
    <w:rsid w:val="301D2D60"/>
    <w:rsid w:val="301F21DC"/>
    <w:rsid w:val="30203AAD"/>
    <w:rsid w:val="30206CA4"/>
    <w:rsid w:val="30281BE5"/>
    <w:rsid w:val="3038655F"/>
    <w:rsid w:val="304545E8"/>
    <w:rsid w:val="30484C25"/>
    <w:rsid w:val="30492BD4"/>
    <w:rsid w:val="304B4A6E"/>
    <w:rsid w:val="305123C7"/>
    <w:rsid w:val="3052666F"/>
    <w:rsid w:val="305A22DB"/>
    <w:rsid w:val="30605CC8"/>
    <w:rsid w:val="306E3D85"/>
    <w:rsid w:val="307F597F"/>
    <w:rsid w:val="3081065D"/>
    <w:rsid w:val="308220E7"/>
    <w:rsid w:val="30860F45"/>
    <w:rsid w:val="3087693D"/>
    <w:rsid w:val="30890FE2"/>
    <w:rsid w:val="30896165"/>
    <w:rsid w:val="308E1022"/>
    <w:rsid w:val="309941B8"/>
    <w:rsid w:val="30996A19"/>
    <w:rsid w:val="30AB30BC"/>
    <w:rsid w:val="30BE2784"/>
    <w:rsid w:val="30C15907"/>
    <w:rsid w:val="30C23C7C"/>
    <w:rsid w:val="30CE05CA"/>
    <w:rsid w:val="30D11DBF"/>
    <w:rsid w:val="30D168E2"/>
    <w:rsid w:val="30D67000"/>
    <w:rsid w:val="30DA6A4E"/>
    <w:rsid w:val="30E85B08"/>
    <w:rsid w:val="30EC5307"/>
    <w:rsid w:val="30F95496"/>
    <w:rsid w:val="31066F43"/>
    <w:rsid w:val="310B5E71"/>
    <w:rsid w:val="310E001C"/>
    <w:rsid w:val="31175FDB"/>
    <w:rsid w:val="311D01FB"/>
    <w:rsid w:val="311D3EB7"/>
    <w:rsid w:val="31202BDA"/>
    <w:rsid w:val="312B0EB1"/>
    <w:rsid w:val="312F1DA8"/>
    <w:rsid w:val="31364D75"/>
    <w:rsid w:val="31421AB2"/>
    <w:rsid w:val="31426796"/>
    <w:rsid w:val="314C5F2E"/>
    <w:rsid w:val="314E0613"/>
    <w:rsid w:val="314E68C2"/>
    <w:rsid w:val="314F27D6"/>
    <w:rsid w:val="31541660"/>
    <w:rsid w:val="315D3335"/>
    <w:rsid w:val="315D7FF4"/>
    <w:rsid w:val="3160401B"/>
    <w:rsid w:val="31634235"/>
    <w:rsid w:val="31642485"/>
    <w:rsid w:val="316B3BD4"/>
    <w:rsid w:val="317B04E6"/>
    <w:rsid w:val="317C5FB2"/>
    <w:rsid w:val="31824C7D"/>
    <w:rsid w:val="31862BC6"/>
    <w:rsid w:val="319371E7"/>
    <w:rsid w:val="3194190D"/>
    <w:rsid w:val="319B1592"/>
    <w:rsid w:val="31A85E99"/>
    <w:rsid w:val="31AA0973"/>
    <w:rsid w:val="31B0790B"/>
    <w:rsid w:val="31BC7821"/>
    <w:rsid w:val="31C84622"/>
    <w:rsid w:val="31C9326D"/>
    <w:rsid w:val="31D0143F"/>
    <w:rsid w:val="31DF431C"/>
    <w:rsid w:val="31E07F46"/>
    <w:rsid w:val="31E87543"/>
    <w:rsid w:val="31EF3951"/>
    <w:rsid w:val="31F216AF"/>
    <w:rsid w:val="31F31E15"/>
    <w:rsid w:val="31F74C43"/>
    <w:rsid w:val="31FC12EA"/>
    <w:rsid w:val="31FD63A8"/>
    <w:rsid w:val="31FE330D"/>
    <w:rsid w:val="32020D82"/>
    <w:rsid w:val="320E628A"/>
    <w:rsid w:val="32140CAF"/>
    <w:rsid w:val="321F4993"/>
    <w:rsid w:val="3227097D"/>
    <w:rsid w:val="322E1F3B"/>
    <w:rsid w:val="32370E36"/>
    <w:rsid w:val="323B3EF4"/>
    <w:rsid w:val="323F6AD8"/>
    <w:rsid w:val="324047C2"/>
    <w:rsid w:val="324167BD"/>
    <w:rsid w:val="324A05D2"/>
    <w:rsid w:val="325E2B06"/>
    <w:rsid w:val="32644BD4"/>
    <w:rsid w:val="32674C8E"/>
    <w:rsid w:val="327C04E4"/>
    <w:rsid w:val="32816F75"/>
    <w:rsid w:val="329213F4"/>
    <w:rsid w:val="32922F41"/>
    <w:rsid w:val="329C0859"/>
    <w:rsid w:val="32A001FB"/>
    <w:rsid w:val="32B06FDB"/>
    <w:rsid w:val="32B44BA0"/>
    <w:rsid w:val="32B80467"/>
    <w:rsid w:val="32BD3F3B"/>
    <w:rsid w:val="32BE7941"/>
    <w:rsid w:val="32CE52DC"/>
    <w:rsid w:val="32D60526"/>
    <w:rsid w:val="32DD3282"/>
    <w:rsid w:val="32E027FC"/>
    <w:rsid w:val="32E704B7"/>
    <w:rsid w:val="32F238D5"/>
    <w:rsid w:val="32FB2D27"/>
    <w:rsid w:val="32FF3B0F"/>
    <w:rsid w:val="3308220D"/>
    <w:rsid w:val="3310712F"/>
    <w:rsid w:val="3312666C"/>
    <w:rsid w:val="33154F91"/>
    <w:rsid w:val="33191D78"/>
    <w:rsid w:val="331B5890"/>
    <w:rsid w:val="331C4E94"/>
    <w:rsid w:val="332478B4"/>
    <w:rsid w:val="332C01E2"/>
    <w:rsid w:val="332D4188"/>
    <w:rsid w:val="33371EB0"/>
    <w:rsid w:val="33396194"/>
    <w:rsid w:val="333C032A"/>
    <w:rsid w:val="333F37ED"/>
    <w:rsid w:val="333F7AB0"/>
    <w:rsid w:val="334B13AF"/>
    <w:rsid w:val="334E10F6"/>
    <w:rsid w:val="335C6E9F"/>
    <w:rsid w:val="336D1125"/>
    <w:rsid w:val="33766CAE"/>
    <w:rsid w:val="33767448"/>
    <w:rsid w:val="33773BF9"/>
    <w:rsid w:val="33850FD2"/>
    <w:rsid w:val="338A26E8"/>
    <w:rsid w:val="33935E2B"/>
    <w:rsid w:val="33951EA3"/>
    <w:rsid w:val="339C6C1E"/>
    <w:rsid w:val="33A07888"/>
    <w:rsid w:val="33A75C77"/>
    <w:rsid w:val="33A93B85"/>
    <w:rsid w:val="33AF73DD"/>
    <w:rsid w:val="33B14868"/>
    <w:rsid w:val="33B7012D"/>
    <w:rsid w:val="33BF6183"/>
    <w:rsid w:val="33C273CA"/>
    <w:rsid w:val="33CC65B4"/>
    <w:rsid w:val="33D52C8C"/>
    <w:rsid w:val="33D82E69"/>
    <w:rsid w:val="33DB500C"/>
    <w:rsid w:val="33E82106"/>
    <w:rsid w:val="33F10211"/>
    <w:rsid w:val="33F3508A"/>
    <w:rsid w:val="33FD3485"/>
    <w:rsid w:val="34034427"/>
    <w:rsid w:val="341D7718"/>
    <w:rsid w:val="341F5887"/>
    <w:rsid w:val="342540AF"/>
    <w:rsid w:val="342B26D3"/>
    <w:rsid w:val="342F3604"/>
    <w:rsid w:val="34333BDD"/>
    <w:rsid w:val="34370CA1"/>
    <w:rsid w:val="34425A0E"/>
    <w:rsid w:val="344C3191"/>
    <w:rsid w:val="34516479"/>
    <w:rsid w:val="34532DE9"/>
    <w:rsid w:val="34553DCD"/>
    <w:rsid w:val="34575108"/>
    <w:rsid w:val="346A5189"/>
    <w:rsid w:val="346F7FFD"/>
    <w:rsid w:val="347330D8"/>
    <w:rsid w:val="34771641"/>
    <w:rsid w:val="34847736"/>
    <w:rsid w:val="348E6EE8"/>
    <w:rsid w:val="34912F9B"/>
    <w:rsid w:val="34A74D45"/>
    <w:rsid w:val="34AA0256"/>
    <w:rsid w:val="34AA4C70"/>
    <w:rsid w:val="34AE2C5B"/>
    <w:rsid w:val="34BF0E0C"/>
    <w:rsid w:val="34C56F8E"/>
    <w:rsid w:val="34D17F50"/>
    <w:rsid w:val="34D47EB2"/>
    <w:rsid w:val="34D85989"/>
    <w:rsid w:val="34D93D6E"/>
    <w:rsid w:val="34D97B5D"/>
    <w:rsid w:val="34E65215"/>
    <w:rsid w:val="34E66F83"/>
    <w:rsid w:val="34E77332"/>
    <w:rsid w:val="34F26172"/>
    <w:rsid w:val="34F51628"/>
    <w:rsid w:val="34F54B6B"/>
    <w:rsid w:val="34F80625"/>
    <w:rsid w:val="34F96FCC"/>
    <w:rsid w:val="34F97F9B"/>
    <w:rsid w:val="35012861"/>
    <w:rsid w:val="351C5F74"/>
    <w:rsid w:val="352B01F3"/>
    <w:rsid w:val="352B1942"/>
    <w:rsid w:val="35323205"/>
    <w:rsid w:val="354B3169"/>
    <w:rsid w:val="355F04AB"/>
    <w:rsid w:val="35607DFE"/>
    <w:rsid w:val="356B1D7D"/>
    <w:rsid w:val="356C530D"/>
    <w:rsid w:val="35717842"/>
    <w:rsid w:val="3579073E"/>
    <w:rsid w:val="357C4EC0"/>
    <w:rsid w:val="357D0441"/>
    <w:rsid w:val="357F67EE"/>
    <w:rsid w:val="358C7B94"/>
    <w:rsid w:val="359B3174"/>
    <w:rsid w:val="35A522A3"/>
    <w:rsid w:val="35A84F57"/>
    <w:rsid w:val="35AA635E"/>
    <w:rsid w:val="35B37311"/>
    <w:rsid w:val="35B7617A"/>
    <w:rsid w:val="35C209FC"/>
    <w:rsid w:val="35C94129"/>
    <w:rsid w:val="35CA7DFE"/>
    <w:rsid w:val="35DF2C94"/>
    <w:rsid w:val="35E36FD2"/>
    <w:rsid w:val="35E544DF"/>
    <w:rsid w:val="35F133E0"/>
    <w:rsid w:val="35F770FE"/>
    <w:rsid w:val="35F863DE"/>
    <w:rsid w:val="35FD50DD"/>
    <w:rsid w:val="3600152A"/>
    <w:rsid w:val="36045FCA"/>
    <w:rsid w:val="3606245E"/>
    <w:rsid w:val="36096FDC"/>
    <w:rsid w:val="3610262E"/>
    <w:rsid w:val="36113344"/>
    <w:rsid w:val="36167F00"/>
    <w:rsid w:val="3617282B"/>
    <w:rsid w:val="36207BA1"/>
    <w:rsid w:val="36252D8D"/>
    <w:rsid w:val="362A7463"/>
    <w:rsid w:val="363754A5"/>
    <w:rsid w:val="364D4732"/>
    <w:rsid w:val="364E7BA0"/>
    <w:rsid w:val="364F09EF"/>
    <w:rsid w:val="36612F10"/>
    <w:rsid w:val="36696065"/>
    <w:rsid w:val="366E4712"/>
    <w:rsid w:val="36731AB7"/>
    <w:rsid w:val="3673368E"/>
    <w:rsid w:val="36766F6C"/>
    <w:rsid w:val="367B04DF"/>
    <w:rsid w:val="368C3B46"/>
    <w:rsid w:val="368E5BB7"/>
    <w:rsid w:val="36917804"/>
    <w:rsid w:val="36974DFB"/>
    <w:rsid w:val="36AD7D4D"/>
    <w:rsid w:val="36AF1A63"/>
    <w:rsid w:val="36AF1C18"/>
    <w:rsid w:val="36B34CEA"/>
    <w:rsid w:val="36B84D67"/>
    <w:rsid w:val="36BA526C"/>
    <w:rsid w:val="36BF6DBE"/>
    <w:rsid w:val="36CD229E"/>
    <w:rsid w:val="36D305A2"/>
    <w:rsid w:val="36D52BF8"/>
    <w:rsid w:val="36D938B6"/>
    <w:rsid w:val="36E2404F"/>
    <w:rsid w:val="36FC3BB7"/>
    <w:rsid w:val="36FC790E"/>
    <w:rsid w:val="37056E3A"/>
    <w:rsid w:val="370C50E7"/>
    <w:rsid w:val="370D6F7B"/>
    <w:rsid w:val="37142CE9"/>
    <w:rsid w:val="371869C7"/>
    <w:rsid w:val="371E1155"/>
    <w:rsid w:val="37216026"/>
    <w:rsid w:val="372211EE"/>
    <w:rsid w:val="37290502"/>
    <w:rsid w:val="37345D7A"/>
    <w:rsid w:val="373A2D12"/>
    <w:rsid w:val="373A5D85"/>
    <w:rsid w:val="373E16ED"/>
    <w:rsid w:val="373E6773"/>
    <w:rsid w:val="3740111C"/>
    <w:rsid w:val="37414ADD"/>
    <w:rsid w:val="37451510"/>
    <w:rsid w:val="374A4B9D"/>
    <w:rsid w:val="374D780D"/>
    <w:rsid w:val="375A0B5A"/>
    <w:rsid w:val="375F315D"/>
    <w:rsid w:val="3762184F"/>
    <w:rsid w:val="37672D6E"/>
    <w:rsid w:val="376B3ED5"/>
    <w:rsid w:val="376F022C"/>
    <w:rsid w:val="37746887"/>
    <w:rsid w:val="377E3AC1"/>
    <w:rsid w:val="37856A9A"/>
    <w:rsid w:val="378D7540"/>
    <w:rsid w:val="37900D5B"/>
    <w:rsid w:val="379C706D"/>
    <w:rsid w:val="379E2F39"/>
    <w:rsid w:val="37A44CBB"/>
    <w:rsid w:val="37AA446B"/>
    <w:rsid w:val="37AD55C9"/>
    <w:rsid w:val="37B60D3E"/>
    <w:rsid w:val="37B83DB5"/>
    <w:rsid w:val="37B85E32"/>
    <w:rsid w:val="37C348F4"/>
    <w:rsid w:val="37C40A82"/>
    <w:rsid w:val="37CD11FB"/>
    <w:rsid w:val="37CF1212"/>
    <w:rsid w:val="37D9115B"/>
    <w:rsid w:val="37DA7A54"/>
    <w:rsid w:val="37E3613B"/>
    <w:rsid w:val="37EE1E19"/>
    <w:rsid w:val="37EF128C"/>
    <w:rsid w:val="37EF3B58"/>
    <w:rsid w:val="37F767E8"/>
    <w:rsid w:val="37FE5B40"/>
    <w:rsid w:val="37FF2C2C"/>
    <w:rsid w:val="38013E7E"/>
    <w:rsid w:val="38024BD3"/>
    <w:rsid w:val="38026A9A"/>
    <w:rsid w:val="380403CC"/>
    <w:rsid w:val="380537B5"/>
    <w:rsid w:val="380C05B6"/>
    <w:rsid w:val="380C71BB"/>
    <w:rsid w:val="380C7AEA"/>
    <w:rsid w:val="381875BE"/>
    <w:rsid w:val="38191200"/>
    <w:rsid w:val="382E26DD"/>
    <w:rsid w:val="382E55E5"/>
    <w:rsid w:val="38345BC4"/>
    <w:rsid w:val="384202A8"/>
    <w:rsid w:val="384761C5"/>
    <w:rsid w:val="3849294B"/>
    <w:rsid w:val="384B1596"/>
    <w:rsid w:val="38537C93"/>
    <w:rsid w:val="38553055"/>
    <w:rsid w:val="385C4B75"/>
    <w:rsid w:val="386050D7"/>
    <w:rsid w:val="387C31C1"/>
    <w:rsid w:val="387F090C"/>
    <w:rsid w:val="387F2AB8"/>
    <w:rsid w:val="38862A01"/>
    <w:rsid w:val="388846A3"/>
    <w:rsid w:val="38884CAD"/>
    <w:rsid w:val="38896490"/>
    <w:rsid w:val="38934A8A"/>
    <w:rsid w:val="38971BF5"/>
    <w:rsid w:val="389A0182"/>
    <w:rsid w:val="389D4CC1"/>
    <w:rsid w:val="38B135D8"/>
    <w:rsid w:val="38B35053"/>
    <w:rsid w:val="38B97385"/>
    <w:rsid w:val="38BE6CDC"/>
    <w:rsid w:val="38C02583"/>
    <w:rsid w:val="38C24A73"/>
    <w:rsid w:val="38D248B1"/>
    <w:rsid w:val="38D81D41"/>
    <w:rsid w:val="38E27D4A"/>
    <w:rsid w:val="38E63D33"/>
    <w:rsid w:val="38ED2997"/>
    <w:rsid w:val="38F2741B"/>
    <w:rsid w:val="38FA7695"/>
    <w:rsid w:val="390866A9"/>
    <w:rsid w:val="39160B0D"/>
    <w:rsid w:val="39184DE7"/>
    <w:rsid w:val="392B1728"/>
    <w:rsid w:val="394453B9"/>
    <w:rsid w:val="39492D4E"/>
    <w:rsid w:val="394C4264"/>
    <w:rsid w:val="394D1968"/>
    <w:rsid w:val="394F10DC"/>
    <w:rsid w:val="395656F1"/>
    <w:rsid w:val="39586373"/>
    <w:rsid w:val="3966135E"/>
    <w:rsid w:val="397B04B5"/>
    <w:rsid w:val="398A71FA"/>
    <w:rsid w:val="398B35AF"/>
    <w:rsid w:val="399025E6"/>
    <w:rsid w:val="39916B12"/>
    <w:rsid w:val="39955949"/>
    <w:rsid w:val="399565F8"/>
    <w:rsid w:val="39956C67"/>
    <w:rsid w:val="399671AF"/>
    <w:rsid w:val="3997559B"/>
    <w:rsid w:val="399F402B"/>
    <w:rsid w:val="39A26CB9"/>
    <w:rsid w:val="39AC7F00"/>
    <w:rsid w:val="39B45629"/>
    <w:rsid w:val="39CB2093"/>
    <w:rsid w:val="39E0317E"/>
    <w:rsid w:val="39E73A77"/>
    <w:rsid w:val="39F92FF8"/>
    <w:rsid w:val="39FF34AE"/>
    <w:rsid w:val="3A046BA3"/>
    <w:rsid w:val="3A092BCB"/>
    <w:rsid w:val="3A093C1D"/>
    <w:rsid w:val="3A0D6C96"/>
    <w:rsid w:val="3A0F400D"/>
    <w:rsid w:val="3A294905"/>
    <w:rsid w:val="3A2A3671"/>
    <w:rsid w:val="3A313F10"/>
    <w:rsid w:val="3A3629FC"/>
    <w:rsid w:val="3A480AD7"/>
    <w:rsid w:val="3A51778E"/>
    <w:rsid w:val="3A572377"/>
    <w:rsid w:val="3A7D7B09"/>
    <w:rsid w:val="3A830BAE"/>
    <w:rsid w:val="3A864F95"/>
    <w:rsid w:val="3A8934A1"/>
    <w:rsid w:val="3A9871AD"/>
    <w:rsid w:val="3A995C71"/>
    <w:rsid w:val="3A9C3394"/>
    <w:rsid w:val="3A9C611F"/>
    <w:rsid w:val="3A9F05DB"/>
    <w:rsid w:val="3AB119D1"/>
    <w:rsid w:val="3AB6289C"/>
    <w:rsid w:val="3ABB3D0C"/>
    <w:rsid w:val="3ABD2966"/>
    <w:rsid w:val="3AC102CF"/>
    <w:rsid w:val="3AC835CC"/>
    <w:rsid w:val="3AD42FEA"/>
    <w:rsid w:val="3AD462F7"/>
    <w:rsid w:val="3AD851CF"/>
    <w:rsid w:val="3ADA3D0B"/>
    <w:rsid w:val="3AEA63C7"/>
    <w:rsid w:val="3AED7C1D"/>
    <w:rsid w:val="3AEE7729"/>
    <w:rsid w:val="3AF709F3"/>
    <w:rsid w:val="3B0301B0"/>
    <w:rsid w:val="3B1E7AEF"/>
    <w:rsid w:val="3B221DCB"/>
    <w:rsid w:val="3B2E4AC5"/>
    <w:rsid w:val="3B307371"/>
    <w:rsid w:val="3B345586"/>
    <w:rsid w:val="3B3900F8"/>
    <w:rsid w:val="3B3D6FC5"/>
    <w:rsid w:val="3B3E65E9"/>
    <w:rsid w:val="3B486ACC"/>
    <w:rsid w:val="3B592977"/>
    <w:rsid w:val="3B692CE2"/>
    <w:rsid w:val="3B6C15C2"/>
    <w:rsid w:val="3B6E4296"/>
    <w:rsid w:val="3B7474F5"/>
    <w:rsid w:val="3B771B4D"/>
    <w:rsid w:val="3B8171D9"/>
    <w:rsid w:val="3B84158A"/>
    <w:rsid w:val="3B912427"/>
    <w:rsid w:val="3B945741"/>
    <w:rsid w:val="3B963117"/>
    <w:rsid w:val="3B9B7CAC"/>
    <w:rsid w:val="3B9D175B"/>
    <w:rsid w:val="3B9D531A"/>
    <w:rsid w:val="3B9F0721"/>
    <w:rsid w:val="3BA0234A"/>
    <w:rsid w:val="3BA50229"/>
    <w:rsid w:val="3BAA1D4D"/>
    <w:rsid w:val="3BAC54EA"/>
    <w:rsid w:val="3BAD4F47"/>
    <w:rsid w:val="3BB14377"/>
    <w:rsid w:val="3BB17BA6"/>
    <w:rsid w:val="3BB23479"/>
    <w:rsid w:val="3BB95A9A"/>
    <w:rsid w:val="3BC21CB9"/>
    <w:rsid w:val="3BCC4F0A"/>
    <w:rsid w:val="3BD322AF"/>
    <w:rsid w:val="3BDC7820"/>
    <w:rsid w:val="3BDD0694"/>
    <w:rsid w:val="3BE31933"/>
    <w:rsid w:val="3BF0428F"/>
    <w:rsid w:val="3BF347E1"/>
    <w:rsid w:val="3BF802EC"/>
    <w:rsid w:val="3BFA1163"/>
    <w:rsid w:val="3BFD7C18"/>
    <w:rsid w:val="3BFE5D63"/>
    <w:rsid w:val="3C053413"/>
    <w:rsid w:val="3C0963E8"/>
    <w:rsid w:val="3C135DE1"/>
    <w:rsid w:val="3C14752D"/>
    <w:rsid w:val="3C1714E9"/>
    <w:rsid w:val="3C1C6727"/>
    <w:rsid w:val="3C1D5718"/>
    <w:rsid w:val="3C221B4F"/>
    <w:rsid w:val="3C2C58AB"/>
    <w:rsid w:val="3C314AFD"/>
    <w:rsid w:val="3C315344"/>
    <w:rsid w:val="3C365776"/>
    <w:rsid w:val="3C366E6A"/>
    <w:rsid w:val="3C3D275B"/>
    <w:rsid w:val="3C542DC6"/>
    <w:rsid w:val="3C5702B7"/>
    <w:rsid w:val="3C5E7493"/>
    <w:rsid w:val="3C67070A"/>
    <w:rsid w:val="3C690851"/>
    <w:rsid w:val="3C6F1061"/>
    <w:rsid w:val="3C7263DF"/>
    <w:rsid w:val="3C735E99"/>
    <w:rsid w:val="3C745475"/>
    <w:rsid w:val="3C7820AF"/>
    <w:rsid w:val="3C786C9F"/>
    <w:rsid w:val="3C7F53C7"/>
    <w:rsid w:val="3C807548"/>
    <w:rsid w:val="3C85717D"/>
    <w:rsid w:val="3C872392"/>
    <w:rsid w:val="3C8E7FB6"/>
    <w:rsid w:val="3C962B44"/>
    <w:rsid w:val="3C9A4C17"/>
    <w:rsid w:val="3C9F24E7"/>
    <w:rsid w:val="3CA22036"/>
    <w:rsid w:val="3CA263F9"/>
    <w:rsid w:val="3CA846E7"/>
    <w:rsid w:val="3CAC2CEB"/>
    <w:rsid w:val="3CB431F6"/>
    <w:rsid w:val="3CBC5819"/>
    <w:rsid w:val="3CBD08F2"/>
    <w:rsid w:val="3CC43B9E"/>
    <w:rsid w:val="3CC72A1C"/>
    <w:rsid w:val="3CC83404"/>
    <w:rsid w:val="3CC83941"/>
    <w:rsid w:val="3CCF0D32"/>
    <w:rsid w:val="3CD94666"/>
    <w:rsid w:val="3CDB69FF"/>
    <w:rsid w:val="3CEA5165"/>
    <w:rsid w:val="3CEE1FFC"/>
    <w:rsid w:val="3CF3145C"/>
    <w:rsid w:val="3CF54A15"/>
    <w:rsid w:val="3CF74EBC"/>
    <w:rsid w:val="3D085662"/>
    <w:rsid w:val="3D0C2D80"/>
    <w:rsid w:val="3D1176E2"/>
    <w:rsid w:val="3D12117D"/>
    <w:rsid w:val="3D1323C1"/>
    <w:rsid w:val="3D1C0FAC"/>
    <w:rsid w:val="3D231DC5"/>
    <w:rsid w:val="3D2B0A11"/>
    <w:rsid w:val="3D2F2EF7"/>
    <w:rsid w:val="3D401C64"/>
    <w:rsid w:val="3D414BFD"/>
    <w:rsid w:val="3D461FB8"/>
    <w:rsid w:val="3D470E46"/>
    <w:rsid w:val="3D4E5B75"/>
    <w:rsid w:val="3D504BDF"/>
    <w:rsid w:val="3D5361C2"/>
    <w:rsid w:val="3D595D2C"/>
    <w:rsid w:val="3D654C53"/>
    <w:rsid w:val="3D6925E4"/>
    <w:rsid w:val="3D6D2C8B"/>
    <w:rsid w:val="3D754F94"/>
    <w:rsid w:val="3D820DFC"/>
    <w:rsid w:val="3D8841B5"/>
    <w:rsid w:val="3D8B2FF2"/>
    <w:rsid w:val="3D8C6501"/>
    <w:rsid w:val="3D9323B3"/>
    <w:rsid w:val="3D95451D"/>
    <w:rsid w:val="3DA05E88"/>
    <w:rsid w:val="3DA8042A"/>
    <w:rsid w:val="3DA81689"/>
    <w:rsid w:val="3DAD29CC"/>
    <w:rsid w:val="3DAF432C"/>
    <w:rsid w:val="3DB11BDC"/>
    <w:rsid w:val="3DB248C9"/>
    <w:rsid w:val="3DB57FB2"/>
    <w:rsid w:val="3DC33944"/>
    <w:rsid w:val="3DC410B4"/>
    <w:rsid w:val="3DD43F04"/>
    <w:rsid w:val="3DD6364C"/>
    <w:rsid w:val="3DDC030E"/>
    <w:rsid w:val="3DE86F1E"/>
    <w:rsid w:val="3DE90C45"/>
    <w:rsid w:val="3DEF6848"/>
    <w:rsid w:val="3DF01298"/>
    <w:rsid w:val="3DF06199"/>
    <w:rsid w:val="3DFC048C"/>
    <w:rsid w:val="3E004B52"/>
    <w:rsid w:val="3E013B49"/>
    <w:rsid w:val="3E05766D"/>
    <w:rsid w:val="3E0A0876"/>
    <w:rsid w:val="3E0B6898"/>
    <w:rsid w:val="3E0C32C0"/>
    <w:rsid w:val="3E0C3F13"/>
    <w:rsid w:val="3E10563B"/>
    <w:rsid w:val="3E177CB2"/>
    <w:rsid w:val="3E256CF6"/>
    <w:rsid w:val="3E2D0F22"/>
    <w:rsid w:val="3E347D62"/>
    <w:rsid w:val="3E4264B0"/>
    <w:rsid w:val="3E45791E"/>
    <w:rsid w:val="3E4A5E30"/>
    <w:rsid w:val="3E4C1682"/>
    <w:rsid w:val="3E4E74E5"/>
    <w:rsid w:val="3E512B4F"/>
    <w:rsid w:val="3E570308"/>
    <w:rsid w:val="3E5C17C4"/>
    <w:rsid w:val="3E6C480E"/>
    <w:rsid w:val="3E6C564D"/>
    <w:rsid w:val="3E6F0C1D"/>
    <w:rsid w:val="3E722B18"/>
    <w:rsid w:val="3E75221E"/>
    <w:rsid w:val="3E77714F"/>
    <w:rsid w:val="3E7A6D44"/>
    <w:rsid w:val="3E7B52E2"/>
    <w:rsid w:val="3E7B5D76"/>
    <w:rsid w:val="3E7C792B"/>
    <w:rsid w:val="3E83564B"/>
    <w:rsid w:val="3E8917EA"/>
    <w:rsid w:val="3E8C266F"/>
    <w:rsid w:val="3E8F4E87"/>
    <w:rsid w:val="3E930DAA"/>
    <w:rsid w:val="3EA12E92"/>
    <w:rsid w:val="3EB13AF8"/>
    <w:rsid w:val="3EBC6545"/>
    <w:rsid w:val="3ED23DA6"/>
    <w:rsid w:val="3EDB33D4"/>
    <w:rsid w:val="3EDD49F1"/>
    <w:rsid w:val="3EDE6D61"/>
    <w:rsid w:val="3EE61B1F"/>
    <w:rsid w:val="3EF02A57"/>
    <w:rsid w:val="3EF04BF2"/>
    <w:rsid w:val="3EF26674"/>
    <w:rsid w:val="3F000E8E"/>
    <w:rsid w:val="3F0B74FC"/>
    <w:rsid w:val="3F1528D7"/>
    <w:rsid w:val="3F157FFF"/>
    <w:rsid w:val="3F1A3C6A"/>
    <w:rsid w:val="3F1E2E31"/>
    <w:rsid w:val="3F257FF6"/>
    <w:rsid w:val="3F261311"/>
    <w:rsid w:val="3F272495"/>
    <w:rsid w:val="3F2D1C5E"/>
    <w:rsid w:val="3F3D0700"/>
    <w:rsid w:val="3F3E3C45"/>
    <w:rsid w:val="3F3F3027"/>
    <w:rsid w:val="3F4604B4"/>
    <w:rsid w:val="3F466F6B"/>
    <w:rsid w:val="3F4716F9"/>
    <w:rsid w:val="3F4829E7"/>
    <w:rsid w:val="3F486DC8"/>
    <w:rsid w:val="3F4F1617"/>
    <w:rsid w:val="3F5738A9"/>
    <w:rsid w:val="3F6042E2"/>
    <w:rsid w:val="3F62074A"/>
    <w:rsid w:val="3F620D98"/>
    <w:rsid w:val="3F6D4D2B"/>
    <w:rsid w:val="3F7A7E3B"/>
    <w:rsid w:val="3F7C0006"/>
    <w:rsid w:val="3F8262C8"/>
    <w:rsid w:val="3F831C67"/>
    <w:rsid w:val="3F8D2280"/>
    <w:rsid w:val="3F913918"/>
    <w:rsid w:val="3F9623E0"/>
    <w:rsid w:val="3F9F63B6"/>
    <w:rsid w:val="3FA04098"/>
    <w:rsid w:val="3FA42645"/>
    <w:rsid w:val="3FB00E8E"/>
    <w:rsid w:val="3FC96E15"/>
    <w:rsid w:val="3FCA2AC0"/>
    <w:rsid w:val="3FCB507B"/>
    <w:rsid w:val="3FCE4FCD"/>
    <w:rsid w:val="3FD0412D"/>
    <w:rsid w:val="3FD34A3A"/>
    <w:rsid w:val="3FDA026C"/>
    <w:rsid w:val="3FDA3DD4"/>
    <w:rsid w:val="3FEB7CB1"/>
    <w:rsid w:val="3FEC35EA"/>
    <w:rsid w:val="3FF55086"/>
    <w:rsid w:val="3FF62EF9"/>
    <w:rsid w:val="3FF76A9D"/>
    <w:rsid w:val="3FFB04CE"/>
    <w:rsid w:val="3FFE6067"/>
    <w:rsid w:val="40026965"/>
    <w:rsid w:val="40041D1A"/>
    <w:rsid w:val="400A01AF"/>
    <w:rsid w:val="400D60CA"/>
    <w:rsid w:val="401022A8"/>
    <w:rsid w:val="401B2397"/>
    <w:rsid w:val="4024010A"/>
    <w:rsid w:val="403B49FA"/>
    <w:rsid w:val="403D3586"/>
    <w:rsid w:val="403E04D2"/>
    <w:rsid w:val="404C25C8"/>
    <w:rsid w:val="405E2016"/>
    <w:rsid w:val="405F06A1"/>
    <w:rsid w:val="40600F8E"/>
    <w:rsid w:val="40625E29"/>
    <w:rsid w:val="40627609"/>
    <w:rsid w:val="4066403F"/>
    <w:rsid w:val="40665E91"/>
    <w:rsid w:val="406A0FCA"/>
    <w:rsid w:val="406D42FD"/>
    <w:rsid w:val="407465EE"/>
    <w:rsid w:val="40757348"/>
    <w:rsid w:val="407723DB"/>
    <w:rsid w:val="40800723"/>
    <w:rsid w:val="40813C06"/>
    <w:rsid w:val="408223D4"/>
    <w:rsid w:val="40957E08"/>
    <w:rsid w:val="409A4967"/>
    <w:rsid w:val="409F518E"/>
    <w:rsid w:val="40A37A80"/>
    <w:rsid w:val="40A62E2D"/>
    <w:rsid w:val="40A707A2"/>
    <w:rsid w:val="40A93932"/>
    <w:rsid w:val="40B37E8D"/>
    <w:rsid w:val="40C10202"/>
    <w:rsid w:val="40CE42A9"/>
    <w:rsid w:val="40D06472"/>
    <w:rsid w:val="40DA3AB5"/>
    <w:rsid w:val="40E27B9C"/>
    <w:rsid w:val="40E51574"/>
    <w:rsid w:val="40EA6C22"/>
    <w:rsid w:val="40EB40F5"/>
    <w:rsid w:val="40EB5EDE"/>
    <w:rsid w:val="40EE3317"/>
    <w:rsid w:val="40F303D8"/>
    <w:rsid w:val="40F30E33"/>
    <w:rsid w:val="40F42227"/>
    <w:rsid w:val="40FB7670"/>
    <w:rsid w:val="4108381B"/>
    <w:rsid w:val="41192F6A"/>
    <w:rsid w:val="412334A7"/>
    <w:rsid w:val="41306DDB"/>
    <w:rsid w:val="41435D4C"/>
    <w:rsid w:val="41440DD7"/>
    <w:rsid w:val="41562298"/>
    <w:rsid w:val="415C1D7B"/>
    <w:rsid w:val="41640F78"/>
    <w:rsid w:val="416442B2"/>
    <w:rsid w:val="416806F5"/>
    <w:rsid w:val="416D7C77"/>
    <w:rsid w:val="4177124E"/>
    <w:rsid w:val="41873013"/>
    <w:rsid w:val="41A03AB5"/>
    <w:rsid w:val="41A76EB0"/>
    <w:rsid w:val="41B77A4A"/>
    <w:rsid w:val="41B92C09"/>
    <w:rsid w:val="41C134E2"/>
    <w:rsid w:val="41C9451F"/>
    <w:rsid w:val="41CE1183"/>
    <w:rsid w:val="41CE2ACB"/>
    <w:rsid w:val="41CF3499"/>
    <w:rsid w:val="41D75BB0"/>
    <w:rsid w:val="41DB5D84"/>
    <w:rsid w:val="42084354"/>
    <w:rsid w:val="421515A0"/>
    <w:rsid w:val="421638F0"/>
    <w:rsid w:val="42173C76"/>
    <w:rsid w:val="42196B16"/>
    <w:rsid w:val="421F439A"/>
    <w:rsid w:val="421F45BC"/>
    <w:rsid w:val="4223651E"/>
    <w:rsid w:val="4225107D"/>
    <w:rsid w:val="422E20B5"/>
    <w:rsid w:val="42336325"/>
    <w:rsid w:val="42356E3A"/>
    <w:rsid w:val="423E5B53"/>
    <w:rsid w:val="424B1448"/>
    <w:rsid w:val="424C28F7"/>
    <w:rsid w:val="42511962"/>
    <w:rsid w:val="42551326"/>
    <w:rsid w:val="42574D74"/>
    <w:rsid w:val="425B1C4D"/>
    <w:rsid w:val="425F3EF7"/>
    <w:rsid w:val="4264243A"/>
    <w:rsid w:val="42761370"/>
    <w:rsid w:val="4281548F"/>
    <w:rsid w:val="428A392A"/>
    <w:rsid w:val="428B67D2"/>
    <w:rsid w:val="42967240"/>
    <w:rsid w:val="4299113B"/>
    <w:rsid w:val="42A371A7"/>
    <w:rsid w:val="42AE0EDA"/>
    <w:rsid w:val="42B37529"/>
    <w:rsid w:val="42B7482C"/>
    <w:rsid w:val="42B8358C"/>
    <w:rsid w:val="42C23CE3"/>
    <w:rsid w:val="42CF24E2"/>
    <w:rsid w:val="42CF2B29"/>
    <w:rsid w:val="42D23D91"/>
    <w:rsid w:val="42D860D5"/>
    <w:rsid w:val="42DD43E2"/>
    <w:rsid w:val="42F13746"/>
    <w:rsid w:val="42FE63CE"/>
    <w:rsid w:val="43051ECB"/>
    <w:rsid w:val="43063E40"/>
    <w:rsid w:val="430A2C45"/>
    <w:rsid w:val="430F6360"/>
    <w:rsid w:val="431D13AE"/>
    <w:rsid w:val="43222816"/>
    <w:rsid w:val="4325508A"/>
    <w:rsid w:val="432B4669"/>
    <w:rsid w:val="432C7552"/>
    <w:rsid w:val="432D0B35"/>
    <w:rsid w:val="432D2F84"/>
    <w:rsid w:val="433620B5"/>
    <w:rsid w:val="433F1EF9"/>
    <w:rsid w:val="434A7CB0"/>
    <w:rsid w:val="43517A72"/>
    <w:rsid w:val="43555685"/>
    <w:rsid w:val="43607333"/>
    <w:rsid w:val="436763F5"/>
    <w:rsid w:val="436D64D7"/>
    <w:rsid w:val="43752DE6"/>
    <w:rsid w:val="437840FD"/>
    <w:rsid w:val="438359CA"/>
    <w:rsid w:val="438737A8"/>
    <w:rsid w:val="438E5065"/>
    <w:rsid w:val="438F65C7"/>
    <w:rsid w:val="439578AF"/>
    <w:rsid w:val="43986BE6"/>
    <w:rsid w:val="439A528D"/>
    <w:rsid w:val="439E6487"/>
    <w:rsid w:val="43A123B8"/>
    <w:rsid w:val="43B00A11"/>
    <w:rsid w:val="43B84E72"/>
    <w:rsid w:val="43C71F6C"/>
    <w:rsid w:val="43CF32B2"/>
    <w:rsid w:val="43D1642B"/>
    <w:rsid w:val="43D978C7"/>
    <w:rsid w:val="43DA5EDB"/>
    <w:rsid w:val="43DD5DDD"/>
    <w:rsid w:val="43E72025"/>
    <w:rsid w:val="43EE7018"/>
    <w:rsid w:val="43F654E4"/>
    <w:rsid w:val="43FD6461"/>
    <w:rsid w:val="44134281"/>
    <w:rsid w:val="44145BAC"/>
    <w:rsid w:val="441B44C3"/>
    <w:rsid w:val="44255542"/>
    <w:rsid w:val="4430026B"/>
    <w:rsid w:val="44302C8F"/>
    <w:rsid w:val="443572FF"/>
    <w:rsid w:val="443712C7"/>
    <w:rsid w:val="44387680"/>
    <w:rsid w:val="443E4896"/>
    <w:rsid w:val="4446101D"/>
    <w:rsid w:val="444B289E"/>
    <w:rsid w:val="444E3C40"/>
    <w:rsid w:val="445350CD"/>
    <w:rsid w:val="446172EA"/>
    <w:rsid w:val="446960C3"/>
    <w:rsid w:val="446A5462"/>
    <w:rsid w:val="446F437E"/>
    <w:rsid w:val="447079F7"/>
    <w:rsid w:val="4477615D"/>
    <w:rsid w:val="447C72BC"/>
    <w:rsid w:val="447E1E38"/>
    <w:rsid w:val="44800EEB"/>
    <w:rsid w:val="44895A30"/>
    <w:rsid w:val="448A538B"/>
    <w:rsid w:val="44945245"/>
    <w:rsid w:val="4497795E"/>
    <w:rsid w:val="44A82B1A"/>
    <w:rsid w:val="44AF5E45"/>
    <w:rsid w:val="44B77527"/>
    <w:rsid w:val="44BD5D9B"/>
    <w:rsid w:val="44C10289"/>
    <w:rsid w:val="44C16844"/>
    <w:rsid w:val="44C2793F"/>
    <w:rsid w:val="44C82F35"/>
    <w:rsid w:val="44D43992"/>
    <w:rsid w:val="44E93BB0"/>
    <w:rsid w:val="44EE36B8"/>
    <w:rsid w:val="44EE44F8"/>
    <w:rsid w:val="44F50B71"/>
    <w:rsid w:val="44FD7FA8"/>
    <w:rsid w:val="44FF1DA2"/>
    <w:rsid w:val="4500414E"/>
    <w:rsid w:val="450178EF"/>
    <w:rsid w:val="450B48D8"/>
    <w:rsid w:val="450C1C5E"/>
    <w:rsid w:val="451123D1"/>
    <w:rsid w:val="451173C4"/>
    <w:rsid w:val="45282897"/>
    <w:rsid w:val="452A501D"/>
    <w:rsid w:val="453215F4"/>
    <w:rsid w:val="454F17D1"/>
    <w:rsid w:val="4550192E"/>
    <w:rsid w:val="45502F0A"/>
    <w:rsid w:val="45515757"/>
    <w:rsid w:val="45546CC0"/>
    <w:rsid w:val="45810D92"/>
    <w:rsid w:val="458343A0"/>
    <w:rsid w:val="45874A20"/>
    <w:rsid w:val="45874D79"/>
    <w:rsid w:val="458D4DB7"/>
    <w:rsid w:val="45927626"/>
    <w:rsid w:val="45A16D7C"/>
    <w:rsid w:val="45A31CAB"/>
    <w:rsid w:val="45AD0083"/>
    <w:rsid w:val="45AD28B8"/>
    <w:rsid w:val="45C11380"/>
    <w:rsid w:val="45C245D2"/>
    <w:rsid w:val="45C24BBC"/>
    <w:rsid w:val="45DE48D8"/>
    <w:rsid w:val="45E0705E"/>
    <w:rsid w:val="45E50960"/>
    <w:rsid w:val="45E76B79"/>
    <w:rsid w:val="45E91901"/>
    <w:rsid w:val="45ED53E2"/>
    <w:rsid w:val="45F03BB1"/>
    <w:rsid w:val="45F16D73"/>
    <w:rsid w:val="45FB6DD2"/>
    <w:rsid w:val="45FC6714"/>
    <w:rsid w:val="4600066E"/>
    <w:rsid w:val="460517E0"/>
    <w:rsid w:val="460721A7"/>
    <w:rsid w:val="46233272"/>
    <w:rsid w:val="46287945"/>
    <w:rsid w:val="462D2392"/>
    <w:rsid w:val="462F6B0C"/>
    <w:rsid w:val="463B1D5A"/>
    <w:rsid w:val="464C5DF3"/>
    <w:rsid w:val="466F7CC2"/>
    <w:rsid w:val="467B18CB"/>
    <w:rsid w:val="46800E94"/>
    <w:rsid w:val="468739B8"/>
    <w:rsid w:val="4687668D"/>
    <w:rsid w:val="469F32C6"/>
    <w:rsid w:val="46A76F8B"/>
    <w:rsid w:val="46B40814"/>
    <w:rsid w:val="46B84472"/>
    <w:rsid w:val="46B94C3F"/>
    <w:rsid w:val="46BA7A20"/>
    <w:rsid w:val="46C041C3"/>
    <w:rsid w:val="46C1791E"/>
    <w:rsid w:val="46CD13F2"/>
    <w:rsid w:val="46D01517"/>
    <w:rsid w:val="46D62F43"/>
    <w:rsid w:val="46E94CBA"/>
    <w:rsid w:val="46F14AC5"/>
    <w:rsid w:val="46F15B72"/>
    <w:rsid w:val="46F9089C"/>
    <w:rsid w:val="47021510"/>
    <w:rsid w:val="470C7618"/>
    <w:rsid w:val="470D0726"/>
    <w:rsid w:val="470F5CBB"/>
    <w:rsid w:val="471351C5"/>
    <w:rsid w:val="47164A6A"/>
    <w:rsid w:val="471C5265"/>
    <w:rsid w:val="471E6C15"/>
    <w:rsid w:val="471F3D0B"/>
    <w:rsid w:val="47231346"/>
    <w:rsid w:val="472437BD"/>
    <w:rsid w:val="47274C17"/>
    <w:rsid w:val="472F28BB"/>
    <w:rsid w:val="473E661D"/>
    <w:rsid w:val="4744368F"/>
    <w:rsid w:val="47530948"/>
    <w:rsid w:val="47544F00"/>
    <w:rsid w:val="4763246F"/>
    <w:rsid w:val="47727653"/>
    <w:rsid w:val="478079F5"/>
    <w:rsid w:val="478E2B73"/>
    <w:rsid w:val="478F45A9"/>
    <w:rsid w:val="47900AFF"/>
    <w:rsid w:val="47910699"/>
    <w:rsid w:val="47924CA2"/>
    <w:rsid w:val="47955F02"/>
    <w:rsid w:val="47984CCD"/>
    <w:rsid w:val="479C29B2"/>
    <w:rsid w:val="47A7257F"/>
    <w:rsid w:val="47AA1048"/>
    <w:rsid w:val="47AC5D63"/>
    <w:rsid w:val="47AE0B8F"/>
    <w:rsid w:val="47B2321B"/>
    <w:rsid w:val="47B265AF"/>
    <w:rsid w:val="47B63273"/>
    <w:rsid w:val="47BD6518"/>
    <w:rsid w:val="47BE6D47"/>
    <w:rsid w:val="47C234BB"/>
    <w:rsid w:val="47C47FE3"/>
    <w:rsid w:val="47DE6CE8"/>
    <w:rsid w:val="47F37313"/>
    <w:rsid w:val="47F7652A"/>
    <w:rsid w:val="47F87924"/>
    <w:rsid w:val="47FA078C"/>
    <w:rsid w:val="47FF38D0"/>
    <w:rsid w:val="480A2FFC"/>
    <w:rsid w:val="480C2163"/>
    <w:rsid w:val="480F155B"/>
    <w:rsid w:val="48100900"/>
    <w:rsid w:val="481256E2"/>
    <w:rsid w:val="4814054E"/>
    <w:rsid w:val="48182047"/>
    <w:rsid w:val="48191D53"/>
    <w:rsid w:val="483560AE"/>
    <w:rsid w:val="483920FF"/>
    <w:rsid w:val="483B4BD5"/>
    <w:rsid w:val="483D380E"/>
    <w:rsid w:val="4842146E"/>
    <w:rsid w:val="48507E59"/>
    <w:rsid w:val="48567917"/>
    <w:rsid w:val="48573AF5"/>
    <w:rsid w:val="485B612C"/>
    <w:rsid w:val="485D65F6"/>
    <w:rsid w:val="485E6159"/>
    <w:rsid w:val="4864266F"/>
    <w:rsid w:val="48697CB3"/>
    <w:rsid w:val="486B3D03"/>
    <w:rsid w:val="486C614F"/>
    <w:rsid w:val="48785937"/>
    <w:rsid w:val="48814D93"/>
    <w:rsid w:val="48895A6C"/>
    <w:rsid w:val="488A63F3"/>
    <w:rsid w:val="488E0DCA"/>
    <w:rsid w:val="48951680"/>
    <w:rsid w:val="4896494A"/>
    <w:rsid w:val="48987677"/>
    <w:rsid w:val="489933C5"/>
    <w:rsid w:val="48A201B0"/>
    <w:rsid w:val="48A62517"/>
    <w:rsid w:val="48A86E12"/>
    <w:rsid w:val="48AA4948"/>
    <w:rsid w:val="48B11E77"/>
    <w:rsid w:val="48B24833"/>
    <w:rsid w:val="48BB4533"/>
    <w:rsid w:val="48BE002D"/>
    <w:rsid w:val="48BE0D1A"/>
    <w:rsid w:val="48BE2B38"/>
    <w:rsid w:val="48C16C05"/>
    <w:rsid w:val="48C2619B"/>
    <w:rsid w:val="48E43BE2"/>
    <w:rsid w:val="48F165C2"/>
    <w:rsid w:val="48F22097"/>
    <w:rsid w:val="49002CFB"/>
    <w:rsid w:val="490F21E0"/>
    <w:rsid w:val="4911774F"/>
    <w:rsid w:val="491A5B05"/>
    <w:rsid w:val="4920085F"/>
    <w:rsid w:val="49222B67"/>
    <w:rsid w:val="492530B6"/>
    <w:rsid w:val="49292D73"/>
    <w:rsid w:val="4933070B"/>
    <w:rsid w:val="493B0A8F"/>
    <w:rsid w:val="49482F1F"/>
    <w:rsid w:val="4952395F"/>
    <w:rsid w:val="495D250C"/>
    <w:rsid w:val="496344CE"/>
    <w:rsid w:val="4965134C"/>
    <w:rsid w:val="49686006"/>
    <w:rsid w:val="496B1A96"/>
    <w:rsid w:val="496E4500"/>
    <w:rsid w:val="49725BD9"/>
    <w:rsid w:val="4979582A"/>
    <w:rsid w:val="498E2038"/>
    <w:rsid w:val="499A4C68"/>
    <w:rsid w:val="499C787D"/>
    <w:rsid w:val="49A01F91"/>
    <w:rsid w:val="49A0406C"/>
    <w:rsid w:val="49A137A6"/>
    <w:rsid w:val="49A278E6"/>
    <w:rsid w:val="49A30A86"/>
    <w:rsid w:val="49AB40B1"/>
    <w:rsid w:val="49C763E6"/>
    <w:rsid w:val="49C834EE"/>
    <w:rsid w:val="49C949DE"/>
    <w:rsid w:val="49D65D44"/>
    <w:rsid w:val="49F26F89"/>
    <w:rsid w:val="49F36AD1"/>
    <w:rsid w:val="49F90619"/>
    <w:rsid w:val="49FA1B39"/>
    <w:rsid w:val="49FA553F"/>
    <w:rsid w:val="4A0B76D6"/>
    <w:rsid w:val="4A126027"/>
    <w:rsid w:val="4A1609B7"/>
    <w:rsid w:val="4A215BC9"/>
    <w:rsid w:val="4A216F18"/>
    <w:rsid w:val="4A262862"/>
    <w:rsid w:val="4A291929"/>
    <w:rsid w:val="4A3054EA"/>
    <w:rsid w:val="4A37306F"/>
    <w:rsid w:val="4A392CFF"/>
    <w:rsid w:val="4A3A3565"/>
    <w:rsid w:val="4A423F6F"/>
    <w:rsid w:val="4A4C3313"/>
    <w:rsid w:val="4A4F5214"/>
    <w:rsid w:val="4A566CF2"/>
    <w:rsid w:val="4A577515"/>
    <w:rsid w:val="4A5B27FE"/>
    <w:rsid w:val="4A5E3210"/>
    <w:rsid w:val="4A6345C0"/>
    <w:rsid w:val="4A68111E"/>
    <w:rsid w:val="4A683683"/>
    <w:rsid w:val="4A6A27DC"/>
    <w:rsid w:val="4A740FA2"/>
    <w:rsid w:val="4A832903"/>
    <w:rsid w:val="4A895DFD"/>
    <w:rsid w:val="4A8E6720"/>
    <w:rsid w:val="4A922A02"/>
    <w:rsid w:val="4A997532"/>
    <w:rsid w:val="4A9B1F31"/>
    <w:rsid w:val="4A9D1480"/>
    <w:rsid w:val="4A9D6EBA"/>
    <w:rsid w:val="4A9E0215"/>
    <w:rsid w:val="4AA21838"/>
    <w:rsid w:val="4AB36720"/>
    <w:rsid w:val="4AB5676C"/>
    <w:rsid w:val="4ABA64A2"/>
    <w:rsid w:val="4ABF1768"/>
    <w:rsid w:val="4ACC0CDC"/>
    <w:rsid w:val="4ACD134B"/>
    <w:rsid w:val="4AD75A9D"/>
    <w:rsid w:val="4AE7009F"/>
    <w:rsid w:val="4AE87ECA"/>
    <w:rsid w:val="4AEE0DEC"/>
    <w:rsid w:val="4AEF10DA"/>
    <w:rsid w:val="4AF62289"/>
    <w:rsid w:val="4AFC5578"/>
    <w:rsid w:val="4B0775BF"/>
    <w:rsid w:val="4B0C70F0"/>
    <w:rsid w:val="4B143388"/>
    <w:rsid w:val="4B1834F0"/>
    <w:rsid w:val="4B2241B1"/>
    <w:rsid w:val="4B2407A8"/>
    <w:rsid w:val="4B2F5B7F"/>
    <w:rsid w:val="4B345597"/>
    <w:rsid w:val="4B37374B"/>
    <w:rsid w:val="4B412E3F"/>
    <w:rsid w:val="4B500BD0"/>
    <w:rsid w:val="4B597180"/>
    <w:rsid w:val="4B612D07"/>
    <w:rsid w:val="4B74415C"/>
    <w:rsid w:val="4B810EB1"/>
    <w:rsid w:val="4B833D61"/>
    <w:rsid w:val="4B8D06A3"/>
    <w:rsid w:val="4BA37A66"/>
    <w:rsid w:val="4BB50447"/>
    <w:rsid w:val="4BB962AB"/>
    <w:rsid w:val="4BC0463C"/>
    <w:rsid w:val="4BC116E2"/>
    <w:rsid w:val="4BC32B39"/>
    <w:rsid w:val="4BD725F2"/>
    <w:rsid w:val="4BDC7A55"/>
    <w:rsid w:val="4BE37161"/>
    <w:rsid w:val="4BE50FF6"/>
    <w:rsid w:val="4BE821DE"/>
    <w:rsid w:val="4BEE259B"/>
    <w:rsid w:val="4BF30F0E"/>
    <w:rsid w:val="4BF42F84"/>
    <w:rsid w:val="4C051615"/>
    <w:rsid w:val="4C061F5F"/>
    <w:rsid w:val="4C09445B"/>
    <w:rsid w:val="4C1254AA"/>
    <w:rsid w:val="4C153043"/>
    <w:rsid w:val="4C180899"/>
    <w:rsid w:val="4C201471"/>
    <w:rsid w:val="4C231449"/>
    <w:rsid w:val="4C262D21"/>
    <w:rsid w:val="4C2D08C3"/>
    <w:rsid w:val="4C3E70D1"/>
    <w:rsid w:val="4C4E1A62"/>
    <w:rsid w:val="4C4E373F"/>
    <w:rsid w:val="4C4F1210"/>
    <w:rsid w:val="4C5055E4"/>
    <w:rsid w:val="4C5413C9"/>
    <w:rsid w:val="4C5714A0"/>
    <w:rsid w:val="4C5D580D"/>
    <w:rsid w:val="4C607A71"/>
    <w:rsid w:val="4C6827A4"/>
    <w:rsid w:val="4C76404F"/>
    <w:rsid w:val="4C7D35E2"/>
    <w:rsid w:val="4C7F5C95"/>
    <w:rsid w:val="4C8012B5"/>
    <w:rsid w:val="4C814812"/>
    <w:rsid w:val="4C8B6CB3"/>
    <w:rsid w:val="4C8F00E0"/>
    <w:rsid w:val="4C9557E5"/>
    <w:rsid w:val="4C964D56"/>
    <w:rsid w:val="4C9748DB"/>
    <w:rsid w:val="4CAE10AE"/>
    <w:rsid w:val="4CB33C47"/>
    <w:rsid w:val="4CBB2DD2"/>
    <w:rsid w:val="4CC17DD0"/>
    <w:rsid w:val="4CCA437A"/>
    <w:rsid w:val="4CCA764E"/>
    <w:rsid w:val="4CD23BA0"/>
    <w:rsid w:val="4CD74D1A"/>
    <w:rsid w:val="4CDB3891"/>
    <w:rsid w:val="4CDB7AA2"/>
    <w:rsid w:val="4CE0345B"/>
    <w:rsid w:val="4CE62FC0"/>
    <w:rsid w:val="4CF7339A"/>
    <w:rsid w:val="4D03097B"/>
    <w:rsid w:val="4D053B8B"/>
    <w:rsid w:val="4D0545DE"/>
    <w:rsid w:val="4D147650"/>
    <w:rsid w:val="4D182A9D"/>
    <w:rsid w:val="4D1A7874"/>
    <w:rsid w:val="4D1B2BD1"/>
    <w:rsid w:val="4D1D5880"/>
    <w:rsid w:val="4D203EF7"/>
    <w:rsid w:val="4D204D94"/>
    <w:rsid w:val="4D213853"/>
    <w:rsid w:val="4D2224A6"/>
    <w:rsid w:val="4D27786D"/>
    <w:rsid w:val="4D327A8E"/>
    <w:rsid w:val="4D3F0184"/>
    <w:rsid w:val="4D3F5889"/>
    <w:rsid w:val="4D454AB7"/>
    <w:rsid w:val="4D5543C4"/>
    <w:rsid w:val="4D56690C"/>
    <w:rsid w:val="4D6766DB"/>
    <w:rsid w:val="4D6827F9"/>
    <w:rsid w:val="4D6E29D5"/>
    <w:rsid w:val="4D7122EE"/>
    <w:rsid w:val="4D7238E7"/>
    <w:rsid w:val="4D73286A"/>
    <w:rsid w:val="4D7777A5"/>
    <w:rsid w:val="4D7C5E69"/>
    <w:rsid w:val="4D867BD7"/>
    <w:rsid w:val="4D8C3780"/>
    <w:rsid w:val="4D932ED9"/>
    <w:rsid w:val="4D940312"/>
    <w:rsid w:val="4D980CCB"/>
    <w:rsid w:val="4D981DA3"/>
    <w:rsid w:val="4D9A2F69"/>
    <w:rsid w:val="4D9E0C81"/>
    <w:rsid w:val="4DA31157"/>
    <w:rsid w:val="4DAA2F88"/>
    <w:rsid w:val="4DAB3FA1"/>
    <w:rsid w:val="4DC003A2"/>
    <w:rsid w:val="4DC828F1"/>
    <w:rsid w:val="4DCA3602"/>
    <w:rsid w:val="4DCB591D"/>
    <w:rsid w:val="4DCE480B"/>
    <w:rsid w:val="4DCF1C94"/>
    <w:rsid w:val="4DD31F32"/>
    <w:rsid w:val="4DD91EDD"/>
    <w:rsid w:val="4DEC0A4A"/>
    <w:rsid w:val="4DF7604D"/>
    <w:rsid w:val="4DF855DC"/>
    <w:rsid w:val="4DFA13B8"/>
    <w:rsid w:val="4DFE51EE"/>
    <w:rsid w:val="4DFF53AB"/>
    <w:rsid w:val="4E002B2C"/>
    <w:rsid w:val="4E0065B6"/>
    <w:rsid w:val="4E032357"/>
    <w:rsid w:val="4E0E691E"/>
    <w:rsid w:val="4E0F3F0F"/>
    <w:rsid w:val="4E0F5FC9"/>
    <w:rsid w:val="4E127DA7"/>
    <w:rsid w:val="4E2A5726"/>
    <w:rsid w:val="4E2B3AF2"/>
    <w:rsid w:val="4E3E72B1"/>
    <w:rsid w:val="4E45507E"/>
    <w:rsid w:val="4E462915"/>
    <w:rsid w:val="4E464200"/>
    <w:rsid w:val="4E48178E"/>
    <w:rsid w:val="4E482B77"/>
    <w:rsid w:val="4E5A2E6A"/>
    <w:rsid w:val="4E915350"/>
    <w:rsid w:val="4E966488"/>
    <w:rsid w:val="4E9C7873"/>
    <w:rsid w:val="4E9E14DD"/>
    <w:rsid w:val="4EA1507C"/>
    <w:rsid w:val="4EA75AAC"/>
    <w:rsid w:val="4EA97A03"/>
    <w:rsid w:val="4EAA7FE0"/>
    <w:rsid w:val="4EB1691A"/>
    <w:rsid w:val="4EB57DA1"/>
    <w:rsid w:val="4EBB2716"/>
    <w:rsid w:val="4EC675E5"/>
    <w:rsid w:val="4ED328C3"/>
    <w:rsid w:val="4ED335E0"/>
    <w:rsid w:val="4ED432C0"/>
    <w:rsid w:val="4EE277FC"/>
    <w:rsid w:val="4EE96F53"/>
    <w:rsid w:val="4EEE485D"/>
    <w:rsid w:val="4EF177D2"/>
    <w:rsid w:val="4EF71EB6"/>
    <w:rsid w:val="4EFA7837"/>
    <w:rsid w:val="4F0871D8"/>
    <w:rsid w:val="4F0E4891"/>
    <w:rsid w:val="4F0E5389"/>
    <w:rsid w:val="4F1D65D4"/>
    <w:rsid w:val="4F267F5C"/>
    <w:rsid w:val="4F2B1370"/>
    <w:rsid w:val="4F2F24AC"/>
    <w:rsid w:val="4F340EA8"/>
    <w:rsid w:val="4F3A3434"/>
    <w:rsid w:val="4F477E0E"/>
    <w:rsid w:val="4F482B0E"/>
    <w:rsid w:val="4F4C0197"/>
    <w:rsid w:val="4F4E4EE9"/>
    <w:rsid w:val="4F614686"/>
    <w:rsid w:val="4F6C5C0F"/>
    <w:rsid w:val="4F716CF0"/>
    <w:rsid w:val="4F731213"/>
    <w:rsid w:val="4F75575F"/>
    <w:rsid w:val="4F7A4781"/>
    <w:rsid w:val="4F7F2A48"/>
    <w:rsid w:val="4F811794"/>
    <w:rsid w:val="4F9B2FA6"/>
    <w:rsid w:val="4FA77C54"/>
    <w:rsid w:val="4FB23B9F"/>
    <w:rsid w:val="4FB316B7"/>
    <w:rsid w:val="4FBC3992"/>
    <w:rsid w:val="4FC50DD5"/>
    <w:rsid w:val="4FD659C5"/>
    <w:rsid w:val="4FD65D92"/>
    <w:rsid w:val="4FDC68BF"/>
    <w:rsid w:val="4FDF456A"/>
    <w:rsid w:val="4FE90D89"/>
    <w:rsid w:val="4FE966EB"/>
    <w:rsid w:val="4FF03123"/>
    <w:rsid w:val="4FF13B78"/>
    <w:rsid w:val="4FF53418"/>
    <w:rsid w:val="500049C5"/>
    <w:rsid w:val="5001639F"/>
    <w:rsid w:val="50054657"/>
    <w:rsid w:val="50092854"/>
    <w:rsid w:val="500A342C"/>
    <w:rsid w:val="501E23A7"/>
    <w:rsid w:val="502E35DC"/>
    <w:rsid w:val="503A20DB"/>
    <w:rsid w:val="503A2A78"/>
    <w:rsid w:val="504020BB"/>
    <w:rsid w:val="50415F8A"/>
    <w:rsid w:val="50445DC7"/>
    <w:rsid w:val="50485DFF"/>
    <w:rsid w:val="50532C4E"/>
    <w:rsid w:val="505C2EC9"/>
    <w:rsid w:val="50635020"/>
    <w:rsid w:val="506E1750"/>
    <w:rsid w:val="50846A6E"/>
    <w:rsid w:val="508B23D7"/>
    <w:rsid w:val="509548C5"/>
    <w:rsid w:val="50963743"/>
    <w:rsid w:val="50976040"/>
    <w:rsid w:val="50980433"/>
    <w:rsid w:val="509D4342"/>
    <w:rsid w:val="50B040E7"/>
    <w:rsid w:val="50B73769"/>
    <w:rsid w:val="50C10155"/>
    <w:rsid w:val="50C30C9E"/>
    <w:rsid w:val="50C37FD0"/>
    <w:rsid w:val="50CA3653"/>
    <w:rsid w:val="50CE6AB8"/>
    <w:rsid w:val="50D47AF7"/>
    <w:rsid w:val="50D569AF"/>
    <w:rsid w:val="50D76863"/>
    <w:rsid w:val="50DC27BC"/>
    <w:rsid w:val="50DD21DC"/>
    <w:rsid w:val="50DD5737"/>
    <w:rsid w:val="50E74A0C"/>
    <w:rsid w:val="50F06537"/>
    <w:rsid w:val="50F11127"/>
    <w:rsid w:val="50F96BE0"/>
    <w:rsid w:val="50FA0FD9"/>
    <w:rsid w:val="50FE1BC6"/>
    <w:rsid w:val="51020606"/>
    <w:rsid w:val="51020EBE"/>
    <w:rsid w:val="510C17A1"/>
    <w:rsid w:val="51193EA7"/>
    <w:rsid w:val="511C2D45"/>
    <w:rsid w:val="513A0E51"/>
    <w:rsid w:val="513E0C7B"/>
    <w:rsid w:val="51445DE7"/>
    <w:rsid w:val="514E6D6C"/>
    <w:rsid w:val="5154508A"/>
    <w:rsid w:val="515751CC"/>
    <w:rsid w:val="515F27C1"/>
    <w:rsid w:val="516411B8"/>
    <w:rsid w:val="51690577"/>
    <w:rsid w:val="51734634"/>
    <w:rsid w:val="51781FCD"/>
    <w:rsid w:val="5183637B"/>
    <w:rsid w:val="519D6A59"/>
    <w:rsid w:val="51A24CD9"/>
    <w:rsid w:val="51A864E6"/>
    <w:rsid w:val="51AD2992"/>
    <w:rsid w:val="51AE19C9"/>
    <w:rsid w:val="51AF5CF0"/>
    <w:rsid w:val="51B970C0"/>
    <w:rsid w:val="51BB7EC9"/>
    <w:rsid w:val="51C054F9"/>
    <w:rsid w:val="51C142D9"/>
    <w:rsid w:val="51C47DB6"/>
    <w:rsid w:val="51CE6580"/>
    <w:rsid w:val="51D310B4"/>
    <w:rsid w:val="51D5694A"/>
    <w:rsid w:val="51D836E2"/>
    <w:rsid w:val="51E42697"/>
    <w:rsid w:val="51EA0EFD"/>
    <w:rsid w:val="51F045B2"/>
    <w:rsid w:val="51F6325A"/>
    <w:rsid w:val="51FC385C"/>
    <w:rsid w:val="52017BE5"/>
    <w:rsid w:val="520646C6"/>
    <w:rsid w:val="520E5DFA"/>
    <w:rsid w:val="52151932"/>
    <w:rsid w:val="521A2AF8"/>
    <w:rsid w:val="521B52C1"/>
    <w:rsid w:val="52220F44"/>
    <w:rsid w:val="523A0768"/>
    <w:rsid w:val="523E345E"/>
    <w:rsid w:val="52441C10"/>
    <w:rsid w:val="524B0F0E"/>
    <w:rsid w:val="524F724B"/>
    <w:rsid w:val="525376BE"/>
    <w:rsid w:val="52571C65"/>
    <w:rsid w:val="52597AFC"/>
    <w:rsid w:val="525D1C09"/>
    <w:rsid w:val="5264702A"/>
    <w:rsid w:val="526B3F2A"/>
    <w:rsid w:val="526C20B2"/>
    <w:rsid w:val="52775402"/>
    <w:rsid w:val="527C2A63"/>
    <w:rsid w:val="52827DA8"/>
    <w:rsid w:val="528D6C5C"/>
    <w:rsid w:val="52904841"/>
    <w:rsid w:val="5292773E"/>
    <w:rsid w:val="52973DA1"/>
    <w:rsid w:val="529C7546"/>
    <w:rsid w:val="52A76916"/>
    <w:rsid w:val="52A83FF9"/>
    <w:rsid w:val="52AB70F9"/>
    <w:rsid w:val="52B21844"/>
    <w:rsid w:val="52C30F33"/>
    <w:rsid w:val="52C624BE"/>
    <w:rsid w:val="52C94F85"/>
    <w:rsid w:val="52CB6777"/>
    <w:rsid w:val="52CB793D"/>
    <w:rsid w:val="52DC183D"/>
    <w:rsid w:val="52F66EA9"/>
    <w:rsid w:val="531175CD"/>
    <w:rsid w:val="531C16FD"/>
    <w:rsid w:val="532812D1"/>
    <w:rsid w:val="532A7AE6"/>
    <w:rsid w:val="532E5F85"/>
    <w:rsid w:val="533453A9"/>
    <w:rsid w:val="5339476F"/>
    <w:rsid w:val="534C2F64"/>
    <w:rsid w:val="534F057C"/>
    <w:rsid w:val="53510281"/>
    <w:rsid w:val="53524CF5"/>
    <w:rsid w:val="535C1CB7"/>
    <w:rsid w:val="53603A23"/>
    <w:rsid w:val="537155BE"/>
    <w:rsid w:val="5374500F"/>
    <w:rsid w:val="537F62A7"/>
    <w:rsid w:val="53847D48"/>
    <w:rsid w:val="538E612A"/>
    <w:rsid w:val="53980DC1"/>
    <w:rsid w:val="53996B73"/>
    <w:rsid w:val="53AA09D5"/>
    <w:rsid w:val="53AE6980"/>
    <w:rsid w:val="53B04BF0"/>
    <w:rsid w:val="53B85A92"/>
    <w:rsid w:val="53BD0747"/>
    <w:rsid w:val="53BF62B7"/>
    <w:rsid w:val="53C661FF"/>
    <w:rsid w:val="53CB248C"/>
    <w:rsid w:val="53CB2A63"/>
    <w:rsid w:val="53D033B8"/>
    <w:rsid w:val="53D65446"/>
    <w:rsid w:val="53DE00F7"/>
    <w:rsid w:val="53E137C8"/>
    <w:rsid w:val="53E1597B"/>
    <w:rsid w:val="53E33C21"/>
    <w:rsid w:val="53E46DED"/>
    <w:rsid w:val="53E82B13"/>
    <w:rsid w:val="53E957D9"/>
    <w:rsid w:val="53F25824"/>
    <w:rsid w:val="53F327F2"/>
    <w:rsid w:val="54040B56"/>
    <w:rsid w:val="54041F40"/>
    <w:rsid w:val="54094152"/>
    <w:rsid w:val="540E0039"/>
    <w:rsid w:val="54123D24"/>
    <w:rsid w:val="541D393A"/>
    <w:rsid w:val="541D53AE"/>
    <w:rsid w:val="54256432"/>
    <w:rsid w:val="5426499C"/>
    <w:rsid w:val="54285DA6"/>
    <w:rsid w:val="542A54DE"/>
    <w:rsid w:val="542B7700"/>
    <w:rsid w:val="54316ED5"/>
    <w:rsid w:val="54345E21"/>
    <w:rsid w:val="54382359"/>
    <w:rsid w:val="543E008A"/>
    <w:rsid w:val="544C1299"/>
    <w:rsid w:val="544C779B"/>
    <w:rsid w:val="545827EC"/>
    <w:rsid w:val="54677B03"/>
    <w:rsid w:val="546C73EE"/>
    <w:rsid w:val="546D6282"/>
    <w:rsid w:val="546E032B"/>
    <w:rsid w:val="5471050D"/>
    <w:rsid w:val="54754D74"/>
    <w:rsid w:val="5475696E"/>
    <w:rsid w:val="54804D1A"/>
    <w:rsid w:val="5485664E"/>
    <w:rsid w:val="548B4C85"/>
    <w:rsid w:val="548E4EF0"/>
    <w:rsid w:val="54A115CA"/>
    <w:rsid w:val="54A363F1"/>
    <w:rsid w:val="54A83867"/>
    <w:rsid w:val="54A872D1"/>
    <w:rsid w:val="54B3738A"/>
    <w:rsid w:val="54C030F8"/>
    <w:rsid w:val="54D230D9"/>
    <w:rsid w:val="54DE3232"/>
    <w:rsid w:val="54E56EAD"/>
    <w:rsid w:val="54E8444A"/>
    <w:rsid w:val="54EE3AC2"/>
    <w:rsid w:val="54FA628F"/>
    <w:rsid w:val="54FD2FEE"/>
    <w:rsid w:val="55047DA2"/>
    <w:rsid w:val="5507581B"/>
    <w:rsid w:val="55083C2C"/>
    <w:rsid w:val="550939F0"/>
    <w:rsid w:val="550C405E"/>
    <w:rsid w:val="551578E2"/>
    <w:rsid w:val="552D4A13"/>
    <w:rsid w:val="55331191"/>
    <w:rsid w:val="553A08F0"/>
    <w:rsid w:val="553A2B6C"/>
    <w:rsid w:val="553A5225"/>
    <w:rsid w:val="55457DD1"/>
    <w:rsid w:val="55465176"/>
    <w:rsid w:val="55493414"/>
    <w:rsid w:val="554D2036"/>
    <w:rsid w:val="554E7C25"/>
    <w:rsid w:val="55581508"/>
    <w:rsid w:val="55646D87"/>
    <w:rsid w:val="55693F96"/>
    <w:rsid w:val="55697A78"/>
    <w:rsid w:val="55844726"/>
    <w:rsid w:val="55854C98"/>
    <w:rsid w:val="558864F7"/>
    <w:rsid w:val="55894A97"/>
    <w:rsid w:val="55984E21"/>
    <w:rsid w:val="55A11A44"/>
    <w:rsid w:val="55B75CE6"/>
    <w:rsid w:val="55C34B0D"/>
    <w:rsid w:val="55C51BA3"/>
    <w:rsid w:val="55D51B17"/>
    <w:rsid w:val="55E77928"/>
    <w:rsid w:val="55E80F61"/>
    <w:rsid w:val="55EC16AD"/>
    <w:rsid w:val="55EF4956"/>
    <w:rsid w:val="55F206EF"/>
    <w:rsid w:val="55F51BEE"/>
    <w:rsid w:val="55FB0340"/>
    <w:rsid w:val="55FF2165"/>
    <w:rsid w:val="560141C7"/>
    <w:rsid w:val="56094A0A"/>
    <w:rsid w:val="561439B3"/>
    <w:rsid w:val="561C6374"/>
    <w:rsid w:val="561D6A24"/>
    <w:rsid w:val="56212EEB"/>
    <w:rsid w:val="56254153"/>
    <w:rsid w:val="562A3FEA"/>
    <w:rsid w:val="562A751A"/>
    <w:rsid w:val="563075EC"/>
    <w:rsid w:val="563B60C9"/>
    <w:rsid w:val="56404134"/>
    <w:rsid w:val="56457BC1"/>
    <w:rsid w:val="564C6A60"/>
    <w:rsid w:val="564F0328"/>
    <w:rsid w:val="56550A73"/>
    <w:rsid w:val="56591A41"/>
    <w:rsid w:val="565B6D21"/>
    <w:rsid w:val="56660C90"/>
    <w:rsid w:val="56705AFD"/>
    <w:rsid w:val="56727E0D"/>
    <w:rsid w:val="567D6ABB"/>
    <w:rsid w:val="568332FB"/>
    <w:rsid w:val="56984ED3"/>
    <w:rsid w:val="56A168FE"/>
    <w:rsid w:val="56AE7C9D"/>
    <w:rsid w:val="56BD52B6"/>
    <w:rsid w:val="56C31475"/>
    <w:rsid w:val="56DE0A59"/>
    <w:rsid w:val="56E10859"/>
    <w:rsid w:val="56E16C3E"/>
    <w:rsid w:val="56E8445D"/>
    <w:rsid w:val="56F1017A"/>
    <w:rsid w:val="56F26841"/>
    <w:rsid w:val="56F906F1"/>
    <w:rsid w:val="56FC2B5E"/>
    <w:rsid w:val="56FE2544"/>
    <w:rsid w:val="571122FE"/>
    <w:rsid w:val="57127C48"/>
    <w:rsid w:val="57132CA4"/>
    <w:rsid w:val="57136B27"/>
    <w:rsid w:val="57156055"/>
    <w:rsid w:val="57185D95"/>
    <w:rsid w:val="57192FBD"/>
    <w:rsid w:val="571A21D7"/>
    <w:rsid w:val="571C4C53"/>
    <w:rsid w:val="571D3D1B"/>
    <w:rsid w:val="572852CA"/>
    <w:rsid w:val="573F3902"/>
    <w:rsid w:val="57412423"/>
    <w:rsid w:val="57426B01"/>
    <w:rsid w:val="57664E0A"/>
    <w:rsid w:val="576B3982"/>
    <w:rsid w:val="576C7D1C"/>
    <w:rsid w:val="576E3F72"/>
    <w:rsid w:val="576F2A47"/>
    <w:rsid w:val="57763829"/>
    <w:rsid w:val="577A2534"/>
    <w:rsid w:val="57825AE7"/>
    <w:rsid w:val="578337A9"/>
    <w:rsid w:val="57867240"/>
    <w:rsid w:val="57870A3B"/>
    <w:rsid w:val="57905BD4"/>
    <w:rsid w:val="57961007"/>
    <w:rsid w:val="57A7351E"/>
    <w:rsid w:val="57A7427E"/>
    <w:rsid w:val="57B92E8B"/>
    <w:rsid w:val="57C25E9F"/>
    <w:rsid w:val="57C52683"/>
    <w:rsid w:val="57E01489"/>
    <w:rsid w:val="57E91F42"/>
    <w:rsid w:val="57F05ABA"/>
    <w:rsid w:val="57FB03B9"/>
    <w:rsid w:val="58062EBE"/>
    <w:rsid w:val="580B2798"/>
    <w:rsid w:val="580D1B3F"/>
    <w:rsid w:val="580E0AA3"/>
    <w:rsid w:val="58150585"/>
    <w:rsid w:val="58165B5F"/>
    <w:rsid w:val="58240C87"/>
    <w:rsid w:val="583D7F24"/>
    <w:rsid w:val="583E30C8"/>
    <w:rsid w:val="583F0CDC"/>
    <w:rsid w:val="58466ED1"/>
    <w:rsid w:val="584F6F2F"/>
    <w:rsid w:val="58555460"/>
    <w:rsid w:val="585A4908"/>
    <w:rsid w:val="586054F0"/>
    <w:rsid w:val="58760776"/>
    <w:rsid w:val="58794D14"/>
    <w:rsid w:val="587A1459"/>
    <w:rsid w:val="58805B2B"/>
    <w:rsid w:val="588C6188"/>
    <w:rsid w:val="588E22F0"/>
    <w:rsid w:val="588E2571"/>
    <w:rsid w:val="589972BC"/>
    <w:rsid w:val="589B0419"/>
    <w:rsid w:val="58A804C9"/>
    <w:rsid w:val="58B96189"/>
    <w:rsid w:val="58BF2787"/>
    <w:rsid w:val="58C56B39"/>
    <w:rsid w:val="58C80516"/>
    <w:rsid w:val="58D120B9"/>
    <w:rsid w:val="58D63C82"/>
    <w:rsid w:val="58DE2451"/>
    <w:rsid w:val="58DF5EAB"/>
    <w:rsid w:val="58F00A61"/>
    <w:rsid w:val="58F83ABD"/>
    <w:rsid w:val="58FE5EBA"/>
    <w:rsid w:val="590F03E0"/>
    <w:rsid w:val="5919578B"/>
    <w:rsid w:val="591F482C"/>
    <w:rsid w:val="592933A3"/>
    <w:rsid w:val="592A1E53"/>
    <w:rsid w:val="59421F1E"/>
    <w:rsid w:val="5942209C"/>
    <w:rsid w:val="59456A4E"/>
    <w:rsid w:val="59497F9F"/>
    <w:rsid w:val="594A17E8"/>
    <w:rsid w:val="594A49BB"/>
    <w:rsid w:val="594E4BBA"/>
    <w:rsid w:val="59504C3C"/>
    <w:rsid w:val="595138C1"/>
    <w:rsid w:val="59525DE1"/>
    <w:rsid w:val="595D588F"/>
    <w:rsid w:val="595F6C95"/>
    <w:rsid w:val="59661EC9"/>
    <w:rsid w:val="5966277A"/>
    <w:rsid w:val="597120D3"/>
    <w:rsid w:val="59775339"/>
    <w:rsid w:val="59847151"/>
    <w:rsid w:val="598516E2"/>
    <w:rsid w:val="599149FC"/>
    <w:rsid w:val="59957E1A"/>
    <w:rsid w:val="599C2630"/>
    <w:rsid w:val="59BB4EFD"/>
    <w:rsid w:val="59C06820"/>
    <w:rsid w:val="59C108C0"/>
    <w:rsid w:val="59C55478"/>
    <w:rsid w:val="59E24BF3"/>
    <w:rsid w:val="59E37CE2"/>
    <w:rsid w:val="59E71FF1"/>
    <w:rsid w:val="59EC3883"/>
    <w:rsid w:val="59EF0650"/>
    <w:rsid w:val="59F067D5"/>
    <w:rsid w:val="59F7407D"/>
    <w:rsid w:val="59FC6968"/>
    <w:rsid w:val="5A004FF3"/>
    <w:rsid w:val="5A03236E"/>
    <w:rsid w:val="5A0343A5"/>
    <w:rsid w:val="5A102B46"/>
    <w:rsid w:val="5A127CF6"/>
    <w:rsid w:val="5A1354D0"/>
    <w:rsid w:val="5A245209"/>
    <w:rsid w:val="5A2C3A9D"/>
    <w:rsid w:val="5A2F389F"/>
    <w:rsid w:val="5A302F39"/>
    <w:rsid w:val="5A34561C"/>
    <w:rsid w:val="5A3D4F9C"/>
    <w:rsid w:val="5A3E7F30"/>
    <w:rsid w:val="5A4A4735"/>
    <w:rsid w:val="5A4C163B"/>
    <w:rsid w:val="5A532A66"/>
    <w:rsid w:val="5A543B96"/>
    <w:rsid w:val="5A5863DD"/>
    <w:rsid w:val="5A596078"/>
    <w:rsid w:val="5A5D2B29"/>
    <w:rsid w:val="5A645DC7"/>
    <w:rsid w:val="5A687835"/>
    <w:rsid w:val="5A6A6B95"/>
    <w:rsid w:val="5A702E43"/>
    <w:rsid w:val="5A766EFD"/>
    <w:rsid w:val="5A774EB1"/>
    <w:rsid w:val="5A7B1647"/>
    <w:rsid w:val="5A821E11"/>
    <w:rsid w:val="5A87551E"/>
    <w:rsid w:val="5A983DCF"/>
    <w:rsid w:val="5A9A22CE"/>
    <w:rsid w:val="5A9A48FF"/>
    <w:rsid w:val="5AA453A5"/>
    <w:rsid w:val="5AB40A9A"/>
    <w:rsid w:val="5AB44673"/>
    <w:rsid w:val="5AB578DD"/>
    <w:rsid w:val="5ACC39EE"/>
    <w:rsid w:val="5AD144BC"/>
    <w:rsid w:val="5AD16988"/>
    <w:rsid w:val="5AD43FAB"/>
    <w:rsid w:val="5AD75FD0"/>
    <w:rsid w:val="5ADC7773"/>
    <w:rsid w:val="5AE65001"/>
    <w:rsid w:val="5B0C1ADB"/>
    <w:rsid w:val="5B1C1770"/>
    <w:rsid w:val="5B1C3B5E"/>
    <w:rsid w:val="5B255296"/>
    <w:rsid w:val="5B2D161C"/>
    <w:rsid w:val="5B321483"/>
    <w:rsid w:val="5B371566"/>
    <w:rsid w:val="5B3D5EA9"/>
    <w:rsid w:val="5B3E1677"/>
    <w:rsid w:val="5B583312"/>
    <w:rsid w:val="5B5D47B9"/>
    <w:rsid w:val="5B5F7F92"/>
    <w:rsid w:val="5B62494F"/>
    <w:rsid w:val="5B631C28"/>
    <w:rsid w:val="5B6724E9"/>
    <w:rsid w:val="5B6A7BB7"/>
    <w:rsid w:val="5B7E7B00"/>
    <w:rsid w:val="5B804451"/>
    <w:rsid w:val="5B926B42"/>
    <w:rsid w:val="5B941CBB"/>
    <w:rsid w:val="5B943D8F"/>
    <w:rsid w:val="5B9535F5"/>
    <w:rsid w:val="5B982F10"/>
    <w:rsid w:val="5BA32F06"/>
    <w:rsid w:val="5BA52767"/>
    <w:rsid w:val="5BA82FFE"/>
    <w:rsid w:val="5BB704CA"/>
    <w:rsid w:val="5BBC31F3"/>
    <w:rsid w:val="5BBF0A70"/>
    <w:rsid w:val="5BC6799A"/>
    <w:rsid w:val="5BC827AD"/>
    <w:rsid w:val="5BCD1278"/>
    <w:rsid w:val="5BD05D2B"/>
    <w:rsid w:val="5BD151A6"/>
    <w:rsid w:val="5BD23DFC"/>
    <w:rsid w:val="5BD8261A"/>
    <w:rsid w:val="5BDD5881"/>
    <w:rsid w:val="5BE0393D"/>
    <w:rsid w:val="5BE05945"/>
    <w:rsid w:val="5BE27D30"/>
    <w:rsid w:val="5BE943C7"/>
    <w:rsid w:val="5BEA2E7B"/>
    <w:rsid w:val="5BF80B2C"/>
    <w:rsid w:val="5BFC461E"/>
    <w:rsid w:val="5BFE46A9"/>
    <w:rsid w:val="5C057C49"/>
    <w:rsid w:val="5C0601F9"/>
    <w:rsid w:val="5C0716C7"/>
    <w:rsid w:val="5C080036"/>
    <w:rsid w:val="5C101A35"/>
    <w:rsid w:val="5C1210D7"/>
    <w:rsid w:val="5C1648CD"/>
    <w:rsid w:val="5C1B4B57"/>
    <w:rsid w:val="5C1B5029"/>
    <w:rsid w:val="5C21415F"/>
    <w:rsid w:val="5C245FD8"/>
    <w:rsid w:val="5C2526C2"/>
    <w:rsid w:val="5C2C2AD3"/>
    <w:rsid w:val="5C2F692B"/>
    <w:rsid w:val="5C325F13"/>
    <w:rsid w:val="5C327C59"/>
    <w:rsid w:val="5C350E76"/>
    <w:rsid w:val="5C357CFE"/>
    <w:rsid w:val="5C396E4F"/>
    <w:rsid w:val="5C48234E"/>
    <w:rsid w:val="5C53633E"/>
    <w:rsid w:val="5C5E3637"/>
    <w:rsid w:val="5C636094"/>
    <w:rsid w:val="5C643E68"/>
    <w:rsid w:val="5C660636"/>
    <w:rsid w:val="5C667D09"/>
    <w:rsid w:val="5C68680D"/>
    <w:rsid w:val="5C6E3470"/>
    <w:rsid w:val="5C782EFE"/>
    <w:rsid w:val="5C7910BC"/>
    <w:rsid w:val="5C8206AC"/>
    <w:rsid w:val="5C846C01"/>
    <w:rsid w:val="5C871960"/>
    <w:rsid w:val="5C976A56"/>
    <w:rsid w:val="5CAB73B8"/>
    <w:rsid w:val="5CAC4671"/>
    <w:rsid w:val="5CAF73F2"/>
    <w:rsid w:val="5CB310B0"/>
    <w:rsid w:val="5CB60284"/>
    <w:rsid w:val="5CBF1204"/>
    <w:rsid w:val="5CC2508E"/>
    <w:rsid w:val="5CCA1E35"/>
    <w:rsid w:val="5CCE098F"/>
    <w:rsid w:val="5CD90C4D"/>
    <w:rsid w:val="5CE2535B"/>
    <w:rsid w:val="5CEC3936"/>
    <w:rsid w:val="5CF4515D"/>
    <w:rsid w:val="5CFC0487"/>
    <w:rsid w:val="5CFF1E3E"/>
    <w:rsid w:val="5D03169C"/>
    <w:rsid w:val="5D0476EE"/>
    <w:rsid w:val="5D060F7B"/>
    <w:rsid w:val="5D0A3F0C"/>
    <w:rsid w:val="5D0E6992"/>
    <w:rsid w:val="5D140778"/>
    <w:rsid w:val="5D157312"/>
    <w:rsid w:val="5D271D57"/>
    <w:rsid w:val="5D2D27F4"/>
    <w:rsid w:val="5D302226"/>
    <w:rsid w:val="5D315BE3"/>
    <w:rsid w:val="5D380D4B"/>
    <w:rsid w:val="5D3F4650"/>
    <w:rsid w:val="5D423D31"/>
    <w:rsid w:val="5D425B30"/>
    <w:rsid w:val="5D530595"/>
    <w:rsid w:val="5D540A43"/>
    <w:rsid w:val="5D561728"/>
    <w:rsid w:val="5D5F2AB9"/>
    <w:rsid w:val="5D6004C1"/>
    <w:rsid w:val="5D6722A8"/>
    <w:rsid w:val="5D6E0091"/>
    <w:rsid w:val="5D746436"/>
    <w:rsid w:val="5D763AF1"/>
    <w:rsid w:val="5D7903CA"/>
    <w:rsid w:val="5D7B36F0"/>
    <w:rsid w:val="5D8D51B3"/>
    <w:rsid w:val="5D8D6E3E"/>
    <w:rsid w:val="5D9C4C86"/>
    <w:rsid w:val="5DA230A7"/>
    <w:rsid w:val="5DA54FAA"/>
    <w:rsid w:val="5DAD3446"/>
    <w:rsid w:val="5DB77C71"/>
    <w:rsid w:val="5DC014E3"/>
    <w:rsid w:val="5DCC2396"/>
    <w:rsid w:val="5DD0126E"/>
    <w:rsid w:val="5DD23A1A"/>
    <w:rsid w:val="5DDC448C"/>
    <w:rsid w:val="5DDE50CF"/>
    <w:rsid w:val="5DDE629A"/>
    <w:rsid w:val="5DE670BA"/>
    <w:rsid w:val="5DE70DD1"/>
    <w:rsid w:val="5DE97915"/>
    <w:rsid w:val="5DEC3136"/>
    <w:rsid w:val="5DEF4723"/>
    <w:rsid w:val="5DF07CA1"/>
    <w:rsid w:val="5DF6257D"/>
    <w:rsid w:val="5DFD580F"/>
    <w:rsid w:val="5DFD5D61"/>
    <w:rsid w:val="5E09575F"/>
    <w:rsid w:val="5E0E428F"/>
    <w:rsid w:val="5E103088"/>
    <w:rsid w:val="5E224F8D"/>
    <w:rsid w:val="5E257F13"/>
    <w:rsid w:val="5E263F04"/>
    <w:rsid w:val="5E402B84"/>
    <w:rsid w:val="5E450AAA"/>
    <w:rsid w:val="5E4D5A62"/>
    <w:rsid w:val="5E4F3C3F"/>
    <w:rsid w:val="5E52775D"/>
    <w:rsid w:val="5E567447"/>
    <w:rsid w:val="5E5E777D"/>
    <w:rsid w:val="5E6C5A15"/>
    <w:rsid w:val="5E6E0EBE"/>
    <w:rsid w:val="5E8471FB"/>
    <w:rsid w:val="5E87508D"/>
    <w:rsid w:val="5E887AD7"/>
    <w:rsid w:val="5E935D83"/>
    <w:rsid w:val="5E936910"/>
    <w:rsid w:val="5E9654C0"/>
    <w:rsid w:val="5E996BC6"/>
    <w:rsid w:val="5E9C0F37"/>
    <w:rsid w:val="5E9D32A3"/>
    <w:rsid w:val="5EAD0B9D"/>
    <w:rsid w:val="5EAE2057"/>
    <w:rsid w:val="5EB3382F"/>
    <w:rsid w:val="5EB62BC4"/>
    <w:rsid w:val="5EBC41D9"/>
    <w:rsid w:val="5EC55CF2"/>
    <w:rsid w:val="5EC9792C"/>
    <w:rsid w:val="5ECA2610"/>
    <w:rsid w:val="5ED06259"/>
    <w:rsid w:val="5ED5743A"/>
    <w:rsid w:val="5ED730BB"/>
    <w:rsid w:val="5EDC114F"/>
    <w:rsid w:val="5EE1140A"/>
    <w:rsid w:val="5EE14C1B"/>
    <w:rsid w:val="5EE1695A"/>
    <w:rsid w:val="5EE800AD"/>
    <w:rsid w:val="5EEE7F2A"/>
    <w:rsid w:val="5EF32084"/>
    <w:rsid w:val="5F095B17"/>
    <w:rsid w:val="5F0A5376"/>
    <w:rsid w:val="5F0A633E"/>
    <w:rsid w:val="5F125074"/>
    <w:rsid w:val="5F155DBC"/>
    <w:rsid w:val="5F237D91"/>
    <w:rsid w:val="5F243577"/>
    <w:rsid w:val="5F365544"/>
    <w:rsid w:val="5F373764"/>
    <w:rsid w:val="5F46707F"/>
    <w:rsid w:val="5F4A0D40"/>
    <w:rsid w:val="5F5C6BEE"/>
    <w:rsid w:val="5F5D0B48"/>
    <w:rsid w:val="5F601724"/>
    <w:rsid w:val="5F642C1A"/>
    <w:rsid w:val="5F772160"/>
    <w:rsid w:val="5F8F4CF9"/>
    <w:rsid w:val="5F9361EB"/>
    <w:rsid w:val="5F9C1EC4"/>
    <w:rsid w:val="5F9F5E05"/>
    <w:rsid w:val="5FA41C5D"/>
    <w:rsid w:val="5FA7172D"/>
    <w:rsid w:val="5FB54AE3"/>
    <w:rsid w:val="5FB80CF7"/>
    <w:rsid w:val="5FC406F8"/>
    <w:rsid w:val="5FC525FD"/>
    <w:rsid w:val="5FC61B7D"/>
    <w:rsid w:val="5FD76DDA"/>
    <w:rsid w:val="5FD93DF1"/>
    <w:rsid w:val="5FDE2B73"/>
    <w:rsid w:val="5FE2571A"/>
    <w:rsid w:val="5FE40EC9"/>
    <w:rsid w:val="5FE547CD"/>
    <w:rsid w:val="5FEA5337"/>
    <w:rsid w:val="5FEA6B44"/>
    <w:rsid w:val="5FED7DC0"/>
    <w:rsid w:val="5FF808D0"/>
    <w:rsid w:val="5FF90F42"/>
    <w:rsid w:val="60140E5B"/>
    <w:rsid w:val="601A31D1"/>
    <w:rsid w:val="601A70BC"/>
    <w:rsid w:val="601D768D"/>
    <w:rsid w:val="601E10A1"/>
    <w:rsid w:val="60200A44"/>
    <w:rsid w:val="60233351"/>
    <w:rsid w:val="602A1D08"/>
    <w:rsid w:val="602B0D42"/>
    <w:rsid w:val="602B3AEF"/>
    <w:rsid w:val="602E52A9"/>
    <w:rsid w:val="603577B2"/>
    <w:rsid w:val="60362173"/>
    <w:rsid w:val="60366DE1"/>
    <w:rsid w:val="603C0620"/>
    <w:rsid w:val="603E596F"/>
    <w:rsid w:val="603F5450"/>
    <w:rsid w:val="604325B7"/>
    <w:rsid w:val="604820D7"/>
    <w:rsid w:val="6049062B"/>
    <w:rsid w:val="605011D7"/>
    <w:rsid w:val="60581E63"/>
    <w:rsid w:val="60642FF9"/>
    <w:rsid w:val="606641E1"/>
    <w:rsid w:val="606D67E9"/>
    <w:rsid w:val="606E1C83"/>
    <w:rsid w:val="60805935"/>
    <w:rsid w:val="608166AB"/>
    <w:rsid w:val="60820404"/>
    <w:rsid w:val="608679E4"/>
    <w:rsid w:val="608A7377"/>
    <w:rsid w:val="60A72DA9"/>
    <w:rsid w:val="60A73231"/>
    <w:rsid w:val="60A95720"/>
    <w:rsid w:val="60AD0E00"/>
    <w:rsid w:val="60B21BF5"/>
    <w:rsid w:val="60B24C6C"/>
    <w:rsid w:val="60C46615"/>
    <w:rsid w:val="60CA62C0"/>
    <w:rsid w:val="60D24A4A"/>
    <w:rsid w:val="60DB2E50"/>
    <w:rsid w:val="60E852AE"/>
    <w:rsid w:val="60E9114D"/>
    <w:rsid w:val="60E92C03"/>
    <w:rsid w:val="60ED1508"/>
    <w:rsid w:val="60F60921"/>
    <w:rsid w:val="60F85B2E"/>
    <w:rsid w:val="60FC2311"/>
    <w:rsid w:val="60FE578A"/>
    <w:rsid w:val="61026074"/>
    <w:rsid w:val="61080716"/>
    <w:rsid w:val="610922F7"/>
    <w:rsid w:val="61092424"/>
    <w:rsid w:val="610C0253"/>
    <w:rsid w:val="610E3FC5"/>
    <w:rsid w:val="61163DC1"/>
    <w:rsid w:val="61181658"/>
    <w:rsid w:val="611A0058"/>
    <w:rsid w:val="611B4475"/>
    <w:rsid w:val="61247C10"/>
    <w:rsid w:val="612C0C17"/>
    <w:rsid w:val="61344B00"/>
    <w:rsid w:val="61427400"/>
    <w:rsid w:val="6145058D"/>
    <w:rsid w:val="614544F8"/>
    <w:rsid w:val="614B14FF"/>
    <w:rsid w:val="61521D18"/>
    <w:rsid w:val="615E618A"/>
    <w:rsid w:val="6163779D"/>
    <w:rsid w:val="61676E70"/>
    <w:rsid w:val="616C5A87"/>
    <w:rsid w:val="61741ED0"/>
    <w:rsid w:val="61860FD4"/>
    <w:rsid w:val="618A5D0A"/>
    <w:rsid w:val="618A602F"/>
    <w:rsid w:val="619B0364"/>
    <w:rsid w:val="619F037A"/>
    <w:rsid w:val="61A12279"/>
    <w:rsid w:val="61A2119D"/>
    <w:rsid w:val="61B82F87"/>
    <w:rsid w:val="61BD4D93"/>
    <w:rsid w:val="61C84D41"/>
    <w:rsid w:val="61C9439B"/>
    <w:rsid w:val="61DA123D"/>
    <w:rsid w:val="61E201D0"/>
    <w:rsid w:val="61E727E3"/>
    <w:rsid w:val="61E74CCC"/>
    <w:rsid w:val="61ED4A71"/>
    <w:rsid w:val="61EF1BAB"/>
    <w:rsid w:val="61F72A09"/>
    <w:rsid w:val="61F92EB2"/>
    <w:rsid w:val="61FC578D"/>
    <w:rsid w:val="62073D3C"/>
    <w:rsid w:val="62082C33"/>
    <w:rsid w:val="62140F6D"/>
    <w:rsid w:val="62342C15"/>
    <w:rsid w:val="623E52CA"/>
    <w:rsid w:val="625570A6"/>
    <w:rsid w:val="62597061"/>
    <w:rsid w:val="6266556C"/>
    <w:rsid w:val="62792C64"/>
    <w:rsid w:val="62793140"/>
    <w:rsid w:val="62A8229C"/>
    <w:rsid w:val="62A87EEF"/>
    <w:rsid w:val="62B608BA"/>
    <w:rsid w:val="62B84507"/>
    <w:rsid w:val="62BC6E7C"/>
    <w:rsid w:val="62BD4CD3"/>
    <w:rsid w:val="62BE1BD3"/>
    <w:rsid w:val="62C751AC"/>
    <w:rsid w:val="62D66E74"/>
    <w:rsid w:val="62D76217"/>
    <w:rsid w:val="62DD612E"/>
    <w:rsid w:val="62F01942"/>
    <w:rsid w:val="62F52A35"/>
    <w:rsid w:val="62F55F38"/>
    <w:rsid w:val="6305329C"/>
    <w:rsid w:val="630C7063"/>
    <w:rsid w:val="631158AF"/>
    <w:rsid w:val="631C46DF"/>
    <w:rsid w:val="631D3791"/>
    <w:rsid w:val="631E73CF"/>
    <w:rsid w:val="631F2EBE"/>
    <w:rsid w:val="63217316"/>
    <w:rsid w:val="63253C81"/>
    <w:rsid w:val="63274B83"/>
    <w:rsid w:val="632F41DD"/>
    <w:rsid w:val="6336153A"/>
    <w:rsid w:val="633A70D0"/>
    <w:rsid w:val="633D6A55"/>
    <w:rsid w:val="634C0410"/>
    <w:rsid w:val="63503F4F"/>
    <w:rsid w:val="635114CC"/>
    <w:rsid w:val="63562832"/>
    <w:rsid w:val="635A0E92"/>
    <w:rsid w:val="635D32C4"/>
    <w:rsid w:val="63604120"/>
    <w:rsid w:val="63652D8D"/>
    <w:rsid w:val="636A3E54"/>
    <w:rsid w:val="636C18B6"/>
    <w:rsid w:val="6370677C"/>
    <w:rsid w:val="63752ABB"/>
    <w:rsid w:val="63767979"/>
    <w:rsid w:val="637758E3"/>
    <w:rsid w:val="637E13CD"/>
    <w:rsid w:val="63831D54"/>
    <w:rsid w:val="638802C1"/>
    <w:rsid w:val="638A17F1"/>
    <w:rsid w:val="638A74F3"/>
    <w:rsid w:val="63940F5F"/>
    <w:rsid w:val="63974ED0"/>
    <w:rsid w:val="63983307"/>
    <w:rsid w:val="63A91ED8"/>
    <w:rsid w:val="63B04B80"/>
    <w:rsid w:val="63B05A42"/>
    <w:rsid w:val="63B729C9"/>
    <w:rsid w:val="63C00151"/>
    <w:rsid w:val="63C27C1B"/>
    <w:rsid w:val="63C92C54"/>
    <w:rsid w:val="63D73D7D"/>
    <w:rsid w:val="63E101C4"/>
    <w:rsid w:val="63E32AE7"/>
    <w:rsid w:val="63E57924"/>
    <w:rsid w:val="63EA6527"/>
    <w:rsid w:val="63F379FB"/>
    <w:rsid w:val="63F42552"/>
    <w:rsid w:val="64074D41"/>
    <w:rsid w:val="64083F2D"/>
    <w:rsid w:val="640C3AA6"/>
    <w:rsid w:val="640E55D4"/>
    <w:rsid w:val="640E76BD"/>
    <w:rsid w:val="64180436"/>
    <w:rsid w:val="64196B7A"/>
    <w:rsid w:val="641E704E"/>
    <w:rsid w:val="64240A08"/>
    <w:rsid w:val="64266B3F"/>
    <w:rsid w:val="642B45B1"/>
    <w:rsid w:val="642D7FB2"/>
    <w:rsid w:val="642E217C"/>
    <w:rsid w:val="64340888"/>
    <w:rsid w:val="643D4766"/>
    <w:rsid w:val="64436911"/>
    <w:rsid w:val="644714FF"/>
    <w:rsid w:val="64472E73"/>
    <w:rsid w:val="6447795F"/>
    <w:rsid w:val="6455218F"/>
    <w:rsid w:val="6456464C"/>
    <w:rsid w:val="646255A5"/>
    <w:rsid w:val="64642D17"/>
    <w:rsid w:val="646B3A61"/>
    <w:rsid w:val="64897E4E"/>
    <w:rsid w:val="648C762B"/>
    <w:rsid w:val="649148B6"/>
    <w:rsid w:val="649C249E"/>
    <w:rsid w:val="64A3780A"/>
    <w:rsid w:val="64AB59CF"/>
    <w:rsid w:val="64B20507"/>
    <w:rsid w:val="64B65EC0"/>
    <w:rsid w:val="64B81D77"/>
    <w:rsid w:val="64BD04BD"/>
    <w:rsid w:val="64BD7F82"/>
    <w:rsid w:val="64C21CBE"/>
    <w:rsid w:val="64C27FAB"/>
    <w:rsid w:val="64C7101B"/>
    <w:rsid w:val="64C71512"/>
    <w:rsid w:val="64C953B3"/>
    <w:rsid w:val="64CF6586"/>
    <w:rsid w:val="64D1329C"/>
    <w:rsid w:val="64D86AD6"/>
    <w:rsid w:val="64DA70B8"/>
    <w:rsid w:val="64E80068"/>
    <w:rsid w:val="64F74B65"/>
    <w:rsid w:val="64FA63C7"/>
    <w:rsid w:val="64FB4DD5"/>
    <w:rsid w:val="64FE613C"/>
    <w:rsid w:val="65067B2E"/>
    <w:rsid w:val="651E7870"/>
    <w:rsid w:val="65243CD8"/>
    <w:rsid w:val="65262804"/>
    <w:rsid w:val="652711D1"/>
    <w:rsid w:val="652731DE"/>
    <w:rsid w:val="652E1853"/>
    <w:rsid w:val="652E794F"/>
    <w:rsid w:val="65354B5E"/>
    <w:rsid w:val="653A0461"/>
    <w:rsid w:val="65405D30"/>
    <w:rsid w:val="654109C5"/>
    <w:rsid w:val="6546735D"/>
    <w:rsid w:val="654B6370"/>
    <w:rsid w:val="654B7E12"/>
    <w:rsid w:val="654F1C59"/>
    <w:rsid w:val="655212B2"/>
    <w:rsid w:val="6562218A"/>
    <w:rsid w:val="656F2815"/>
    <w:rsid w:val="657615C8"/>
    <w:rsid w:val="657F5290"/>
    <w:rsid w:val="65804DD1"/>
    <w:rsid w:val="65810A6D"/>
    <w:rsid w:val="65836D6E"/>
    <w:rsid w:val="6584391A"/>
    <w:rsid w:val="65885636"/>
    <w:rsid w:val="658B321B"/>
    <w:rsid w:val="658F3703"/>
    <w:rsid w:val="65AE5324"/>
    <w:rsid w:val="65B27D85"/>
    <w:rsid w:val="65BC02DD"/>
    <w:rsid w:val="65C20DD5"/>
    <w:rsid w:val="65D648D0"/>
    <w:rsid w:val="65DB3F16"/>
    <w:rsid w:val="65DE359E"/>
    <w:rsid w:val="65DF2056"/>
    <w:rsid w:val="65DF41F8"/>
    <w:rsid w:val="65EC1E10"/>
    <w:rsid w:val="65F4280E"/>
    <w:rsid w:val="65FA680A"/>
    <w:rsid w:val="65FB3A71"/>
    <w:rsid w:val="65FE0023"/>
    <w:rsid w:val="65FE1118"/>
    <w:rsid w:val="65FF43BE"/>
    <w:rsid w:val="66065291"/>
    <w:rsid w:val="660C275B"/>
    <w:rsid w:val="660D269D"/>
    <w:rsid w:val="661371A2"/>
    <w:rsid w:val="66177EEF"/>
    <w:rsid w:val="661E0744"/>
    <w:rsid w:val="662A622B"/>
    <w:rsid w:val="662D78CC"/>
    <w:rsid w:val="66425FD8"/>
    <w:rsid w:val="66492738"/>
    <w:rsid w:val="664C0489"/>
    <w:rsid w:val="66582344"/>
    <w:rsid w:val="665A7B01"/>
    <w:rsid w:val="6660181E"/>
    <w:rsid w:val="66675A1F"/>
    <w:rsid w:val="66690078"/>
    <w:rsid w:val="666E5464"/>
    <w:rsid w:val="667A20FC"/>
    <w:rsid w:val="66800BAB"/>
    <w:rsid w:val="668F4233"/>
    <w:rsid w:val="66957FEA"/>
    <w:rsid w:val="66A22C31"/>
    <w:rsid w:val="66BF5F44"/>
    <w:rsid w:val="66C267D1"/>
    <w:rsid w:val="66C41C59"/>
    <w:rsid w:val="66D655AC"/>
    <w:rsid w:val="66DA5369"/>
    <w:rsid w:val="66DB3C88"/>
    <w:rsid w:val="66DB4DB7"/>
    <w:rsid w:val="66DC7846"/>
    <w:rsid w:val="66DD319E"/>
    <w:rsid w:val="66E14363"/>
    <w:rsid w:val="66E254BA"/>
    <w:rsid w:val="66E300E9"/>
    <w:rsid w:val="66E67966"/>
    <w:rsid w:val="66FE615A"/>
    <w:rsid w:val="66FF3D6B"/>
    <w:rsid w:val="670004F9"/>
    <w:rsid w:val="670A1CD9"/>
    <w:rsid w:val="67133B9B"/>
    <w:rsid w:val="67206974"/>
    <w:rsid w:val="67236B04"/>
    <w:rsid w:val="67382EEA"/>
    <w:rsid w:val="6759796C"/>
    <w:rsid w:val="676B6E40"/>
    <w:rsid w:val="676E2000"/>
    <w:rsid w:val="677162D0"/>
    <w:rsid w:val="677524D5"/>
    <w:rsid w:val="677D1655"/>
    <w:rsid w:val="677D1B75"/>
    <w:rsid w:val="6783183E"/>
    <w:rsid w:val="67853EAE"/>
    <w:rsid w:val="678A76E8"/>
    <w:rsid w:val="678D5088"/>
    <w:rsid w:val="679059AC"/>
    <w:rsid w:val="679B0870"/>
    <w:rsid w:val="679D7E26"/>
    <w:rsid w:val="67A16205"/>
    <w:rsid w:val="67A96550"/>
    <w:rsid w:val="67AD6D8C"/>
    <w:rsid w:val="67AE776F"/>
    <w:rsid w:val="67B06508"/>
    <w:rsid w:val="67B10F88"/>
    <w:rsid w:val="67B32AD3"/>
    <w:rsid w:val="67B51F65"/>
    <w:rsid w:val="67B91616"/>
    <w:rsid w:val="67CE7D99"/>
    <w:rsid w:val="67D52968"/>
    <w:rsid w:val="67D6011D"/>
    <w:rsid w:val="67D641FF"/>
    <w:rsid w:val="67D97ECF"/>
    <w:rsid w:val="67E2430C"/>
    <w:rsid w:val="67E70CEB"/>
    <w:rsid w:val="67EA2B92"/>
    <w:rsid w:val="67ED207D"/>
    <w:rsid w:val="67F166FF"/>
    <w:rsid w:val="68045D56"/>
    <w:rsid w:val="680F30E9"/>
    <w:rsid w:val="68121D9B"/>
    <w:rsid w:val="68171C2D"/>
    <w:rsid w:val="68291B98"/>
    <w:rsid w:val="682B6F9E"/>
    <w:rsid w:val="683375BE"/>
    <w:rsid w:val="683526C3"/>
    <w:rsid w:val="683B5093"/>
    <w:rsid w:val="683D045D"/>
    <w:rsid w:val="68466853"/>
    <w:rsid w:val="685C7B3E"/>
    <w:rsid w:val="686B15B9"/>
    <w:rsid w:val="686B1A26"/>
    <w:rsid w:val="686E4AA6"/>
    <w:rsid w:val="68705D22"/>
    <w:rsid w:val="687F650B"/>
    <w:rsid w:val="689375D0"/>
    <w:rsid w:val="689A6838"/>
    <w:rsid w:val="689B1A82"/>
    <w:rsid w:val="689E01A5"/>
    <w:rsid w:val="689F16E4"/>
    <w:rsid w:val="68A903B2"/>
    <w:rsid w:val="68A94E70"/>
    <w:rsid w:val="68AE5143"/>
    <w:rsid w:val="68AF14C6"/>
    <w:rsid w:val="68BC5023"/>
    <w:rsid w:val="68CB5571"/>
    <w:rsid w:val="68E806A2"/>
    <w:rsid w:val="68EA05F2"/>
    <w:rsid w:val="690837D1"/>
    <w:rsid w:val="690A77D7"/>
    <w:rsid w:val="69123ABF"/>
    <w:rsid w:val="6920006B"/>
    <w:rsid w:val="6921498F"/>
    <w:rsid w:val="69217BFD"/>
    <w:rsid w:val="6926622D"/>
    <w:rsid w:val="69266BA8"/>
    <w:rsid w:val="69441432"/>
    <w:rsid w:val="694A43A7"/>
    <w:rsid w:val="696508B6"/>
    <w:rsid w:val="696C5483"/>
    <w:rsid w:val="696F1066"/>
    <w:rsid w:val="6979372A"/>
    <w:rsid w:val="697E7DD8"/>
    <w:rsid w:val="698276FB"/>
    <w:rsid w:val="69851470"/>
    <w:rsid w:val="69884436"/>
    <w:rsid w:val="699C720F"/>
    <w:rsid w:val="69A2553A"/>
    <w:rsid w:val="69A4102E"/>
    <w:rsid w:val="69A80AA0"/>
    <w:rsid w:val="69AA395C"/>
    <w:rsid w:val="69BE70C0"/>
    <w:rsid w:val="69CF2E56"/>
    <w:rsid w:val="69D16741"/>
    <w:rsid w:val="69D54899"/>
    <w:rsid w:val="69D56600"/>
    <w:rsid w:val="69D9326C"/>
    <w:rsid w:val="69E21C8A"/>
    <w:rsid w:val="69E404BA"/>
    <w:rsid w:val="69EC2A09"/>
    <w:rsid w:val="69EE1271"/>
    <w:rsid w:val="69EE16F0"/>
    <w:rsid w:val="6A060A34"/>
    <w:rsid w:val="6A1B112E"/>
    <w:rsid w:val="6A1C7394"/>
    <w:rsid w:val="6A276531"/>
    <w:rsid w:val="6A334ED5"/>
    <w:rsid w:val="6A39253B"/>
    <w:rsid w:val="6A3B40A7"/>
    <w:rsid w:val="6A3C7128"/>
    <w:rsid w:val="6A3F5F33"/>
    <w:rsid w:val="6A4B42DD"/>
    <w:rsid w:val="6A5059BC"/>
    <w:rsid w:val="6A57616C"/>
    <w:rsid w:val="6A6C6E27"/>
    <w:rsid w:val="6A763DDC"/>
    <w:rsid w:val="6A76782B"/>
    <w:rsid w:val="6A7E2C88"/>
    <w:rsid w:val="6A801766"/>
    <w:rsid w:val="6A86441F"/>
    <w:rsid w:val="6A8A400A"/>
    <w:rsid w:val="6A9263A6"/>
    <w:rsid w:val="6A967E1E"/>
    <w:rsid w:val="6A9A783C"/>
    <w:rsid w:val="6A9B4C3F"/>
    <w:rsid w:val="6A9D6A7F"/>
    <w:rsid w:val="6AA205C0"/>
    <w:rsid w:val="6AA53434"/>
    <w:rsid w:val="6AA6242F"/>
    <w:rsid w:val="6AA95B85"/>
    <w:rsid w:val="6AAA593E"/>
    <w:rsid w:val="6AAB31F7"/>
    <w:rsid w:val="6AAF7AAC"/>
    <w:rsid w:val="6AB42D00"/>
    <w:rsid w:val="6AB93913"/>
    <w:rsid w:val="6AC9575C"/>
    <w:rsid w:val="6AD71DC7"/>
    <w:rsid w:val="6AD7791B"/>
    <w:rsid w:val="6AE425E8"/>
    <w:rsid w:val="6AE52664"/>
    <w:rsid w:val="6AEC26C7"/>
    <w:rsid w:val="6AF1726A"/>
    <w:rsid w:val="6AF300C6"/>
    <w:rsid w:val="6AFB335C"/>
    <w:rsid w:val="6AFE3E9C"/>
    <w:rsid w:val="6B001557"/>
    <w:rsid w:val="6B0212A6"/>
    <w:rsid w:val="6B0C24DF"/>
    <w:rsid w:val="6B0F0ABF"/>
    <w:rsid w:val="6B11349E"/>
    <w:rsid w:val="6B1318BA"/>
    <w:rsid w:val="6B204C7B"/>
    <w:rsid w:val="6B222C12"/>
    <w:rsid w:val="6B27590F"/>
    <w:rsid w:val="6B2B7935"/>
    <w:rsid w:val="6B332115"/>
    <w:rsid w:val="6B3A583B"/>
    <w:rsid w:val="6B3D0FDC"/>
    <w:rsid w:val="6B3F67E7"/>
    <w:rsid w:val="6B452BB8"/>
    <w:rsid w:val="6B4D1C6C"/>
    <w:rsid w:val="6B4F010F"/>
    <w:rsid w:val="6B5E37ED"/>
    <w:rsid w:val="6B64657A"/>
    <w:rsid w:val="6B672341"/>
    <w:rsid w:val="6B686701"/>
    <w:rsid w:val="6B6E42F2"/>
    <w:rsid w:val="6B703AD0"/>
    <w:rsid w:val="6B7C1C49"/>
    <w:rsid w:val="6B7C23C7"/>
    <w:rsid w:val="6B7F2B27"/>
    <w:rsid w:val="6B7F43A6"/>
    <w:rsid w:val="6B822B3F"/>
    <w:rsid w:val="6B917D4C"/>
    <w:rsid w:val="6B956A6F"/>
    <w:rsid w:val="6B976136"/>
    <w:rsid w:val="6BB74976"/>
    <w:rsid w:val="6BBC53F4"/>
    <w:rsid w:val="6BC00CBD"/>
    <w:rsid w:val="6BC331DA"/>
    <w:rsid w:val="6BC466E5"/>
    <w:rsid w:val="6BCA730D"/>
    <w:rsid w:val="6BCC143C"/>
    <w:rsid w:val="6BD01E4F"/>
    <w:rsid w:val="6BD23A74"/>
    <w:rsid w:val="6BDB2B4B"/>
    <w:rsid w:val="6BDC496F"/>
    <w:rsid w:val="6BF04ECA"/>
    <w:rsid w:val="6BFD69E4"/>
    <w:rsid w:val="6BFE0A6B"/>
    <w:rsid w:val="6C0374BC"/>
    <w:rsid w:val="6C05698F"/>
    <w:rsid w:val="6C086CFB"/>
    <w:rsid w:val="6C0A032D"/>
    <w:rsid w:val="6C0D1D65"/>
    <w:rsid w:val="6C103D3B"/>
    <w:rsid w:val="6C1A1D8E"/>
    <w:rsid w:val="6C281738"/>
    <w:rsid w:val="6C2F0B55"/>
    <w:rsid w:val="6C390A10"/>
    <w:rsid w:val="6C3E7768"/>
    <w:rsid w:val="6C41709D"/>
    <w:rsid w:val="6C430C6B"/>
    <w:rsid w:val="6C4C2712"/>
    <w:rsid w:val="6C502628"/>
    <w:rsid w:val="6C5761A9"/>
    <w:rsid w:val="6C6160A4"/>
    <w:rsid w:val="6C6341DD"/>
    <w:rsid w:val="6C667688"/>
    <w:rsid w:val="6C772D93"/>
    <w:rsid w:val="6C804BEA"/>
    <w:rsid w:val="6C84533F"/>
    <w:rsid w:val="6C8E4321"/>
    <w:rsid w:val="6C903B6D"/>
    <w:rsid w:val="6C93070D"/>
    <w:rsid w:val="6C946040"/>
    <w:rsid w:val="6C9661AE"/>
    <w:rsid w:val="6C9869A4"/>
    <w:rsid w:val="6C9E3E9C"/>
    <w:rsid w:val="6CA233D4"/>
    <w:rsid w:val="6CA76758"/>
    <w:rsid w:val="6CA900DD"/>
    <w:rsid w:val="6CAD3AD1"/>
    <w:rsid w:val="6CBC2520"/>
    <w:rsid w:val="6CBE48FB"/>
    <w:rsid w:val="6CC318EF"/>
    <w:rsid w:val="6CC82AD4"/>
    <w:rsid w:val="6CC93512"/>
    <w:rsid w:val="6CD03115"/>
    <w:rsid w:val="6CD35C3B"/>
    <w:rsid w:val="6CD4385A"/>
    <w:rsid w:val="6CD46D23"/>
    <w:rsid w:val="6CD47B7B"/>
    <w:rsid w:val="6CDC40E3"/>
    <w:rsid w:val="6CE814B5"/>
    <w:rsid w:val="6CE82DED"/>
    <w:rsid w:val="6CE941F9"/>
    <w:rsid w:val="6CEB1110"/>
    <w:rsid w:val="6CEB7E70"/>
    <w:rsid w:val="6CF7635F"/>
    <w:rsid w:val="6CF9751E"/>
    <w:rsid w:val="6D047096"/>
    <w:rsid w:val="6D093856"/>
    <w:rsid w:val="6D0C010D"/>
    <w:rsid w:val="6D0F5272"/>
    <w:rsid w:val="6D212078"/>
    <w:rsid w:val="6D22102D"/>
    <w:rsid w:val="6D235481"/>
    <w:rsid w:val="6D283394"/>
    <w:rsid w:val="6D372D58"/>
    <w:rsid w:val="6D373AAD"/>
    <w:rsid w:val="6D4061FB"/>
    <w:rsid w:val="6D46561B"/>
    <w:rsid w:val="6D4C35F1"/>
    <w:rsid w:val="6D506F5D"/>
    <w:rsid w:val="6D591C6A"/>
    <w:rsid w:val="6D61555E"/>
    <w:rsid w:val="6D6C7EA8"/>
    <w:rsid w:val="6D734E25"/>
    <w:rsid w:val="6D78052E"/>
    <w:rsid w:val="6D7A244F"/>
    <w:rsid w:val="6D7B4C19"/>
    <w:rsid w:val="6D7C21C5"/>
    <w:rsid w:val="6D822970"/>
    <w:rsid w:val="6D9017A6"/>
    <w:rsid w:val="6D9F173D"/>
    <w:rsid w:val="6DA4148C"/>
    <w:rsid w:val="6DB609A6"/>
    <w:rsid w:val="6DBF27D6"/>
    <w:rsid w:val="6DC104A9"/>
    <w:rsid w:val="6DD44DD2"/>
    <w:rsid w:val="6DD977A7"/>
    <w:rsid w:val="6DF5440E"/>
    <w:rsid w:val="6DF977E1"/>
    <w:rsid w:val="6DF97F5D"/>
    <w:rsid w:val="6DFC48E3"/>
    <w:rsid w:val="6E014061"/>
    <w:rsid w:val="6E054E81"/>
    <w:rsid w:val="6E0B5190"/>
    <w:rsid w:val="6E0F6ADF"/>
    <w:rsid w:val="6E15203F"/>
    <w:rsid w:val="6E2077E1"/>
    <w:rsid w:val="6E3B4C86"/>
    <w:rsid w:val="6E441B76"/>
    <w:rsid w:val="6E620180"/>
    <w:rsid w:val="6E7B6619"/>
    <w:rsid w:val="6E800761"/>
    <w:rsid w:val="6E957061"/>
    <w:rsid w:val="6E963B6B"/>
    <w:rsid w:val="6E9954DF"/>
    <w:rsid w:val="6EA00505"/>
    <w:rsid w:val="6EA27A02"/>
    <w:rsid w:val="6EA3250D"/>
    <w:rsid w:val="6EA4555C"/>
    <w:rsid w:val="6EB55F73"/>
    <w:rsid w:val="6EBE2903"/>
    <w:rsid w:val="6EC51F3C"/>
    <w:rsid w:val="6EC62EA4"/>
    <w:rsid w:val="6EC67D4B"/>
    <w:rsid w:val="6ED818F2"/>
    <w:rsid w:val="6EE23CDE"/>
    <w:rsid w:val="6EE30DF7"/>
    <w:rsid w:val="6EEE4E8E"/>
    <w:rsid w:val="6EF95272"/>
    <w:rsid w:val="6F033519"/>
    <w:rsid w:val="6F0C5581"/>
    <w:rsid w:val="6F0E1323"/>
    <w:rsid w:val="6F2826E7"/>
    <w:rsid w:val="6F2B09CA"/>
    <w:rsid w:val="6F303B38"/>
    <w:rsid w:val="6F3A3EF0"/>
    <w:rsid w:val="6F4206F5"/>
    <w:rsid w:val="6F493170"/>
    <w:rsid w:val="6F4B0708"/>
    <w:rsid w:val="6F4D0F67"/>
    <w:rsid w:val="6F53274D"/>
    <w:rsid w:val="6F5827CC"/>
    <w:rsid w:val="6F59608F"/>
    <w:rsid w:val="6F616F58"/>
    <w:rsid w:val="6F673E16"/>
    <w:rsid w:val="6F7A1BE2"/>
    <w:rsid w:val="6F7D6042"/>
    <w:rsid w:val="6F8037DB"/>
    <w:rsid w:val="6F835FB4"/>
    <w:rsid w:val="6F8A1A3C"/>
    <w:rsid w:val="6F8B77F4"/>
    <w:rsid w:val="6F98252A"/>
    <w:rsid w:val="6F9C14D9"/>
    <w:rsid w:val="6FA443A2"/>
    <w:rsid w:val="6FA92F69"/>
    <w:rsid w:val="6FAC4ECE"/>
    <w:rsid w:val="6FB2689C"/>
    <w:rsid w:val="6FBE3067"/>
    <w:rsid w:val="6FBE4C9C"/>
    <w:rsid w:val="6FC72D49"/>
    <w:rsid w:val="6FC94F0A"/>
    <w:rsid w:val="6FCC0A99"/>
    <w:rsid w:val="6FCC2235"/>
    <w:rsid w:val="6FD067DA"/>
    <w:rsid w:val="6FD20A1E"/>
    <w:rsid w:val="6FEA23BD"/>
    <w:rsid w:val="6FF53AFC"/>
    <w:rsid w:val="6FFA5C79"/>
    <w:rsid w:val="700C7FB4"/>
    <w:rsid w:val="701F1FD5"/>
    <w:rsid w:val="702325F6"/>
    <w:rsid w:val="7029370D"/>
    <w:rsid w:val="7042632A"/>
    <w:rsid w:val="70483657"/>
    <w:rsid w:val="704D5650"/>
    <w:rsid w:val="7065441E"/>
    <w:rsid w:val="706616C3"/>
    <w:rsid w:val="706A2DF6"/>
    <w:rsid w:val="706E32F6"/>
    <w:rsid w:val="7084244A"/>
    <w:rsid w:val="70855189"/>
    <w:rsid w:val="708E0E11"/>
    <w:rsid w:val="70912956"/>
    <w:rsid w:val="70917B68"/>
    <w:rsid w:val="70993FB4"/>
    <w:rsid w:val="709F76F9"/>
    <w:rsid w:val="70AB330D"/>
    <w:rsid w:val="70AF5387"/>
    <w:rsid w:val="70B06371"/>
    <w:rsid w:val="70B50749"/>
    <w:rsid w:val="70B91F7B"/>
    <w:rsid w:val="70B9596C"/>
    <w:rsid w:val="70CC2A3C"/>
    <w:rsid w:val="70CE4864"/>
    <w:rsid w:val="70D40386"/>
    <w:rsid w:val="70E75B33"/>
    <w:rsid w:val="70EE384B"/>
    <w:rsid w:val="70F8698E"/>
    <w:rsid w:val="71007B7A"/>
    <w:rsid w:val="710F7560"/>
    <w:rsid w:val="71131BB1"/>
    <w:rsid w:val="71312A16"/>
    <w:rsid w:val="71335DB5"/>
    <w:rsid w:val="714114EF"/>
    <w:rsid w:val="714555B7"/>
    <w:rsid w:val="714A0E93"/>
    <w:rsid w:val="714F06AF"/>
    <w:rsid w:val="715953E5"/>
    <w:rsid w:val="71621CCA"/>
    <w:rsid w:val="716272F6"/>
    <w:rsid w:val="7168601D"/>
    <w:rsid w:val="716A2F8D"/>
    <w:rsid w:val="7172513A"/>
    <w:rsid w:val="71732E8D"/>
    <w:rsid w:val="717A47DF"/>
    <w:rsid w:val="717D1C1C"/>
    <w:rsid w:val="717F387A"/>
    <w:rsid w:val="718315DE"/>
    <w:rsid w:val="71852779"/>
    <w:rsid w:val="71877511"/>
    <w:rsid w:val="71882CF1"/>
    <w:rsid w:val="719209E7"/>
    <w:rsid w:val="71965931"/>
    <w:rsid w:val="71980F83"/>
    <w:rsid w:val="71A33BFB"/>
    <w:rsid w:val="71A532ED"/>
    <w:rsid w:val="71A759B4"/>
    <w:rsid w:val="71AA4336"/>
    <w:rsid w:val="71AD29BB"/>
    <w:rsid w:val="71AF5359"/>
    <w:rsid w:val="71C67F57"/>
    <w:rsid w:val="71C77ABD"/>
    <w:rsid w:val="71CF57A9"/>
    <w:rsid w:val="71D11A16"/>
    <w:rsid w:val="71F84C7F"/>
    <w:rsid w:val="71FC41B8"/>
    <w:rsid w:val="71FF7256"/>
    <w:rsid w:val="72022281"/>
    <w:rsid w:val="720B08D3"/>
    <w:rsid w:val="72134E29"/>
    <w:rsid w:val="72165ED3"/>
    <w:rsid w:val="721678C8"/>
    <w:rsid w:val="72213842"/>
    <w:rsid w:val="723249AD"/>
    <w:rsid w:val="72336BAD"/>
    <w:rsid w:val="7235460E"/>
    <w:rsid w:val="72360EAF"/>
    <w:rsid w:val="72406BF9"/>
    <w:rsid w:val="72445495"/>
    <w:rsid w:val="7246419E"/>
    <w:rsid w:val="724C00CB"/>
    <w:rsid w:val="725024D2"/>
    <w:rsid w:val="725215A6"/>
    <w:rsid w:val="725C6F0A"/>
    <w:rsid w:val="725E4ABA"/>
    <w:rsid w:val="72621D05"/>
    <w:rsid w:val="72646ADE"/>
    <w:rsid w:val="72664D7D"/>
    <w:rsid w:val="726A1126"/>
    <w:rsid w:val="72715008"/>
    <w:rsid w:val="727A6851"/>
    <w:rsid w:val="72825252"/>
    <w:rsid w:val="72866CB4"/>
    <w:rsid w:val="728A2A18"/>
    <w:rsid w:val="72930533"/>
    <w:rsid w:val="729F4919"/>
    <w:rsid w:val="72A20627"/>
    <w:rsid w:val="72A36DA3"/>
    <w:rsid w:val="72A7063D"/>
    <w:rsid w:val="72A721F2"/>
    <w:rsid w:val="72A878D2"/>
    <w:rsid w:val="72B64A75"/>
    <w:rsid w:val="72BC5A92"/>
    <w:rsid w:val="72BD1AB9"/>
    <w:rsid w:val="72C0072F"/>
    <w:rsid w:val="72C34D6A"/>
    <w:rsid w:val="72CD677C"/>
    <w:rsid w:val="72D60BCF"/>
    <w:rsid w:val="72E54B2F"/>
    <w:rsid w:val="72E62344"/>
    <w:rsid w:val="72F0469D"/>
    <w:rsid w:val="72F874B7"/>
    <w:rsid w:val="72FD14B8"/>
    <w:rsid w:val="73010A78"/>
    <w:rsid w:val="7303538A"/>
    <w:rsid w:val="730845F8"/>
    <w:rsid w:val="731011F7"/>
    <w:rsid w:val="73110FA8"/>
    <w:rsid w:val="73134A59"/>
    <w:rsid w:val="731639B7"/>
    <w:rsid w:val="73193D36"/>
    <w:rsid w:val="731E0F40"/>
    <w:rsid w:val="73245D03"/>
    <w:rsid w:val="732F3D89"/>
    <w:rsid w:val="73353F4B"/>
    <w:rsid w:val="7336240E"/>
    <w:rsid w:val="7337786F"/>
    <w:rsid w:val="733B23F4"/>
    <w:rsid w:val="73434B8D"/>
    <w:rsid w:val="734F6446"/>
    <w:rsid w:val="735140AF"/>
    <w:rsid w:val="73551454"/>
    <w:rsid w:val="735C51F3"/>
    <w:rsid w:val="7363154C"/>
    <w:rsid w:val="736970AF"/>
    <w:rsid w:val="7394387F"/>
    <w:rsid w:val="739900B2"/>
    <w:rsid w:val="73A14CA9"/>
    <w:rsid w:val="73AE75EF"/>
    <w:rsid w:val="73B34924"/>
    <w:rsid w:val="73B363BB"/>
    <w:rsid w:val="73B43FEE"/>
    <w:rsid w:val="73B52946"/>
    <w:rsid w:val="73C00939"/>
    <w:rsid w:val="73C61717"/>
    <w:rsid w:val="73CC31F8"/>
    <w:rsid w:val="73D639A8"/>
    <w:rsid w:val="73DF633B"/>
    <w:rsid w:val="73E349F1"/>
    <w:rsid w:val="73E40D4B"/>
    <w:rsid w:val="73E95533"/>
    <w:rsid w:val="73EA17F3"/>
    <w:rsid w:val="740318BF"/>
    <w:rsid w:val="7407562E"/>
    <w:rsid w:val="740A6CA7"/>
    <w:rsid w:val="740D0CDD"/>
    <w:rsid w:val="740F4595"/>
    <w:rsid w:val="741A38E4"/>
    <w:rsid w:val="74271D28"/>
    <w:rsid w:val="742A376B"/>
    <w:rsid w:val="743618D3"/>
    <w:rsid w:val="743B43DE"/>
    <w:rsid w:val="743F4CDC"/>
    <w:rsid w:val="745050BF"/>
    <w:rsid w:val="74566B56"/>
    <w:rsid w:val="74717145"/>
    <w:rsid w:val="74723100"/>
    <w:rsid w:val="74747993"/>
    <w:rsid w:val="74826304"/>
    <w:rsid w:val="7488503D"/>
    <w:rsid w:val="74944874"/>
    <w:rsid w:val="749831FD"/>
    <w:rsid w:val="74986615"/>
    <w:rsid w:val="74A15990"/>
    <w:rsid w:val="74A32ED3"/>
    <w:rsid w:val="74A41C5E"/>
    <w:rsid w:val="74B46B63"/>
    <w:rsid w:val="74B75D44"/>
    <w:rsid w:val="74C24390"/>
    <w:rsid w:val="74C43A29"/>
    <w:rsid w:val="74D5231D"/>
    <w:rsid w:val="74D74986"/>
    <w:rsid w:val="74DD3416"/>
    <w:rsid w:val="74E27AE4"/>
    <w:rsid w:val="74E543F1"/>
    <w:rsid w:val="74E54821"/>
    <w:rsid w:val="74E80A01"/>
    <w:rsid w:val="74F05B14"/>
    <w:rsid w:val="74F52E12"/>
    <w:rsid w:val="74F73E22"/>
    <w:rsid w:val="74FF1942"/>
    <w:rsid w:val="75051CD9"/>
    <w:rsid w:val="751169C0"/>
    <w:rsid w:val="75137CF6"/>
    <w:rsid w:val="75197713"/>
    <w:rsid w:val="752222A2"/>
    <w:rsid w:val="75355FA6"/>
    <w:rsid w:val="753569D7"/>
    <w:rsid w:val="7537259C"/>
    <w:rsid w:val="753C2BBC"/>
    <w:rsid w:val="75510AA7"/>
    <w:rsid w:val="75594345"/>
    <w:rsid w:val="75602BB2"/>
    <w:rsid w:val="756431A7"/>
    <w:rsid w:val="75657F46"/>
    <w:rsid w:val="756B2CA7"/>
    <w:rsid w:val="756C06E7"/>
    <w:rsid w:val="757147A3"/>
    <w:rsid w:val="757E23FB"/>
    <w:rsid w:val="75867B74"/>
    <w:rsid w:val="758C03DD"/>
    <w:rsid w:val="758E0715"/>
    <w:rsid w:val="75923407"/>
    <w:rsid w:val="759303BA"/>
    <w:rsid w:val="759561F6"/>
    <w:rsid w:val="759F6A05"/>
    <w:rsid w:val="75A1748E"/>
    <w:rsid w:val="75A41093"/>
    <w:rsid w:val="75A4209F"/>
    <w:rsid w:val="75BE4723"/>
    <w:rsid w:val="75C22632"/>
    <w:rsid w:val="75C3081E"/>
    <w:rsid w:val="75CD4DE8"/>
    <w:rsid w:val="75D04F16"/>
    <w:rsid w:val="75E5122C"/>
    <w:rsid w:val="75EB7530"/>
    <w:rsid w:val="75F629C4"/>
    <w:rsid w:val="75FF424B"/>
    <w:rsid w:val="76073B81"/>
    <w:rsid w:val="7609159C"/>
    <w:rsid w:val="760F214C"/>
    <w:rsid w:val="76132D4F"/>
    <w:rsid w:val="761E008A"/>
    <w:rsid w:val="761F2FCC"/>
    <w:rsid w:val="76266093"/>
    <w:rsid w:val="762A4EF5"/>
    <w:rsid w:val="762D1373"/>
    <w:rsid w:val="76396610"/>
    <w:rsid w:val="76425BEB"/>
    <w:rsid w:val="76467C67"/>
    <w:rsid w:val="764B2D53"/>
    <w:rsid w:val="7666045E"/>
    <w:rsid w:val="76666E85"/>
    <w:rsid w:val="7677321E"/>
    <w:rsid w:val="76820F40"/>
    <w:rsid w:val="768E16F3"/>
    <w:rsid w:val="7693460E"/>
    <w:rsid w:val="76944D7E"/>
    <w:rsid w:val="76947E0C"/>
    <w:rsid w:val="76967C64"/>
    <w:rsid w:val="7698144A"/>
    <w:rsid w:val="76994960"/>
    <w:rsid w:val="769D7795"/>
    <w:rsid w:val="76AB2A0C"/>
    <w:rsid w:val="76B95768"/>
    <w:rsid w:val="76C64C0C"/>
    <w:rsid w:val="76C8215E"/>
    <w:rsid w:val="76CA6A4B"/>
    <w:rsid w:val="76CF3F25"/>
    <w:rsid w:val="76D13071"/>
    <w:rsid w:val="76D428C0"/>
    <w:rsid w:val="76D86408"/>
    <w:rsid w:val="76D91A59"/>
    <w:rsid w:val="76D92286"/>
    <w:rsid w:val="76DE4C32"/>
    <w:rsid w:val="76E132AE"/>
    <w:rsid w:val="76F375E7"/>
    <w:rsid w:val="76FE0619"/>
    <w:rsid w:val="7703392D"/>
    <w:rsid w:val="77044AA6"/>
    <w:rsid w:val="770547A2"/>
    <w:rsid w:val="7716723D"/>
    <w:rsid w:val="771736BF"/>
    <w:rsid w:val="77193A3C"/>
    <w:rsid w:val="771A2032"/>
    <w:rsid w:val="771B32AB"/>
    <w:rsid w:val="771C14BC"/>
    <w:rsid w:val="771C22A7"/>
    <w:rsid w:val="771F0A01"/>
    <w:rsid w:val="77407AEA"/>
    <w:rsid w:val="77414549"/>
    <w:rsid w:val="774C1095"/>
    <w:rsid w:val="77541909"/>
    <w:rsid w:val="775E6ADB"/>
    <w:rsid w:val="775F25D7"/>
    <w:rsid w:val="77647B56"/>
    <w:rsid w:val="7767404B"/>
    <w:rsid w:val="776B24FE"/>
    <w:rsid w:val="776F59C7"/>
    <w:rsid w:val="77700E31"/>
    <w:rsid w:val="77712D89"/>
    <w:rsid w:val="77745355"/>
    <w:rsid w:val="77767273"/>
    <w:rsid w:val="777A6D6A"/>
    <w:rsid w:val="778138B6"/>
    <w:rsid w:val="77886FB8"/>
    <w:rsid w:val="778A61BA"/>
    <w:rsid w:val="77AB1F9C"/>
    <w:rsid w:val="77AB49D2"/>
    <w:rsid w:val="77AC5130"/>
    <w:rsid w:val="77B05237"/>
    <w:rsid w:val="77B154A5"/>
    <w:rsid w:val="77B43A63"/>
    <w:rsid w:val="77B444B3"/>
    <w:rsid w:val="77B45F8C"/>
    <w:rsid w:val="77B6719D"/>
    <w:rsid w:val="77BF1EA4"/>
    <w:rsid w:val="77BF2488"/>
    <w:rsid w:val="77C5519E"/>
    <w:rsid w:val="77CC1065"/>
    <w:rsid w:val="77DE6AAD"/>
    <w:rsid w:val="77EE65F2"/>
    <w:rsid w:val="77F40522"/>
    <w:rsid w:val="77F76B25"/>
    <w:rsid w:val="77F8434E"/>
    <w:rsid w:val="78032BD7"/>
    <w:rsid w:val="780902AC"/>
    <w:rsid w:val="78177AD7"/>
    <w:rsid w:val="782D333B"/>
    <w:rsid w:val="782F364D"/>
    <w:rsid w:val="78313AC8"/>
    <w:rsid w:val="783C37AD"/>
    <w:rsid w:val="784024E4"/>
    <w:rsid w:val="784637FB"/>
    <w:rsid w:val="784912DC"/>
    <w:rsid w:val="784C34FA"/>
    <w:rsid w:val="784E0A2B"/>
    <w:rsid w:val="78593914"/>
    <w:rsid w:val="785A5FB8"/>
    <w:rsid w:val="785B1DAF"/>
    <w:rsid w:val="785C7EAB"/>
    <w:rsid w:val="785F1BB1"/>
    <w:rsid w:val="786079F2"/>
    <w:rsid w:val="786D57AF"/>
    <w:rsid w:val="78704D24"/>
    <w:rsid w:val="787E188A"/>
    <w:rsid w:val="787F6B8F"/>
    <w:rsid w:val="78825E2A"/>
    <w:rsid w:val="78852C64"/>
    <w:rsid w:val="788E0114"/>
    <w:rsid w:val="78AB362E"/>
    <w:rsid w:val="78B8415B"/>
    <w:rsid w:val="78CE44C3"/>
    <w:rsid w:val="78CE64AD"/>
    <w:rsid w:val="78D14564"/>
    <w:rsid w:val="78D54347"/>
    <w:rsid w:val="78D9035F"/>
    <w:rsid w:val="78E34C78"/>
    <w:rsid w:val="78F47F26"/>
    <w:rsid w:val="78F53340"/>
    <w:rsid w:val="790679EC"/>
    <w:rsid w:val="79125D24"/>
    <w:rsid w:val="79162BFB"/>
    <w:rsid w:val="79164340"/>
    <w:rsid w:val="7916513E"/>
    <w:rsid w:val="79183BA4"/>
    <w:rsid w:val="791B647B"/>
    <w:rsid w:val="791C15CA"/>
    <w:rsid w:val="792D0576"/>
    <w:rsid w:val="792D1F8D"/>
    <w:rsid w:val="79453950"/>
    <w:rsid w:val="794B34CF"/>
    <w:rsid w:val="795B6A1C"/>
    <w:rsid w:val="79600336"/>
    <w:rsid w:val="79623FFC"/>
    <w:rsid w:val="796A2EAF"/>
    <w:rsid w:val="796D682E"/>
    <w:rsid w:val="797905E0"/>
    <w:rsid w:val="797E446E"/>
    <w:rsid w:val="79856700"/>
    <w:rsid w:val="79865022"/>
    <w:rsid w:val="798B13A7"/>
    <w:rsid w:val="79A21560"/>
    <w:rsid w:val="79A958D9"/>
    <w:rsid w:val="79AB571F"/>
    <w:rsid w:val="79B25C79"/>
    <w:rsid w:val="79BC2ACE"/>
    <w:rsid w:val="79CB56E2"/>
    <w:rsid w:val="79CB5905"/>
    <w:rsid w:val="79CD07F1"/>
    <w:rsid w:val="79D23671"/>
    <w:rsid w:val="79D81AB6"/>
    <w:rsid w:val="79DA1C0B"/>
    <w:rsid w:val="79DB6971"/>
    <w:rsid w:val="79E748B2"/>
    <w:rsid w:val="79EE5998"/>
    <w:rsid w:val="79F74CB8"/>
    <w:rsid w:val="7A0551B5"/>
    <w:rsid w:val="7A067601"/>
    <w:rsid w:val="7A24042D"/>
    <w:rsid w:val="7A2F2580"/>
    <w:rsid w:val="7A3C1046"/>
    <w:rsid w:val="7A4640CA"/>
    <w:rsid w:val="7A473C19"/>
    <w:rsid w:val="7A570C52"/>
    <w:rsid w:val="7A720C36"/>
    <w:rsid w:val="7A727161"/>
    <w:rsid w:val="7A766535"/>
    <w:rsid w:val="7A79268D"/>
    <w:rsid w:val="7A7A1C6A"/>
    <w:rsid w:val="7A7B57B3"/>
    <w:rsid w:val="7A7D3008"/>
    <w:rsid w:val="7A7E0DCD"/>
    <w:rsid w:val="7A7F5953"/>
    <w:rsid w:val="7A825579"/>
    <w:rsid w:val="7A8707FF"/>
    <w:rsid w:val="7A883328"/>
    <w:rsid w:val="7A8E72E6"/>
    <w:rsid w:val="7A973509"/>
    <w:rsid w:val="7AA643A2"/>
    <w:rsid w:val="7AAD0BCA"/>
    <w:rsid w:val="7AB94943"/>
    <w:rsid w:val="7ACD7506"/>
    <w:rsid w:val="7AD53F08"/>
    <w:rsid w:val="7ADA6BB1"/>
    <w:rsid w:val="7AE1771D"/>
    <w:rsid w:val="7AE354F8"/>
    <w:rsid w:val="7AE41820"/>
    <w:rsid w:val="7AED0758"/>
    <w:rsid w:val="7AF240E6"/>
    <w:rsid w:val="7AF920E0"/>
    <w:rsid w:val="7AF93056"/>
    <w:rsid w:val="7B004F9B"/>
    <w:rsid w:val="7B06253D"/>
    <w:rsid w:val="7B1269EC"/>
    <w:rsid w:val="7B163F8D"/>
    <w:rsid w:val="7B191DE7"/>
    <w:rsid w:val="7B1B4FCD"/>
    <w:rsid w:val="7B2271E5"/>
    <w:rsid w:val="7B3523C4"/>
    <w:rsid w:val="7B373998"/>
    <w:rsid w:val="7B3D33ED"/>
    <w:rsid w:val="7B4A22DE"/>
    <w:rsid w:val="7B636ED2"/>
    <w:rsid w:val="7B6944CB"/>
    <w:rsid w:val="7B715480"/>
    <w:rsid w:val="7B785F13"/>
    <w:rsid w:val="7B7A0A89"/>
    <w:rsid w:val="7B7B32DC"/>
    <w:rsid w:val="7B870E2F"/>
    <w:rsid w:val="7B89471E"/>
    <w:rsid w:val="7B8A4443"/>
    <w:rsid w:val="7B930706"/>
    <w:rsid w:val="7B9519DD"/>
    <w:rsid w:val="7B996D76"/>
    <w:rsid w:val="7B9D30EB"/>
    <w:rsid w:val="7BA321AD"/>
    <w:rsid w:val="7BA72C95"/>
    <w:rsid w:val="7BA976D2"/>
    <w:rsid w:val="7BAA778B"/>
    <w:rsid w:val="7BAC5837"/>
    <w:rsid w:val="7BB02B3C"/>
    <w:rsid w:val="7BB30483"/>
    <w:rsid w:val="7BB46A93"/>
    <w:rsid w:val="7BBB05C3"/>
    <w:rsid w:val="7BC67C22"/>
    <w:rsid w:val="7BC96227"/>
    <w:rsid w:val="7BD04085"/>
    <w:rsid w:val="7BD25A3D"/>
    <w:rsid w:val="7BD54888"/>
    <w:rsid w:val="7BDE1D45"/>
    <w:rsid w:val="7BDE53B7"/>
    <w:rsid w:val="7BDF6A81"/>
    <w:rsid w:val="7BE30B1F"/>
    <w:rsid w:val="7BE73E74"/>
    <w:rsid w:val="7BF122DC"/>
    <w:rsid w:val="7BF363B9"/>
    <w:rsid w:val="7C05335F"/>
    <w:rsid w:val="7C0C70D8"/>
    <w:rsid w:val="7C1667C3"/>
    <w:rsid w:val="7C1E5687"/>
    <w:rsid w:val="7C210C99"/>
    <w:rsid w:val="7C216C63"/>
    <w:rsid w:val="7C234EB4"/>
    <w:rsid w:val="7C317717"/>
    <w:rsid w:val="7C382CB6"/>
    <w:rsid w:val="7C417361"/>
    <w:rsid w:val="7C4E14A9"/>
    <w:rsid w:val="7C555C4D"/>
    <w:rsid w:val="7C5702E8"/>
    <w:rsid w:val="7C57033A"/>
    <w:rsid w:val="7C5A51EE"/>
    <w:rsid w:val="7C64439D"/>
    <w:rsid w:val="7C6A01B4"/>
    <w:rsid w:val="7C725F66"/>
    <w:rsid w:val="7C762332"/>
    <w:rsid w:val="7C7674B1"/>
    <w:rsid w:val="7C7C7E41"/>
    <w:rsid w:val="7C7F63A0"/>
    <w:rsid w:val="7C835849"/>
    <w:rsid w:val="7C8A4E29"/>
    <w:rsid w:val="7C923496"/>
    <w:rsid w:val="7C940255"/>
    <w:rsid w:val="7C996CCD"/>
    <w:rsid w:val="7C9D5C3D"/>
    <w:rsid w:val="7CA92032"/>
    <w:rsid w:val="7CAC104E"/>
    <w:rsid w:val="7CB53237"/>
    <w:rsid w:val="7CBF2EB1"/>
    <w:rsid w:val="7CC825D4"/>
    <w:rsid w:val="7CCD2448"/>
    <w:rsid w:val="7CCF6362"/>
    <w:rsid w:val="7CD20A78"/>
    <w:rsid w:val="7CE22FB3"/>
    <w:rsid w:val="7CE61D4D"/>
    <w:rsid w:val="7CEE515D"/>
    <w:rsid w:val="7CF34E1C"/>
    <w:rsid w:val="7CF53BA7"/>
    <w:rsid w:val="7CF757A5"/>
    <w:rsid w:val="7CFE5948"/>
    <w:rsid w:val="7D0158B4"/>
    <w:rsid w:val="7D064A91"/>
    <w:rsid w:val="7D1C1C14"/>
    <w:rsid w:val="7D26313A"/>
    <w:rsid w:val="7D2F3953"/>
    <w:rsid w:val="7D3060B8"/>
    <w:rsid w:val="7D3226E0"/>
    <w:rsid w:val="7D39021A"/>
    <w:rsid w:val="7D3C73C3"/>
    <w:rsid w:val="7D40026A"/>
    <w:rsid w:val="7D441C01"/>
    <w:rsid w:val="7D545D0F"/>
    <w:rsid w:val="7D581823"/>
    <w:rsid w:val="7D616AA4"/>
    <w:rsid w:val="7D671682"/>
    <w:rsid w:val="7D6916FF"/>
    <w:rsid w:val="7D6E3955"/>
    <w:rsid w:val="7D71254E"/>
    <w:rsid w:val="7D7315FF"/>
    <w:rsid w:val="7D73178D"/>
    <w:rsid w:val="7D7555DF"/>
    <w:rsid w:val="7D7A300B"/>
    <w:rsid w:val="7D846076"/>
    <w:rsid w:val="7D8A1D32"/>
    <w:rsid w:val="7D8E31B1"/>
    <w:rsid w:val="7D8E703F"/>
    <w:rsid w:val="7D962E3C"/>
    <w:rsid w:val="7DA7233F"/>
    <w:rsid w:val="7DA83B7B"/>
    <w:rsid w:val="7DA950AC"/>
    <w:rsid w:val="7DB82000"/>
    <w:rsid w:val="7DBF1C53"/>
    <w:rsid w:val="7DC17530"/>
    <w:rsid w:val="7DC53588"/>
    <w:rsid w:val="7DCF4533"/>
    <w:rsid w:val="7DD90977"/>
    <w:rsid w:val="7DE653C1"/>
    <w:rsid w:val="7DF17318"/>
    <w:rsid w:val="7DFC2919"/>
    <w:rsid w:val="7E1251E3"/>
    <w:rsid w:val="7E134B1D"/>
    <w:rsid w:val="7E156ABD"/>
    <w:rsid w:val="7E2216D4"/>
    <w:rsid w:val="7E2B5525"/>
    <w:rsid w:val="7E2F068A"/>
    <w:rsid w:val="7E2F6C3D"/>
    <w:rsid w:val="7E351251"/>
    <w:rsid w:val="7E390753"/>
    <w:rsid w:val="7E3D6B0C"/>
    <w:rsid w:val="7E58352B"/>
    <w:rsid w:val="7E6F50CE"/>
    <w:rsid w:val="7E752775"/>
    <w:rsid w:val="7E7C1F68"/>
    <w:rsid w:val="7E7C6928"/>
    <w:rsid w:val="7E7D354F"/>
    <w:rsid w:val="7E802807"/>
    <w:rsid w:val="7E83431B"/>
    <w:rsid w:val="7E891BCD"/>
    <w:rsid w:val="7E8C14BF"/>
    <w:rsid w:val="7EA15394"/>
    <w:rsid w:val="7EA76D6A"/>
    <w:rsid w:val="7EB53216"/>
    <w:rsid w:val="7EB8043A"/>
    <w:rsid w:val="7EBF4316"/>
    <w:rsid w:val="7EC31B0E"/>
    <w:rsid w:val="7EC515A7"/>
    <w:rsid w:val="7ECE711B"/>
    <w:rsid w:val="7ED4740F"/>
    <w:rsid w:val="7EE60311"/>
    <w:rsid w:val="7EE97911"/>
    <w:rsid w:val="7EEE1176"/>
    <w:rsid w:val="7EF22246"/>
    <w:rsid w:val="7EF3557B"/>
    <w:rsid w:val="7EFA086E"/>
    <w:rsid w:val="7EFB0C8E"/>
    <w:rsid w:val="7F0724E6"/>
    <w:rsid w:val="7F14785D"/>
    <w:rsid w:val="7F243F78"/>
    <w:rsid w:val="7F3C6592"/>
    <w:rsid w:val="7F451981"/>
    <w:rsid w:val="7F5214FD"/>
    <w:rsid w:val="7F5827D7"/>
    <w:rsid w:val="7F662E10"/>
    <w:rsid w:val="7F6930F8"/>
    <w:rsid w:val="7F6F1D76"/>
    <w:rsid w:val="7F8558DB"/>
    <w:rsid w:val="7F8969DB"/>
    <w:rsid w:val="7F945DE2"/>
    <w:rsid w:val="7F967754"/>
    <w:rsid w:val="7F975A63"/>
    <w:rsid w:val="7F981CFE"/>
    <w:rsid w:val="7F9E071C"/>
    <w:rsid w:val="7FA74B8C"/>
    <w:rsid w:val="7FAB096D"/>
    <w:rsid w:val="7FC84BCD"/>
    <w:rsid w:val="7FCE4018"/>
    <w:rsid w:val="7FDE72E9"/>
    <w:rsid w:val="7FDE79EC"/>
    <w:rsid w:val="7FDF2233"/>
    <w:rsid w:val="7FE5374F"/>
    <w:rsid w:val="7FE56589"/>
    <w:rsid w:val="7FE6015B"/>
    <w:rsid w:val="7FE6604A"/>
    <w:rsid w:val="7FE70CCF"/>
    <w:rsid w:val="7FEC567A"/>
    <w:rsid w:val="7FFA2025"/>
    <w:rsid w:val="7FFE62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semiHidden="1" w:unhideWhenUsed="1"/>
    <w:lsdException w:name="annotation text" w:semiHidden="1" w:uiPriority="0" w:qFormat="1"/>
    <w:lsdException w:name="header"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uiPriority="0" w:qFormat="1"/>
    <w:lsdException w:name="footnote reference" w:semiHidden="1" w:unhideWhenUsed="1"/>
    <w:lsdException w:name="annotation reference" w:semiHidden="1"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unhideWhenUsed="1" w:qFormat="1"/>
    <w:lsdException w:name="Note Heading" w:semiHidden="1" w:unhideWhenUsed="1"/>
    <w:lsdException w:name="Body Text 2" w:uiPriority="0" w:qFormat="1"/>
    <w:lsdException w:name="Body Text 3" w:uiPriority="0" w:qFormat="1"/>
    <w:lsdException w:name="Body Text Indent 2" w:semiHidden="1" w:unhideWhenUsed="1"/>
    <w:lsdException w:name="Body Text Indent 3" w:uiPriority="0" w:qFormat="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nhideWhenUsed="1"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Default"/>
    <w:qFormat/>
    <w:rsid w:val="006556DE"/>
    <w:pPr>
      <w:widowControl w:val="0"/>
      <w:jc w:val="both"/>
    </w:pPr>
    <w:rPr>
      <w:kern w:val="2"/>
      <w:sz w:val="21"/>
      <w:szCs w:val="24"/>
    </w:rPr>
  </w:style>
  <w:style w:type="paragraph" w:styleId="1">
    <w:name w:val="heading 1"/>
    <w:basedOn w:val="a"/>
    <w:next w:val="a"/>
    <w:link w:val="1Char"/>
    <w:qFormat/>
    <w:rsid w:val="006556DE"/>
    <w:pPr>
      <w:keepNext/>
      <w:keepLines/>
      <w:numPr>
        <w:numId w:val="1"/>
      </w:numPr>
      <w:spacing w:line="578" w:lineRule="auto"/>
      <w:outlineLvl w:val="0"/>
    </w:pPr>
    <w:rPr>
      <w:b/>
      <w:bCs/>
      <w:kern w:val="44"/>
      <w:sz w:val="44"/>
      <w:szCs w:val="44"/>
    </w:rPr>
  </w:style>
  <w:style w:type="paragraph" w:styleId="2">
    <w:name w:val="heading 2"/>
    <w:basedOn w:val="a"/>
    <w:next w:val="a"/>
    <w:link w:val="2Char"/>
    <w:qFormat/>
    <w:rsid w:val="006556DE"/>
    <w:pPr>
      <w:keepNext/>
      <w:keepLines/>
      <w:numPr>
        <w:ilvl w:val="1"/>
        <w:numId w:val="1"/>
      </w:numPr>
      <w:spacing w:line="416" w:lineRule="auto"/>
      <w:outlineLvl w:val="1"/>
    </w:pPr>
    <w:rPr>
      <w:rFonts w:ascii="Arial" w:eastAsia="黑体" w:hAnsi="Arial"/>
      <w:b/>
      <w:bCs/>
      <w:kern w:val="0"/>
      <w:sz w:val="32"/>
      <w:szCs w:val="32"/>
    </w:rPr>
  </w:style>
  <w:style w:type="paragraph" w:styleId="3">
    <w:name w:val="heading 3"/>
    <w:basedOn w:val="a"/>
    <w:next w:val="a"/>
    <w:link w:val="3Char"/>
    <w:qFormat/>
    <w:rsid w:val="006556DE"/>
    <w:pPr>
      <w:keepNext/>
      <w:keepLines/>
      <w:numPr>
        <w:ilvl w:val="2"/>
        <w:numId w:val="1"/>
      </w:numPr>
      <w:spacing w:line="416" w:lineRule="auto"/>
      <w:outlineLvl w:val="2"/>
    </w:pPr>
    <w:rPr>
      <w:b/>
      <w:bCs/>
      <w:kern w:val="0"/>
      <w:sz w:val="32"/>
      <w:szCs w:val="32"/>
    </w:rPr>
  </w:style>
  <w:style w:type="paragraph" w:styleId="4">
    <w:name w:val="heading 4"/>
    <w:basedOn w:val="a"/>
    <w:next w:val="a"/>
    <w:link w:val="4Char"/>
    <w:qFormat/>
    <w:rsid w:val="006556DE"/>
    <w:pPr>
      <w:keepNext/>
      <w:keepLines/>
      <w:numPr>
        <w:ilvl w:val="3"/>
        <w:numId w:val="1"/>
      </w:numPr>
      <w:spacing w:line="376" w:lineRule="auto"/>
      <w:outlineLvl w:val="3"/>
    </w:pPr>
    <w:rPr>
      <w:rFonts w:ascii="Arial" w:eastAsia="黑体" w:hAnsi="Arial"/>
      <w:b/>
      <w:bCs/>
      <w:kern w:val="0"/>
    </w:rPr>
  </w:style>
  <w:style w:type="paragraph" w:styleId="5">
    <w:name w:val="heading 5"/>
    <w:basedOn w:val="a"/>
    <w:next w:val="a"/>
    <w:link w:val="5Char"/>
    <w:qFormat/>
    <w:rsid w:val="006556DE"/>
    <w:pPr>
      <w:keepNext/>
      <w:keepLines/>
      <w:numPr>
        <w:ilvl w:val="4"/>
        <w:numId w:val="1"/>
      </w:numPr>
      <w:spacing w:line="376" w:lineRule="auto"/>
      <w:outlineLvl w:val="4"/>
    </w:pPr>
    <w:rPr>
      <w:b/>
      <w:bCs/>
      <w:kern w:val="0"/>
    </w:rPr>
  </w:style>
  <w:style w:type="paragraph" w:styleId="6">
    <w:name w:val="heading 6"/>
    <w:basedOn w:val="a"/>
    <w:next w:val="a"/>
    <w:link w:val="6Char"/>
    <w:qFormat/>
    <w:rsid w:val="006556DE"/>
    <w:pPr>
      <w:keepNext/>
      <w:keepLines/>
      <w:numPr>
        <w:ilvl w:val="5"/>
        <w:numId w:val="1"/>
      </w:numPr>
      <w:spacing w:line="320" w:lineRule="auto"/>
      <w:outlineLvl w:val="5"/>
    </w:pPr>
    <w:rPr>
      <w:rFonts w:ascii="Arial" w:eastAsia="黑体" w:hAnsi="Arial"/>
      <w:b/>
      <w:bCs/>
      <w:sz w:val="24"/>
    </w:rPr>
  </w:style>
  <w:style w:type="paragraph" w:styleId="7">
    <w:name w:val="heading 7"/>
    <w:basedOn w:val="a"/>
    <w:next w:val="a"/>
    <w:link w:val="7Char"/>
    <w:qFormat/>
    <w:rsid w:val="006556DE"/>
    <w:pPr>
      <w:keepNext/>
      <w:keepLines/>
      <w:numPr>
        <w:ilvl w:val="6"/>
        <w:numId w:val="1"/>
      </w:numPr>
      <w:spacing w:line="320" w:lineRule="auto"/>
      <w:outlineLvl w:val="6"/>
    </w:pPr>
    <w:rPr>
      <w:b/>
      <w:bCs/>
      <w:kern w:val="0"/>
      <w:sz w:val="24"/>
    </w:rPr>
  </w:style>
  <w:style w:type="paragraph" w:styleId="8">
    <w:name w:val="heading 8"/>
    <w:basedOn w:val="a"/>
    <w:next w:val="a"/>
    <w:link w:val="8Char"/>
    <w:qFormat/>
    <w:rsid w:val="006556DE"/>
    <w:pPr>
      <w:keepNext/>
      <w:keepLines/>
      <w:numPr>
        <w:ilvl w:val="7"/>
        <w:numId w:val="1"/>
      </w:numPr>
      <w:spacing w:line="320" w:lineRule="auto"/>
      <w:outlineLvl w:val="7"/>
    </w:pPr>
    <w:rPr>
      <w:rFonts w:ascii="Arial" w:eastAsia="黑体" w:hAnsi="Arial"/>
      <w:kern w:val="0"/>
      <w:sz w:val="24"/>
    </w:rPr>
  </w:style>
  <w:style w:type="paragraph" w:styleId="9">
    <w:name w:val="heading 9"/>
    <w:basedOn w:val="a"/>
    <w:next w:val="a"/>
    <w:link w:val="9Char"/>
    <w:qFormat/>
    <w:rsid w:val="006556DE"/>
    <w:pPr>
      <w:keepNext/>
      <w:keepLines/>
      <w:numPr>
        <w:ilvl w:val="8"/>
        <w:numId w:val="1"/>
      </w:numPr>
      <w:spacing w:line="320" w:lineRule="auto"/>
      <w:outlineLvl w:val="8"/>
    </w:pPr>
    <w:rPr>
      <w:rFonts w:ascii="Arial" w:eastAsia="黑体" w:hAnsi="Arial"/>
      <w:kern w:val="0"/>
      <w:sz w:val="20"/>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next w:val="a"/>
    <w:qFormat/>
    <w:rsid w:val="006556DE"/>
    <w:pPr>
      <w:widowControl w:val="0"/>
      <w:autoSpaceDE w:val="0"/>
      <w:autoSpaceDN w:val="0"/>
      <w:adjustRightInd w:val="0"/>
    </w:pPr>
    <w:rPr>
      <w:rFonts w:cs="宋体"/>
      <w:color w:val="000000"/>
      <w:sz w:val="24"/>
      <w:szCs w:val="24"/>
    </w:rPr>
  </w:style>
  <w:style w:type="paragraph" w:styleId="70">
    <w:name w:val="toc 7"/>
    <w:basedOn w:val="a"/>
    <w:next w:val="a"/>
    <w:uiPriority w:val="39"/>
    <w:unhideWhenUsed/>
    <w:qFormat/>
    <w:rsid w:val="006556DE"/>
    <w:pPr>
      <w:ind w:leftChars="1200" w:left="2520"/>
    </w:pPr>
    <w:rPr>
      <w:rFonts w:ascii="Calibri" w:hAnsi="Calibri"/>
      <w:szCs w:val="22"/>
    </w:rPr>
  </w:style>
  <w:style w:type="paragraph" w:styleId="a3">
    <w:name w:val="Normal Indent"/>
    <w:basedOn w:val="a"/>
    <w:link w:val="Char"/>
    <w:qFormat/>
    <w:rsid w:val="006556DE"/>
    <w:pPr>
      <w:ind w:firstLineChars="200" w:firstLine="420"/>
    </w:pPr>
  </w:style>
  <w:style w:type="paragraph" w:styleId="a4">
    <w:name w:val="caption"/>
    <w:basedOn w:val="a"/>
    <w:next w:val="a"/>
    <w:qFormat/>
    <w:rsid w:val="006556DE"/>
    <w:rPr>
      <w:rFonts w:ascii="Cambria" w:eastAsia="黑体" w:hAnsi="Cambria"/>
      <w:sz w:val="20"/>
      <w:szCs w:val="20"/>
    </w:rPr>
  </w:style>
  <w:style w:type="paragraph" w:styleId="a5">
    <w:name w:val="Document Map"/>
    <w:basedOn w:val="a"/>
    <w:link w:val="Char0"/>
    <w:semiHidden/>
    <w:qFormat/>
    <w:rsid w:val="006556DE"/>
    <w:pPr>
      <w:shd w:val="clear" w:color="auto" w:fill="000080"/>
    </w:pPr>
  </w:style>
  <w:style w:type="paragraph" w:styleId="a6">
    <w:name w:val="annotation text"/>
    <w:basedOn w:val="a"/>
    <w:link w:val="Char1"/>
    <w:semiHidden/>
    <w:qFormat/>
    <w:rsid w:val="006556DE"/>
    <w:pPr>
      <w:jc w:val="left"/>
    </w:pPr>
  </w:style>
  <w:style w:type="paragraph" w:styleId="30">
    <w:name w:val="Body Text 3"/>
    <w:basedOn w:val="a"/>
    <w:link w:val="3Char0"/>
    <w:qFormat/>
    <w:rsid w:val="006556DE"/>
    <w:rPr>
      <w:sz w:val="24"/>
      <w:szCs w:val="20"/>
    </w:rPr>
  </w:style>
  <w:style w:type="paragraph" w:styleId="a7">
    <w:name w:val="Body Text"/>
    <w:basedOn w:val="a"/>
    <w:next w:val="20"/>
    <w:link w:val="Char2"/>
    <w:qFormat/>
    <w:rsid w:val="006556DE"/>
  </w:style>
  <w:style w:type="paragraph" w:styleId="20">
    <w:name w:val="Body Text 2"/>
    <w:basedOn w:val="a"/>
    <w:next w:val="a7"/>
    <w:qFormat/>
    <w:rsid w:val="006556DE"/>
    <w:pPr>
      <w:spacing w:line="480" w:lineRule="auto"/>
    </w:pPr>
  </w:style>
  <w:style w:type="paragraph" w:styleId="a8">
    <w:name w:val="Body Text Indent"/>
    <w:basedOn w:val="a"/>
    <w:next w:val="a9"/>
    <w:link w:val="Char3"/>
    <w:qFormat/>
    <w:rsid w:val="006556DE"/>
    <w:pPr>
      <w:ind w:leftChars="200" w:left="420"/>
    </w:pPr>
  </w:style>
  <w:style w:type="paragraph" w:styleId="a9">
    <w:name w:val="envelope return"/>
    <w:basedOn w:val="a"/>
    <w:qFormat/>
    <w:rsid w:val="006556DE"/>
    <w:pPr>
      <w:snapToGrid w:val="0"/>
    </w:pPr>
    <w:rPr>
      <w:rFonts w:ascii="Arial" w:hAnsi="Arial"/>
    </w:rPr>
  </w:style>
  <w:style w:type="paragraph" w:styleId="50">
    <w:name w:val="toc 5"/>
    <w:basedOn w:val="a"/>
    <w:next w:val="a"/>
    <w:uiPriority w:val="39"/>
    <w:unhideWhenUsed/>
    <w:qFormat/>
    <w:rsid w:val="006556DE"/>
    <w:pPr>
      <w:ind w:leftChars="800" w:left="1680"/>
    </w:pPr>
    <w:rPr>
      <w:rFonts w:ascii="Calibri" w:hAnsi="Calibri"/>
      <w:szCs w:val="22"/>
    </w:rPr>
  </w:style>
  <w:style w:type="paragraph" w:styleId="31">
    <w:name w:val="toc 3"/>
    <w:basedOn w:val="a"/>
    <w:next w:val="a"/>
    <w:uiPriority w:val="39"/>
    <w:unhideWhenUsed/>
    <w:qFormat/>
    <w:rsid w:val="006556DE"/>
    <w:pPr>
      <w:ind w:leftChars="400" w:left="840"/>
    </w:pPr>
  </w:style>
  <w:style w:type="paragraph" w:styleId="aa">
    <w:name w:val="Plain Text"/>
    <w:basedOn w:val="a"/>
    <w:uiPriority w:val="99"/>
    <w:unhideWhenUsed/>
    <w:qFormat/>
    <w:rsid w:val="006556DE"/>
    <w:pPr>
      <w:spacing w:beforeLines="50" w:afterLines="50" w:line="400" w:lineRule="exact"/>
    </w:pPr>
    <w:rPr>
      <w:rFonts w:ascii="宋体" w:hAnsi="Courier New"/>
      <w:sz w:val="24"/>
    </w:rPr>
  </w:style>
  <w:style w:type="paragraph" w:styleId="80">
    <w:name w:val="toc 8"/>
    <w:basedOn w:val="a"/>
    <w:next w:val="a"/>
    <w:uiPriority w:val="39"/>
    <w:unhideWhenUsed/>
    <w:qFormat/>
    <w:rsid w:val="006556DE"/>
    <w:pPr>
      <w:ind w:leftChars="1400" w:left="2940"/>
    </w:pPr>
    <w:rPr>
      <w:rFonts w:ascii="Calibri" w:hAnsi="Calibri"/>
      <w:szCs w:val="22"/>
    </w:rPr>
  </w:style>
  <w:style w:type="paragraph" w:styleId="ab">
    <w:name w:val="Date"/>
    <w:basedOn w:val="a"/>
    <w:next w:val="a"/>
    <w:link w:val="Char4"/>
    <w:qFormat/>
    <w:rsid w:val="006556DE"/>
    <w:rPr>
      <w:sz w:val="24"/>
      <w:szCs w:val="20"/>
    </w:rPr>
  </w:style>
  <w:style w:type="paragraph" w:styleId="ac">
    <w:name w:val="Balloon Text"/>
    <w:basedOn w:val="a"/>
    <w:link w:val="Char5"/>
    <w:semiHidden/>
    <w:qFormat/>
    <w:rsid w:val="006556DE"/>
    <w:rPr>
      <w:sz w:val="18"/>
      <w:szCs w:val="18"/>
    </w:rPr>
  </w:style>
  <w:style w:type="paragraph" w:styleId="ad">
    <w:name w:val="footer"/>
    <w:basedOn w:val="a"/>
    <w:link w:val="Char6"/>
    <w:uiPriority w:val="99"/>
    <w:qFormat/>
    <w:rsid w:val="006556DE"/>
    <w:pPr>
      <w:tabs>
        <w:tab w:val="center" w:pos="4153"/>
        <w:tab w:val="right" w:pos="8306"/>
      </w:tabs>
      <w:snapToGrid w:val="0"/>
      <w:jc w:val="left"/>
    </w:pPr>
    <w:rPr>
      <w:sz w:val="18"/>
      <w:szCs w:val="18"/>
    </w:rPr>
  </w:style>
  <w:style w:type="paragraph" w:styleId="ae">
    <w:name w:val="header"/>
    <w:basedOn w:val="a"/>
    <w:link w:val="Char7"/>
    <w:uiPriority w:val="99"/>
    <w:qFormat/>
    <w:rsid w:val="006556DE"/>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6556DE"/>
    <w:pPr>
      <w:widowControl/>
      <w:spacing w:line="276" w:lineRule="auto"/>
      <w:jc w:val="left"/>
    </w:pPr>
    <w:rPr>
      <w:rFonts w:ascii="Calibri" w:hAnsi="Calibri"/>
      <w:kern w:val="0"/>
      <w:sz w:val="22"/>
      <w:szCs w:val="22"/>
    </w:rPr>
  </w:style>
  <w:style w:type="paragraph" w:styleId="40">
    <w:name w:val="toc 4"/>
    <w:basedOn w:val="a"/>
    <w:next w:val="a"/>
    <w:uiPriority w:val="39"/>
    <w:unhideWhenUsed/>
    <w:qFormat/>
    <w:rsid w:val="006556DE"/>
    <w:pPr>
      <w:ind w:leftChars="600" w:left="1260"/>
    </w:pPr>
    <w:rPr>
      <w:rFonts w:ascii="Calibri" w:hAnsi="Calibri"/>
      <w:szCs w:val="22"/>
    </w:rPr>
  </w:style>
  <w:style w:type="paragraph" w:styleId="60">
    <w:name w:val="toc 6"/>
    <w:basedOn w:val="a"/>
    <w:next w:val="a"/>
    <w:uiPriority w:val="39"/>
    <w:unhideWhenUsed/>
    <w:qFormat/>
    <w:rsid w:val="006556DE"/>
    <w:pPr>
      <w:ind w:leftChars="1000" w:left="2100"/>
    </w:pPr>
    <w:rPr>
      <w:rFonts w:ascii="Calibri" w:hAnsi="Calibri"/>
      <w:szCs w:val="22"/>
    </w:rPr>
  </w:style>
  <w:style w:type="paragraph" w:styleId="32">
    <w:name w:val="Body Text Indent 3"/>
    <w:basedOn w:val="a"/>
    <w:link w:val="3Char1"/>
    <w:qFormat/>
    <w:rsid w:val="006556DE"/>
    <w:pPr>
      <w:ind w:leftChars="200" w:left="420"/>
    </w:pPr>
    <w:rPr>
      <w:sz w:val="16"/>
      <w:szCs w:val="16"/>
    </w:rPr>
  </w:style>
  <w:style w:type="paragraph" w:styleId="21">
    <w:name w:val="toc 2"/>
    <w:basedOn w:val="a"/>
    <w:next w:val="a"/>
    <w:uiPriority w:val="39"/>
    <w:unhideWhenUsed/>
    <w:qFormat/>
    <w:rsid w:val="006556DE"/>
    <w:pPr>
      <w:widowControl/>
      <w:tabs>
        <w:tab w:val="right" w:leader="dot" w:pos="8296"/>
      </w:tabs>
      <w:spacing w:line="276" w:lineRule="auto"/>
      <w:ind w:left="220"/>
      <w:jc w:val="center"/>
    </w:pPr>
    <w:rPr>
      <w:rFonts w:ascii="Calibri" w:hAnsi="Calibri"/>
      <w:kern w:val="0"/>
      <w:sz w:val="22"/>
      <w:szCs w:val="22"/>
    </w:rPr>
  </w:style>
  <w:style w:type="paragraph" w:styleId="90">
    <w:name w:val="toc 9"/>
    <w:basedOn w:val="a"/>
    <w:next w:val="a"/>
    <w:uiPriority w:val="39"/>
    <w:unhideWhenUsed/>
    <w:qFormat/>
    <w:rsid w:val="006556DE"/>
    <w:pPr>
      <w:ind w:leftChars="1600" w:left="3360"/>
    </w:pPr>
    <w:rPr>
      <w:rFonts w:ascii="Calibri" w:hAnsi="Calibri"/>
      <w:szCs w:val="22"/>
    </w:rPr>
  </w:style>
  <w:style w:type="paragraph" w:styleId="af">
    <w:name w:val="Normal (Web)"/>
    <w:basedOn w:val="a"/>
    <w:uiPriority w:val="99"/>
    <w:unhideWhenUsed/>
    <w:qFormat/>
    <w:rsid w:val="006556DE"/>
    <w:pPr>
      <w:spacing w:before="100" w:beforeAutospacing="1" w:after="100" w:afterAutospacing="1"/>
      <w:jc w:val="left"/>
    </w:pPr>
    <w:rPr>
      <w:kern w:val="0"/>
      <w:sz w:val="24"/>
    </w:rPr>
  </w:style>
  <w:style w:type="paragraph" w:styleId="11">
    <w:name w:val="index 1"/>
    <w:basedOn w:val="a"/>
    <w:next w:val="a"/>
    <w:semiHidden/>
    <w:qFormat/>
    <w:rsid w:val="006556DE"/>
    <w:pPr>
      <w:spacing w:line="220" w:lineRule="exact"/>
      <w:jc w:val="center"/>
    </w:pPr>
    <w:rPr>
      <w:rFonts w:ascii="仿宋_GB2312" w:eastAsia="仿宋_GB2312"/>
      <w:szCs w:val="21"/>
    </w:rPr>
  </w:style>
  <w:style w:type="paragraph" w:styleId="af0">
    <w:name w:val="Title"/>
    <w:basedOn w:val="a"/>
    <w:link w:val="Char8"/>
    <w:qFormat/>
    <w:rsid w:val="006556DE"/>
    <w:pPr>
      <w:adjustRightInd w:val="0"/>
      <w:spacing w:line="420" w:lineRule="atLeast"/>
      <w:jc w:val="center"/>
      <w:textAlignment w:val="baseline"/>
      <w:outlineLvl w:val="0"/>
    </w:pPr>
    <w:rPr>
      <w:rFonts w:ascii="Arial" w:hAnsi="Arial"/>
      <w:b/>
      <w:kern w:val="0"/>
      <w:sz w:val="32"/>
      <w:szCs w:val="20"/>
    </w:rPr>
  </w:style>
  <w:style w:type="paragraph" w:styleId="af1">
    <w:name w:val="annotation subject"/>
    <w:basedOn w:val="a6"/>
    <w:next w:val="a6"/>
    <w:link w:val="Char9"/>
    <w:qFormat/>
    <w:rsid w:val="006556DE"/>
    <w:rPr>
      <w:b/>
      <w:bCs/>
    </w:rPr>
  </w:style>
  <w:style w:type="paragraph" w:styleId="22">
    <w:name w:val="Body Text First Indent 2"/>
    <w:basedOn w:val="a8"/>
    <w:next w:val="2Arial"/>
    <w:uiPriority w:val="99"/>
    <w:unhideWhenUsed/>
    <w:qFormat/>
    <w:rsid w:val="006556DE"/>
    <w:pPr>
      <w:tabs>
        <w:tab w:val="left" w:pos="945"/>
        <w:tab w:val="left" w:pos="1155"/>
      </w:tabs>
      <w:ind w:firstLine="420"/>
    </w:pPr>
  </w:style>
  <w:style w:type="paragraph" w:customStyle="1" w:styleId="2Arial">
    <w:name w:val="样式 正文首行缩进 2 + Arial"/>
    <w:basedOn w:val="a"/>
    <w:next w:val="a"/>
    <w:qFormat/>
    <w:rsid w:val="006556DE"/>
    <w:pPr>
      <w:spacing w:after="120" w:line="320" w:lineRule="atLeast"/>
      <w:ind w:firstLineChars="200" w:firstLine="200"/>
    </w:pPr>
    <w:rPr>
      <w:rFonts w:ascii="Arial" w:hAnsi="Arial"/>
      <w:kern w:val="0"/>
    </w:rPr>
  </w:style>
  <w:style w:type="table" w:styleId="af2">
    <w:name w:val="Table Grid"/>
    <w:basedOn w:val="a1"/>
    <w:uiPriority w:val="99"/>
    <w:unhideWhenUsed/>
    <w:qFormat/>
    <w:rsid w:val="006556D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page number"/>
    <w:basedOn w:val="a0"/>
    <w:qFormat/>
    <w:rsid w:val="006556DE"/>
  </w:style>
  <w:style w:type="character" w:styleId="af4">
    <w:name w:val="FollowedHyperlink"/>
    <w:qFormat/>
    <w:rsid w:val="006556DE"/>
    <w:rPr>
      <w:rFonts w:ascii="微软雅黑" w:eastAsia="微软雅黑" w:hAnsi="微软雅黑" w:cs="微软雅黑"/>
      <w:color w:val="02396F"/>
      <w:u w:val="single"/>
    </w:rPr>
  </w:style>
  <w:style w:type="character" w:styleId="af5">
    <w:name w:val="Hyperlink"/>
    <w:basedOn w:val="a0"/>
    <w:uiPriority w:val="99"/>
    <w:qFormat/>
    <w:rsid w:val="006556DE"/>
    <w:rPr>
      <w:rFonts w:ascii="微软雅黑" w:eastAsia="微软雅黑" w:hAnsi="微软雅黑" w:cs="微软雅黑" w:hint="eastAsia"/>
      <w:color w:val="02396F"/>
      <w:u w:val="single"/>
    </w:rPr>
  </w:style>
  <w:style w:type="character" w:styleId="af6">
    <w:name w:val="annotation reference"/>
    <w:semiHidden/>
    <w:qFormat/>
    <w:rsid w:val="006556DE"/>
    <w:rPr>
      <w:sz w:val="21"/>
      <w:szCs w:val="21"/>
    </w:rPr>
  </w:style>
  <w:style w:type="character" w:customStyle="1" w:styleId="1Char">
    <w:name w:val="标题 1 Char"/>
    <w:link w:val="1"/>
    <w:qFormat/>
    <w:rsid w:val="006556DE"/>
    <w:rPr>
      <w:rFonts w:eastAsia="宋体"/>
      <w:b/>
      <w:bCs/>
      <w:kern w:val="44"/>
      <w:sz w:val="44"/>
      <w:szCs w:val="44"/>
      <w:lang w:val="en-US" w:eastAsia="zh-CN" w:bidi="ar-SA"/>
    </w:rPr>
  </w:style>
  <w:style w:type="character" w:customStyle="1" w:styleId="3Char">
    <w:name w:val="标题 3 Char"/>
    <w:link w:val="3"/>
    <w:qFormat/>
    <w:rsid w:val="006556DE"/>
    <w:rPr>
      <w:rFonts w:ascii="Times New Roman" w:hAnsi="Times New Roman" w:cs="Times New Roman"/>
      <w:b/>
      <w:bCs/>
      <w:sz w:val="32"/>
      <w:szCs w:val="32"/>
    </w:rPr>
  </w:style>
  <w:style w:type="paragraph" w:customStyle="1" w:styleId="12">
    <w:name w:val="无间隔1"/>
    <w:next w:val="a4"/>
    <w:qFormat/>
    <w:rsid w:val="006556DE"/>
    <w:pPr>
      <w:widowControl w:val="0"/>
      <w:jc w:val="both"/>
    </w:pPr>
    <w:rPr>
      <w:rFonts w:eastAsia="楷体_GB2312"/>
      <w:kern w:val="2"/>
      <w:sz w:val="24"/>
      <w:szCs w:val="22"/>
    </w:rPr>
  </w:style>
  <w:style w:type="paragraph" w:customStyle="1" w:styleId="af7">
    <w:name w:val="表格文字"/>
    <w:basedOn w:val="a"/>
    <w:qFormat/>
    <w:rsid w:val="006556DE"/>
    <w:pPr>
      <w:adjustRightInd w:val="0"/>
      <w:spacing w:line="420" w:lineRule="atLeast"/>
      <w:jc w:val="left"/>
      <w:textAlignment w:val="baseline"/>
    </w:pPr>
    <w:rPr>
      <w:kern w:val="0"/>
      <w:szCs w:val="20"/>
    </w:rPr>
  </w:style>
  <w:style w:type="paragraph" w:customStyle="1" w:styleId="pa-13">
    <w:name w:val="pa-13"/>
    <w:basedOn w:val="a"/>
    <w:qFormat/>
    <w:rsid w:val="006556DE"/>
    <w:pPr>
      <w:widowControl/>
      <w:jc w:val="left"/>
    </w:pPr>
    <w:rPr>
      <w:rFonts w:ascii="宋体" w:hAnsi="宋体" w:cs="宋体"/>
      <w:kern w:val="0"/>
      <w:sz w:val="24"/>
    </w:rPr>
  </w:style>
  <w:style w:type="paragraph" w:customStyle="1" w:styleId="pa-10">
    <w:name w:val="pa-10"/>
    <w:basedOn w:val="a"/>
    <w:qFormat/>
    <w:rsid w:val="006556DE"/>
    <w:pPr>
      <w:widowControl/>
      <w:jc w:val="left"/>
    </w:pPr>
    <w:rPr>
      <w:rFonts w:ascii="宋体" w:hAnsi="宋体" w:cs="宋体"/>
      <w:kern w:val="0"/>
      <w:sz w:val="24"/>
    </w:rPr>
  </w:style>
  <w:style w:type="paragraph" w:customStyle="1" w:styleId="16620">
    <w:name w:val="样式 标题 1 + 黑体 三号 非加粗 居中 段前: 6 磅 段后: 6 磅 行距: 固定值 20 磅"/>
    <w:basedOn w:val="1"/>
    <w:qFormat/>
    <w:rsid w:val="006556DE"/>
    <w:pPr>
      <w:numPr>
        <w:numId w:val="0"/>
      </w:numPr>
      <w:spacing w:line="400" w:lineRule="exact"/>
      <w:jc w:val="center"/>
    </w:pPr>
    <w:rPr>
      <w:rFonts w:ascii="黑体" w:eastAsia="黑体" w:hAnsi="黑体" w:cs="宋体"/>
      <w:b w:val="0"/>
      <w:bCs w:val="0"/>
      <w:sz w:val="32"/>
      <w:szCs w:val="20"/>
    </w:rPr>
  </w:style>
  <w:style w:type="paragraph" w:customStyle="1" w:styleId="ListParagraph1">
    <w:name w:val="List Paragraph1"/>
    <w:basedOn w:val="a"/>
    <w:uiPriority w:val="99"/>
    <w:qFormat/>
    <w:rsid w:val="006556DE"/>
    <w:pPr>
      <w:ind w:firstLineChars="200" w:firstLine="420"/>
    </w:pPr>
    <w:rPr>
      <w:rFonts w:ascii="Calibri" w:hAnsi="Calibri" w:cs="Calibri"/>
    </w:rPr>
  </w:style>
  <w:style w:type="paragraph" w:customStyle="1" w:styleId="0">
    <w:name w:val="0"/>
    <w:basedOn w:val="a"/>
    <w:qFormat/>
    <w:rsid w:val="006556DE"/>
    <w:pPr>
      <w:widowControl/>
      <w:snapToGrid w:val="0"/>
      <w:spacing w:line="365" w:lineRule="atLeast"/>
      <w:ind w:left="1"/>
      <w:textAlignment w:val="bottom"/>
    </w:pPr>
    <w:rPr>
      <w:kern w:val="0"/>
      <w:sz w:val="20"/>
      <w:szCs w:val="20"/>
    </w:rPr>
  </w:style>
  <w:style w:type="paragraph" w:styleId="af8">
    <w:name w:val="List Paragraph"/>
    <w:basedOn w:val="a"/>
    <w:qFormat/>
    <w:rsid w:val="006556DE"/>
    <w:pPr>
      <w:ind w:firstLineChars="200" w:firstLine="420"/>
    </w:pPr>
    <w:rPr>
      <w:rFonts w:ascii="Calibri" w:hAnsi="Calibri"/>
      <w:szCs w:val="22"/>
    </w:rPr>
  </w:style>
  <w:style w:type="paragraph" w:customStyle="1" w:styleId="61">
    <w:name w:val="6'"/>
    <w:basedOn w:val="a"/>
    <w:qFormat/>
    <w:rsid w:val="006556DE"/>
    <w:pPr>
      <w:autoSpaceDE w:val="0"/>
      <w:autoSpaceDN w:val="0"/>
      <w:adjustRightInd w:val="0"/>
      <w:snapToGrid w:val="0"/>
      <w:spacing w:line="320" w:lineRule="exact"/>
      <w:jc w:val="center"/>
      <w:textAlignment w:val="baseline"/>
    </w:pPr>
    <w:rPr>
      <w:spacing w:val="20"/>
      <w:kern w:val="28"/>
      <w:szCs w:val="20"/>
    </w:rPr>
  </w:style>
  <w:style w:type="paragraph" w:customStyle="1" w:styleId="2timesnewroman5020">
    <w:name w:val="2timesnewroman5020"/>
    <w:basedOn w:val="a"/>
    <w:qFormat/>
    <w:rsid w:val="006556DE"/>
    <w:pPr>
      <w:widowControl/>
      <w:spacing w:beforeAutospacing="1" w:afterAutospacing="1"/>
      <w:jc w:val="left"/>
    </w:pPr>
    <w:rPr>
      <w:rFonts w:ascii="宋体" w:hAnsi="宋体" w:cs="宋体"/>
      <w:kern w:val="0"/>
      <w:sz w:val="24"/>
    </w:rPr>
  </w:style>
  <w:style w:type="paragraph" w:customStyle="1" w:styleId="Char10">
    <w:name w:val="Char1"/>
    <w:basedOn w:val="a"/>
    <w:qFormat/>
    <w:rsid w:val="006556DE"/>
    <w:pPr>
      <w:widowControl/>
      <w:spacing w:line="240" w:lineRule="exact"/>
      <w:jc w:val="left"/>
    </w:pPr>
    <w:rPr>
      <w:rFonts w:ascii="宋体" w:hAnsi="宋体"/>
      <w:kern w:val="0"/>
      <w:sz w:val="20"/>
      <w:szCs w:val="20"/>
      <w:lang w:eastAsia="en-US"/>
    </w:rPr>
  </w:style>
  <w:style w:type="paragraph" w:customStyle="1" w:styleId="13">
    <w:name w:val="1"/>
    <w:basedOn w:val="a"/>
    <w:qFormat/>
    <w:rsid w:val="006556DE"/>
  </w:style>
  <w:style w:type="paragraph" w:customStyle="1" w:styleId="378020">
    <w:name w:val="样式 标题 3 + (中文) 黑体 小四 非加粗 段前: 7.8 磅 段后: 0 磅 行距: 固定值 20 磅"/>
    <w:basedOn w:val="3"/>
    <w:qFormat/>
    <w:rsid w:val="006556DE"/>
    <w:pPr>
      <w:numPr>
        <w:numId w:val="0"/>
      </w:numPr>
      <w:spacing w:line="400" w:lineRule="exact"/>
    </w:pPr>
    <w:rPr>
      <w:rFonts w:eastAsia="黑体" w:cs="宋体"/>
      <w:b w:val="0"/>
      <w:bCs w:val="0"/>
      <w:kern w:val="2"/>
      <w:sz w:val="24"/>
      <w:szCs w:val="20"/>
    </w:rPr>
  </w:style>
  <w:style w:type="paragraph" w:customStyle="1" w:styleId="Style57">
    <w:name w:val="_Style 57"/>
    <w:basedOn w:val="1"/>
    <w:next w:val="a"/>
    <w:uiPriority w:val="39"/>
    <w:qFormat/>
    <w:rsid w:val="006556DE"/>
    <w:pPr>
      <w:widowControl/>
      <w:numPr>
        <w:numId w:val="0"/>
      </w:numPr>
      <w:spacing w:line="276" w:lineRule="auto"/>
      <w:jc w:val="left"/>
      <w:outlineLvl w:val="9"/>
    </w:pPr>
    <w:rPr>
      <w:rFonts w:ascii="Cambria" w:hAnsi="Cambria"/>
      <w:color w:val="365F91"/>
      <w:kern w:val="0"/>
      <w:sz w:val="28"/>
      <w:szCs w:val="28"/>
    </w:rPr>
  </w:style>
  <w:style w:type="paragraph" w:customStyle="1" w:styleId="2TimesNewRoman50200">
    <w:name w:val="样式 标题 2 + Times New Roman 四号 非加粗 段前: 5 磅 段后: 0 磅 行距: 固定值 20..."/>
    <w:basedOn w:val="2"/>
    <w:qFormat/>
    <w:rsid w:val="006556DE"/>
    <w:pPr>
      <w:numPr>
        <w:numId w:val="0"/>
      </w:numPr>
      <w:spacing w:line="400" w:lineRule="exact"/>
    </w:pPr>
    <w:rPr>
      <w:rFonts w:ascii="Times New Roman" w:hAnsi="Times New Roman" w:cs="宋体"/>
      <w:b w:val="0"/>
      <w:bCs w:val="0"/>
      <w:kern w:val="2"/>
      <w:sz w:val="28"/>
      <w:szCs w:val="20"/>
    </w:rPr>
  </w:style>
  <w:style w:type="paragraph" w:customStyle="1" w:styleId="af9">
    <w:name w:val="表格"/>
    <w:basedOn w:val="a"/>
    <w:qFormat/>
    <w:rsid w:val="006556DE"/>
    <w:pPr>
      <w:jc w:val="center"/>
      <w:textAlignment w:val="center"/>
    </w:pPr>
    <w:rPr>
      <w:rFonts w:ascii="华文细黑" w:hAnsi="华文细黑"/>
      <w:kern w:val="0"/>
      <w:szCs w:val="20"/>
    </w:rPr>
  </w:style>
  <w:style w:type="paragraph" w:customStyle="1" w:styleId="CharChar1CharCharChar">
    <w:name w:val="Char Char1 Char Char Char"/>
    <w:basedOn w:val="a"/>
    <w:qFormat/>
    <w:rsid w:val="006556DE"/>
    <w:rPr>
      <w:kern w:val="0"/>
      <w:sz w:val="20"/>
      <w:szCs w:val="20"/>
    </w:rPr>
  </w:style>
  <w:style w:type="character" w:customStyle="1" w:styleId="4Char">
    <w:name w:val="标题 4 Char"/>
    <w:link w:val="4"/>
    <w:qFormat/>
    <w:rsid w:val="006556DE"/>
    <w:rPr>
      <w:rFonts w:ascii="Arial" w:eastAsia="黑体" w:hAnsi="Arial" w:cs="Times New Roman"/>
      <w:b/>
      <w:bCs/>
      <w:sz w:val="21"/>
      <w:szCs w:val="24"/>
    </w:rPr>
  </w:style>
  <w:style w:type="character" w:customStyle="1" w:styleId="ca-4">
    <w:name w:val="ca-4"/>
    <w:basedOn w:val="a0"/>
    <w:qFormat/>
    <w:rsid w:val="006556DE"/>
  </w:style>
  <w:style w:type="character" w:customStyle="1" w:styleId="redfilefwwh">
    <w:name w:val="redfilefwwh"/>
    <w:qFormat/>
    <w:rsid w:val="006556DE"/>
    <w:rPr>
      <w:color w:val="BA2636"/>
      <w:sz w:val="18"/>
      <w:szCs w:val="18"/>
    </w:rPr>
  </w:style>
  <w:style w:type="character" w:customStyle="1" w:styleId="redfilenumber">
    <w:name w:val="redfilenumber"/>
    <w:qFormat/>
    <w:rsid w:val="006556DE"/>
    <w:rPr>
      <w:color w:val="BA2636"/>
      <w:sz w:val="18"/>
      <w:szCs w:val="18"/>
    </w:rPr>
  </w:style>
  <w:style w:type="character" w:customStyle="1" w:styleId="ca-3">
    <w:name w:val="ca-3"/>
    <w:basedOn w:val="a0"/>
    <w:qFormat/>
    <w:rsid w:val="006556DE"/>
  </w:style>
  <w:style w:type="character" w:customStyle="1" w:styleId="9Char">
    <w:name w:val="标题 9 Char"/>
    <w:link w:val="9"/>
    <w:qFormat/>
    <w:rsid w:val="006556DE"/>
    <w:rPr>
      <w:rFonts w:ascii="Arial" w:eastAsia="黑体" w:hAnsi="Arial" w:cs="Times New Roman"/>
      <w:szCs w:val="21"/>
    </w:rPr>
  </w:style>
  <w:style w:type="character" w:customStyle="1" w:styleId="3Char1">
    <w:name w:val="正文文本缩进 3 Char"/>
    <w:link w:val="32"/>
    <w:qFormat/>
    <w:rsid w:val="006556DE"/>
    <w:rPr>
      <w:rFonts w:ascii="Times New Roman" w:hAnsi="Times New Roman" w:cs="Times New Roman"/>
      <w:kern w:val="2"/>
      <w:sz w:val="16"/>
      <w:szCs w:val="16"/>
    </w:rPr>
  </w:style>
  <w:style w:type="character" w:customStyle="1" w:styleId="Char1">
    <w:name w:val="批注文字 Char"/>
    <w:link w:val="a6"/>
    <w:qFormat/>
    <w:rsid w:val="006556DE"/>
    <w:rPr>
      <w:rFonts w:ascii="Times New Roman" w:hAnsi="Times New Roman" w:cs="Times New Roman"/>
      <w:kern w:val="2"/>
      <w:sz w:val="21"/>
      <w:szCs w:val="24"/>
    </w:rPr>
  </w:style>
  <w:style w:type="character" w:customStyle="1" w:styleId="Char4">
    <w:name w:val="日期 Char"/>
    <w:link w:val="ab"/>
    <w:qFormat/>
    <w:rsid w:val="006556DE"/>
    <w:rPr>
      <w:rFonts w:ascii="Times New Roman" w:hAnsi="Times New Roman" w:cs="Times New Roman"/>
      <w:kern w:val="2"/>
      <w:sz w:val="24"/>
      <w:szCs w:val="20"/>
    </w:rPr>
  </w:style>
  <w:style w:type="character" w:customStyle="1" w:styleId="hover17">
    <w:name w:val="hover17"/>
    <w:basedOn w:val="a0"/>
    <w:qFormat/>
    <w:rsid w:val="006556DE"/>
  </w:style>
  <w:style w:type="character" w:customStyle="1" w:styleId="ca-2">
    <w:name w:val="ca-2"/>
    <w:basedOn w:val="a0"/>
    <w:qFormat/>
    <w:rsid w:val="006556DE"/>
  </w:style>
  <w:style w:type="character" w:customStyle="1" w:styleId="Char5">
    <w:name w:val="批注框文本 Char"/>
    <w:link w:val="ac"/>
    <w:qFormat/>
    <w:rsid w:val="006556DE"/>
    <w:rPr>
      <w:rFonts w:ascii="Times New Roman" w:hAnsi="Times New Roman" w:cs="Times New Roman"/>
      <w:kern w:val="2"/>
      <w:sz w:val="18"/>
      <w:szCs w:val="18"/>
    </w:rPr>
  </w:style>
  <w:style w:type="character" w:customStyle="1" w:styleId="afa">
    <w:name w:val="样式 仿宋"/>
    <w:qFormat/>
    <w:rsid w:val="006556DE"/>
    <w:rPr>
      <w:rFonts w:ascii="仿宋" w:eastAsia="仿宋" w:hAnsi="仿宋"/>
      <w:kern w:val="1"/>
    </w:rPr>
  </w:style>
  <w:style w:type="character" w:customStyle="1" w:styleId="Char3">
    <w:name w:val="正文文本缩进 Char"/>
    <w:link w:val="a8"/>
    <w:qFormat/>
    <w:rsid w:val="006556DE"/>
    <w:rPr>
      <w:rFonts w:ascii="Times New Roman" w:hAnsi="Times New Roman" w:cs="Times New Roman"/>
      <w:kern w:val="2"/>
      <w:sz w:val="21"/>
      <w:szCs w:val="24"/>
    </w:rPr>
  </w:style>
  <w:style w:type="character" w:customStyle="1" w:styleId="Char0">
    <w:name w:val="文档结构图 Char"/>
    <w:link w:val="a5"/>
    <w:qFormat/>
    <w:rsid w:val="006556DE"/>
    <w:rPr>
      <w:rFonts w:ascii="Times New Roman" w:hAnsi="Times New Roman" w:cs="Times New Roman"/>
      <w:kern w:val="2"/>
      <w:sz w:val="21"/>
      <w:szCs w:val="24"/>
      <w:shd w:val="clear" w:color="auto" w:fill="000080"/>
    </w:rPr>
  </w:style>
  <w:style w:type="character" w:customStyle="1" w:styleId="Char">
    <w:name w:val="正文缩进 Char"/>
    <w:link w:val="a3"/>
    <w:qFormat/>
    <w:rsid w:val="006556DE"/>
    <w:rPr>
      <w:rFonts w:ascii="Times New Roman" w:hAnsi="Times New Roman" w:cs="Times New Roman"/>
      <w:kern w:val="2"/>
      <w:sz w:val="21"/>
      <w:szCs w:val="24"/>
    </w:rPr>
  </w:style>
  <w:style w:type="character" w:customStyle="1" w:styleId="Char9">
    <w:name w:val="批注主题 Char"/>
    <w:link w:val="af1"/>
    <w:qFormat/>
    <w:rsid w:val="006556DE"/>
    <w:rPr>
      <w:rFonts w:ascii="Times New Roman" w:hAnsi="Times New Roman" w:cs="Times New Roman"/>
      <w:b/>
      <w:bCs/>
      <w:kern w:val="2"/>
      <w:sz w:val="21"/>
      <w:szCs w:val="24"/>
    </w:rPr>
  </w:style>
  <w:style w:type="character" w:customStyle="1" w:styleId="Char2">
    <w:name w:val="正文文本 Char"/>
    <w:link w:val="a7"/>
    <w:qFormat/>
    <w:rsid w:val="006556DE"/>
    <w:rPr>
      <w:rFonts w:ascii="Times New Roman" w:hAnsi="Times New Roman" w:cs="Times New Roman"/>
      <w:kern w:val="2"/>
      <w:sz w:val="21"/>
      <w:szCs w:val="24"/>
    </w:rPr>
  </w:style>
  <w:style w:type="character" w:customStyle="1" w:styleId="7Char">
    <w:name w:val="标题 7 Char"/>
    <w:link w:val="7"/>
    <w:qFormat/>
    <w:rsid w:val="006556DE"/>
    <w:rPr>
      <w:rFonts w:ascii="Times New Roman" w:hAnsi="Times New Roman" w:cs="Times New Roman"/>
      <w:b/>
      <w:bCs/>
      <w:sz w:val="24"/>
      <w:szCs w:val="24"/>
    </w:rPr>
  </w:style>
  <w:style w:type="character" w:customStyle="1" w:styleId="qxdate">
    <w:name w:val="qxdate"/>
    <w:qFormat/>
    <w:rsid w:val="006556DE"/>
    <w:rPr>
      <w:color w:val="333333"/>
      <w:sz w:val="18"/>
      <w:szCs w:val="18"/>
    </w:rPr>
  </w:style>
  <w:style w:type="character" w:customStyle="1" w:styleId="Char7">
    <w:name w:val="页眉 Char"/>
    <w:link w:val="ae"/>
    <w:uiPriority w:val="99"/>
    <w:qFormat/>
    <w:rsid w:val="006556DE"/>
    <w:rPr>
      <w:rFonts w:ascii="Times New Roman" w:hAnsi="Times New Roman" w:cs="Times New Roman"/>
      <w:kern w:val="2"/>
      <w:sz w:val="18"/>
      <w:szCs w:val="18"/>
    </w:rPr>
  </w:style>
  <w:style w:type="character" w:customStyle="1" w:styleId="apple-style-span">
    <w:name w:val="apple-style-span"/>
    <w:basedOn w:val="a0"/>
    <w:qFormat/>
    <w:rsid w:val="006556DE"/>
  </w:style>
  <w:style w:type="character" w:customStyle="1" w:styleId="hover">
    <w:name w:val="hover"/>
    <w:basedOn w:val="a0"/>
    <w:qFormat/>
    <w:rsid w:val="006556DE"/>
  </w:style>
  <w:style w:type="character" w:customStyle="1" w:styleId="font161">
    <w:name w:val="font161"/>
    <w:qFormat/>
    <w:rsid w:val="006556DE"/>
    <w:rPr>
      <w:b/>
      <w:bCs/>
      <w:sz w:val="32"/>
      <w:szCs w:val="32"/>
    </w:rPr>
  </w:style>
  <w:style w:type="character" w:customStyle="1" w:styleId="displayarti">
    <w:name w:val="displayarti"/>
    <w:qFormat/>
    <w:rsid w:val="006556DE"/>
    <w:rPr>
      <w:color w:val="FFFFFF"/>
      <w:shd w:val="clear" w:color="auto" w:fill="A00000"/>
    </w:rPr>
  </w:style>
  <w:style w:type="character" w:customStyle="1" w:styleId="cfdate">
    <w:name w:val="cfdate"/>
    <w:qFormat/>
    <w:rsid w:val="006556DE"/>
    <w:rPr>
      <w:color w:val="333333"/>
      <w:sz w:val="18"/>
      <w:szCs w:val="18"/>
    </w:rPr>
  </w:style>
  <w:style w:type="character" w:customStyle="1" w:styleId="8Char">
    <w:name w:val="标题 8 Char"/>
    <w:link w:val="8"/>
    <w:qFormat/>
    <w:rsid w:val="006556DE"/>
    <w:rPr>
      <w:rFonts w:ascii="Arial" w:eastAsia="黑体" w:hAnsi="Arial" w:cs="Times New Roman"/>
      <w:sz w:val="24"/>
      <w:szCs w:val="24"/>
    </w:rPr>
  </w:style>
  <w:style w:type="character" w:customStyle="1" w:styleId="ca-8">
    <w:name w:val="ca-8"/>
    <w:basedOn w:val="a0"/>
    <w:qFormat/>
    <w:rsid w:val="006556DE"/>
  </w:style>
  <w:style w:type="character" w:customStyle="1" w:styleId="6Char">
    <w:name w:val="标题 6 Char"/>
    <w:link w:val="6"/>
    <w:qFormat/>
    <w:rsid w:val="006556DE"/>
    <w:rPr>
      <w:rFonts w:ascii="Arial" w:eastAsia="黑体" w:hAnsi="Arial" w:cs="Times New Roman"/>
      <w:b/>
      <w:bCs/>
      <w:kern w:val="2"/>
      <w:sz w:val="24"/>
      <w:szCs w:val="24"/>
    </w:rPr>
  </w:style>
  <w:style w:type="character" w:customStyle="1" w:styleId="Char6">
    <w:name w:val="页脚 Char"/>
    <w:link w:val="ad"/>
    <w:uiPriority w:val="99"/>
    <w:qFormat/>
    <w:rsid w:val="006556DE"/>
    <w:rPr>
      <w:rFonts w:ascii="Times New Roman" w:hAnsi="Times New Roman" w:cs="Times New Roman"/>
      <w:kern w:val="2"/>
      <w:sz w:val="18"/>
      <w:szCs w:val="18"/>
    </w:rPr>
  </w:style>
  <w:style w:type="character" w:customStyle="1" w:styleId="5Char">
    <w:name w:val="标题 5 Char"/>
    <w:link w:val="5"/>
    <w:qFormat/>
    <w:rsid w:val="006556DE"/>
    <w:rPr>
      <w:rFonts w:ascii="Times New Roman" w:hAnsi="Times New Roman" w:cs="Times New Roman"/>
      <w:b/>
      <w:bCs/>
      <w:sz w:val="21"/>
      <w:szCs w:val="24"/>
    </w:rPr>
  </w:style>
  <w:style w:type="character" w:customStyle="1" w:styleId="Char8">
    <w:name w:val="标题 Char"/>
    <w:link w:val="af0"/>
    <w:qFormat/>
    <w:rsid w:val="006556DE"/>
    <w:rPr>
      <w:rFonts w:ascii="Arial" w:hAnsi="Arial" w:cs="Times New Roman"/>
      <w:b/>
      <w:sz w:val="32"/>
      <w:szCs w:val="20"/>
    </w:rPr>
  </w:style>
  <w:style w:type="character" w:customStyle="1" w:styleId="gjfg">
    <w:name w:val="gjfg"/>
    <w:basedOn w:val="a0"/>
    <w:qFormat/>
    <w:rsid w:val="006556DE"/>
  </w:style>
  <w:style w:type="character" w:customStyle="1" w:styleId="2Char">
    <w:name w:val="标题 2 Char"/>
    <w:link w:val="2"/>
    <w:qFormat/>
    <w:rsid w:val="006556DE"/>
    <w:rPr>
      <w:rFonts w:ascii="Arial" w:eastAsia="黑体" w:hAnsi="Arial"/>
      <w:b/>
      <w:bCs/>
      <w:sz w:val="32"/>
      <w:szCs w:val="32"/>
      <w:lang w:val="en-US" w:eastAsia="zh-CN" w:bidi="ar-SA"/>
    </w:rPr>
  </w:style>
  <w:style w:type="character" w:customStyle="1" w:styleId="3Char0">
    <w:name w:val="正文文本 3 Char"/>
    <w:link w:val="30"/>
    <w:qFormat/>
    <w:rsid w:val="006556DE"/>
    <w:rPr>
      <w:rFonts w:hAnsi="Times New Roman" w:cs="Times New Roman"/>
      <w:kern w:val="2"/>
      <w:sz w:val="24"/>
      <w:szCs w:val="20"/>
    </w:rPr>
  </w:style>
  <w:style w:type="paragraph" w:customStyle="1" w:styleId="afb">
    <w:name w:val="文档正文"/>
    <w:basedOn w:val="a"/>
    <w:qFormat/>
    <w:rsid w:val="006556DE"/>
    <w:pPr>
      <w:adjustRightInd w:val="0"/>
      <w:spacing w:line="480" w:lineRule="atLeast"/>
      <w:ind w:firstLine="567"/>
      <w:textAlignment w:val="baseline"/>
    </w:pPr>
    <w:rPr>
      <w:rFonts w:ascii="Ari" w:eastAsia="Ari"/>
      <w:sz w:val="28"/>
    </w:rPr>
  </w:style>
  <w:style w:type="paragraph" w:customStyle="1" w:styleId="14">
    <w:name w:val="日期1"/>
    <w:basedOn w:val="a"/>
    <w:next w:val="a"/>
    <w:qFormat/>
    <w:rsid w:val="006556DE"/>
    <w:pPr>
      <w:suppressAutoHyphens/>
    </w:pPr>
    <w:rPr>
      <w:rFonts w:ascii="宋体" w:hAnsi="宋体" w:cs="宋体"/>
      <w:kern w:val="1"/>
      <w:sz w:val="32"/>
      <w:szCs w:val="20"/>
    </w:rPr>
  </w:style>
  <w:style w:type="paragraph" w:customStyle="1" w:styleId="Style8">
    <w:name w:val="_Style 8"/>
    <w:basedOn w:val="1"/>
    <w:next w:val="a"/>
    <w:qFormat/>
    <w:rsid w:val="006556DE"/>
    <w:pPr>
      <w:widowControl/>
      <w:spacing w:line="276" w:lineRule="auto"/>
      <w:jc w:val="left"/>
      <w:outlineLvl w:val="9"/>
    </w:pPr>
    <w:rPr>
      <w:rFonts w:ascii="Cambria" w:hAnsi="Cambria"/>
      <w:color w:val="365F91"/>
      <w:kern w:val="0"/>
      <w:sz w:val="28"/>
      <w:szCs w:val="28"/>
    </w:rPr>
  </w:style>
  <w:style w:type="paragraph" w:customStyle="1" w:styleId="15">
    <w:name w:val="正文_1"/>
    <w:qFormat/>
    <w:rsid w:val="006556DE"/>
    <w:pPr>
      <w:widowControl w:val="0"/>
      <w:jc w:val="both"/>
    </w:pPr>
    <w:rPr>
      <w:kern w:val="2"/>
      <w:sz w:val="21"/>
      <w:szCs w:val="24"/>
    </w:rPr>
  </w:style>
  <w:style w:type="paragraph" w:customStyle="1" w:styleId="TableParagraph">
    <w:name w:val="Table Paragraph"/>
    <w:basedOn w:val="a"/>
    <w:uiPriority w:val="1"/>
    <w:qFormat/>
    <w:rsid w:val="006556DE"/>
  </w:style>
  <w:style w:type="paragraph" w:customStyle="1" w:styleId="afc">
    <w:name w:val="*正文"/>
    <w:basedOn w:val="a"/>
    <w:qFormat/>
    <w:rsid w:val="006556DE"/>
    <w:pPr>
      <w:wordWrap w:val="0"/>
    </w:pPr>
    <w:rPr>
      <w:rFonts w:ascii="仿宋_GB2312"/>
      <w:szCs w:val="28"/>
    </w:rPr>
  </w:style>
  <w:style w:type="character" w:customStyle="1" w:styleId="210">
    <w:name w:val="标题 2 字符1"/>
    <w:qFormat/>
    <w:rsid w:val="006556DE"/>
    <w:rPr>
      <w:rFonts w:ascii="Arial" w:eastAsia="黑体" w:hAnsi="Arial" w:cs="Times New Roman"/>
      <w:b/>
      <w:bCs/>
      <w:kern w:val="2"/>
      <w:sz w:val="32"/>
      <w:szCs w:val="32"/>
    </w:rPr>
  </w:style>
  <w:style w:type="paragraph" w:styleId="afd">
    <w:name w:val="No Spacing"/>
    <w:uiPriority w:val="1"/>
    <w:qFormat/>
    <w:rsid w:val="006556DE"/>
    <w:pPr>
      <w:widowControl w:val="0"/>
      <w:spacing w:line="360" w:lineRule="auto"/>
      <w:jc w:val="both"/>
    </w:pPr>
    <w:rPr>
      <w:rFonts w:ascii="Calibri" w:hAnsi="Calibri"/>
      <w:kern w:val="2"/>
      <w:sz w:val="21"/>
      <w:szCs w:val="22"/>
    </w:rPr>
  </w:style>
  <w:style w:type="paragraph" w:customStyle="1" w:styleId="afe">
    <w:name w:val="表格格式"/>
    <w:basedOn w:val="a"/>
    <w:qFormat/>
    <w:rsid w:val="006556DE"/>
    <w:pPr>
      <w:adjustRightInd w:val="0"/>
      <w:snapToGrid w:val="0"/>
      <w:spacing w:line="300" w:lineRule="auto"/>
      <w:ind w:firstLineChars="200" w:firstLine="560"/>
      <w:jc w:val="left"/>
      <w:textAlignment w:val="baseline"/>
    </w:pPr>
    <w:rPr>
      <w:rFonts w:ascii="宋体" w:hAnsi="宋体"/>
      <w:snapToGrid w:val="0"/>
      <w:kern w:val="28"/>
      <w:sz w:val="24"/>
    </w:rPr>
  </w:style>
  <w:style w:type="character" w:customStyle="1" w:styleId="main-info-subtitle">
    <w:name w:val="main-info-subtitle"/>
    <w:basedOn w:val="a0"/>
    <w:qFormat/>
    <w:rsid w:val="006556DE"/>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466</Words>
  <Characters>2662</Characters>
  <Application>Microsoft Office Word</Application>
  <DocSecurity>0</DocSecurity>
  <Lines>22</Lines>
  <Paragraphs>6</Paragraphs>
  <ScaleCrop>false</ScaleCrop>
  <Company>TOSHIBA</Company>
  <LinksUpToDate>false</LinksUpToDate>
  <CharactersWithSpaces>3122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郑州市军供站军供保障综合楼建设项目设计                                              招标文件</dc:title>
  <dc:creator>he</dc:creator>
  <cp:lastModifiedBy>Administrator</cp:lastModifiedBy>
  <cp:revision>21</cp:revision>
  <cp:lastPrinted>2022-12-24T08:55:00Z</cp:lastPrinted>
  <dcterms:created xsi:type="dcterms:W3CDTF">2016-01-04T07:11:00Z</dcterms:created>
  <dcterms:modified xsi:type="dcterms:W3CDTF">2026-04-27T03:03:00Z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B7C0C3179C25409BAFA1397309DA0D49_13</vt:lpwstr>
  </property>
  <property fmtid="{D5CDD505-2E9C-101B-9397-08002B2CF9AE}" pid="4" name="KSOTemplateDocerSaveRecord">
    <vt:lpwstr>eyJoZGlkIjoiZDZhMTQxY2I2M2ZkYjZmZGQ0NmRkNDgzMGI3ZDVkMTEiLCJ1c2VySWQiOiI2NjgzMjE0NzAifQ==</vt:lpwstr>
  </property>
</Properties>
</file>