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1756">
      <w:pPr>
        <w:spacing w:line="600" w:lineRule="auto"/>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政府采购供应商拒绝政府采购领域商业贿赂承诺书</w:t>
      </w:r>
    </w:p>
    <w:p w14:paraId="4335CEF8">
      <w:pPr>
        <w:spacing w:line="360" w:lineRule="auto"/>
        <w:ind w:firstLine="480" w:firstLineChars="200"/>
        <w:rPr>
          <w:rFonts w:hint="eastAsia" w:ascii="宋体" w:hAnsi="宋体" w:eastAsia="宋体" w:cs="宋体"/>
          <w:sz w:val="24"/>
          <w:szCs w:val="24"/>
        </w:rPr>
      </w:pPr>
    </w:p>
    <w:p w14:paraId="1F64DDB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1A6C9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4747E8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23E5BA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3、不向政府采购代理机构和采购人提供虚假资质文件或采用虚假应标方式参与政府采购市场竞争并谋取中标、成交。</w:t>
      </w:r>
    </w:p>
    <w:p w14:paraId="6C4532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w:t>
      </w:r>
      <w:r>
        <w:rPr>
          <w:rFonts w:hint="eastAsia" w:ascii="宋体" w:hAnsi="宋体" w:eastAsia="宋体" w:cs="宋体"/>
          <w:sz w:val="24"/>
          <w:szCs w:val="24"/>
          <w:lang w:eastAsia="zh-CN"/>
        </w:rPr>
        <w:t>订单</w:t>
      </w:r>
      <w:r>
        <w:rPr>
          <w:rFonts w:hint="eastAsia" w:ascii="宋体" w:hAnsi="宋体" w:eastAsia="宋体" w:cs="宋体"/>
          <w:sz w:val="24"/>
          <w:szCs w:val="24"/>
        </w:rPr>
        <w:t>。</w:t>
      </w:r>
    </w:p>
    <w:p w14:paraId="34F9FB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7B0721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4B5F8DB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w:t>
      </w:r>
      <w:r>
        <w:rPr>
          <w:rFonts w:hint="eastAsia" w:ascii="宋体" w:hAnsi="宋体" w:eastAsia="宋体" w:cs="宋体"/>
          <w:sz w:val="24"/>
          <w:szCs w:val="24"/>
          <w:lang w:eastAsia="zh-CN"/>
        </w:rPr>
        <w:t>或其他</w:t>
      </w:r>
      <w:r>
        <w:rPr>
          <w:rFonts w:hint="eastAsia" w:ascii="宋体" w:hAnsi="宋体" w:eastAsia="宋体" w:cs="宋体"/>
          <w:sz w:val="24"/>
          <w:szCs w:val="24"/>
        </w:rPr>
        <w:t>供应商恶意串通，进行质疑和投诉，维护政府采购市场秩序。</w:t>
      </w:r>
    </w:p>
    <w:p w14:paraId="0B2700A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658EC4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bookmarkStart w:id="0" w:name="_GoBack"/>
      <w:bookmarkEnd w:id="0"/>
    </w:p>
    <w:p w14:paraId="7D645B9B">
      <w:pPr>
        <w:spacing w:line="360" w:lineRule="auto"/>
        <w:rPr>
          <w:rFonts w:hint="eastAsia" w:ascii="宋体" w:hAnsi="宋体" w:eastAsia="宋体" w:cs="宋体"/>
          <w:sz w:val="24"/>
          <w:szCs w:val="24"/>
        </w:rPr>
      </w:pPr>
    </w:p>
    <w:p w14:paraId="793A842D">
      <w:pPr>
        <w:spacing w:line="360" w:lineRule="auto"/>
        <w:rPr>
          <w:rFonts w:hint="eastAsia" w:ascii="宋体" w:hAnsi="宋体" w:eastAsia="宋体" w:cs="宋体"/>
          <w:sz w:val="24"/>
          <w:szCs w:val="24"/>
        </w:rPr>
      </w:pPr>
    </w:p>
    <w:p w14:paraId="22C8135E">
      <w:pPr>
        <w:spacing w:line="480" w:lineRule="auto"/>
        <w:ind w:firstLine="2880" w:firstLineChars="1200"/>
        <w:rPr>
          <w:rFonts w:hint="default" w:ascii="宋体" w:hAnsi="宋体" w:eastAsia="宋体" w:cs="宋体"/>
          <w:sz w:val="24"/>
          <w:szCs w:val="24"/>
          <w:u w:val="single"/>
          <w:lang w:val="en-US" w:eastAsia="zh-CN"/>
        </w:rPr>
      </w:pPr>
      <w:r>
        <w:rPr>
          <w:rFonts w:hint="eastAsia" w:ascii="宋体" w:hAnsi="宋体" w:eastAsia="宋体" w:cs="宋体"/>
          <w:sz w:val="24"/>
          <w:szCs w:val="24"/>
        </w:rPr>
        <w:t>承诺单位（盖章）：</w:t>
      </w:r>
      <w:r>
        <w:rPr>
          <w:rFonts w:hint="eastAsia" w:ascii="宋体" w:hAnsi="宋体" w:eastAsia="宋体" w:cs="宋体"/>
          <w:sz w:val="24"/>
          <w:szCs w:val="24"/>
          <w:u w:val="single"/>
          <w:lang w:val="en-US" w:eastAsia="zh-CN"/>
        </w:rPr>
        <w:t xml:space="preserve">                            </w:t>
      </w:r>
    </w:p>
    <w:p w14:paraId="653E566C">
      <w:pPr>
        <w:spacing w:line="480" w:lineRule="auto"/>
        <w:ind w:firstLine="2880" w:firstLineChars="1200"/>
        <w:rPr>
          <w:rFonts w:hint="default" w:ascii="宋体" w:hAnsi="宋体" w:eastAsia="宋体" w:cs="宋体"/>
          <w:sz w:val="24"/>
          <w:szCs w:val="24"/>
          <w:u w:val="single"/>
          <w:lang w:val="en-US" w:eastAsia="zh-CN"/>
        </w:rPr>
      </w:pPr>
      <w:r>
        <w:rPr>
          <w:rFonts w:hint="eastAsia" w:ascii="宋体" w:hAnsi="宋体" w:eastAsia="宋体" w:cs="宋体"/>
          <w:sz w:val="24"/>
          <w:szCs w:val="24"/>
          <w:lang w:val="en-US" w:eastAsia="zh-CN"/>
        </w:rPr>
        <w:t>法定代表人或其委托代理人</w:t>
      </w:r>
      <w:r>
        <w:rPr>
          <w:rFonts w:hint="eastAsia" w:ascii="宋体" w:hAnsi="宋体" w:eastAsia="宋体" w:cs="宋体"/>
          <w:sz w:val="24"/>
          <w:szCs w:val="24"/>
        </w:rPr>
        <w:t>（签字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p>
    <w:p w14:paraId="5169C43B">
      <w:pPr>
        <w:spacing w:line="48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015AA4F9">
      <w:pPr>
        <w:spacing w:line="48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 xml:space="preserve">                                                       </w:t>
      </w:r>
    </w:p>
    <w:p w14:paraId="33C7ED50">
      <w:pPr>
        <w:spacing w:line="480" w:lineRule="auto"/>
        <w:ind w:firstLine="2880" w:firstLineChars="1200"/>
        <w:rPr>
          <w:rFonts w:hint="eastAsia" w:ascii="宋体" w:hAnsi="宋体" w:eastAsia="宋体" w:cs="宋体"/>
          <w:sz w:val="24"/>
          <w:szCs w:val="24"/>
        </w:rPr>
      </w:pPr>
      <w:r>
        <w:rPr>
          <w:rFonts w:hint="eastAsia" w:ascii="宋体" w:hAnsi="宋体" w:eastAsia="宋体" w:cs="宋体"/>
          <w:sz w:val="24"/>
          <w:szCs w:val="24"/>
        </w:rPr>
        <w:t>电    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rPr>
        <w:t xml:space="preserve">                                                      </w:t>
      </w:r>
    </w:p>
    <w:p w14:paraId="30952C4F">
      <w:pPr>
        <w:spacing w:line="480" w:lineRule="auto"/>
        <w:ind w:firstLine="4800" w:firstLineChars="2000"/>
        <w:rPr>
          <w:rFonts w:hint="eastAsia" w:ascii="宋体" w:hAnsi="宋体" w:eastAsia="宋体" w:cs="宋体"/>
          <w:sz w:val="24"/>
          <w:szCs w:val="24"/>
        </w:rPr>
      </w:pPr>
    </w:p>
    <w:p w14:paraId="0A40A2B4">
      <w:pPr>
        <w:spacing w:line="480" w:lineRule="auto"/>
        <w:ind w:firstLine="5760" w:firstLineChars="2400"/>
        <w:rPr>
          <w:rFonts w:hint="eastAsia" w:ascii="宋体" w:hAnsi="宋体" w:eastAsia="宋体" w:cs="宋体"/>
          <w:sz w:val="24"/>
          <w:szCs w:val="24"/>
        </w:rPr>
      </w:pPr>
      <w:r>
        <w:rPr>
          <w:rFonts w:hint="eastAsia"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F2511"/>
    <w:rsid w:val="0BE3650F"/>
    <w:rsid w:val="130C6ECC"/>
    <w:rsid w:val="2EEE550E"/>
    <w:rsid w:val="3B0B7F6D"/>
    <w:rsid w:val="401D43CB"/>
    <w:rsid w:val="61107F4E"/>
    <w:rsid w:val="650258C5"/>
    <w:rsid w:val="653455B0"/>
    <w:rsid w:val="6B2107AE"/>
    <w:rsid w:val="712A1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tabs>
        <w:tab w:val="left" w:pos="773"/>
      </w:tabs>
      <w:ind w:left="592" w:leftChars="282" w:right="78"/>
    </w:pPr>
    <w:rPr>
      <w:rFonts w:ascii="宋体" w:hAnsi="宋体"/>
      <w:szCs w:val="20"/>
    </w:rPr>
  </w:style>
  <w:style w:type="paragraph" w:styleId="3">
    <w:name w:val="toc 2"/>
    <w:basedOn w:val="1"/>
    <w:next w:val="1"/>
    <w:unhideWhenUsed/>
    <w:qFormat/>
    <w:uiPriority w:val="39"/>
    <w:pPr>
      <w:ind w:left="420" w:leftChars="2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437</Characters>
  <Lines>0</Lines>
  <Paragraphs>0</Paragraphs>
  <TotalTime>3</TotalTime>
  <ScaleCrop>false</ScaleCrop>
  <LinksUpToDate>false</LinksUpToDate>
  <CharactersWithSpaces>622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2024-11-22T12:23:00Z</dcterms:created>
  <dc:creator>p'c</dc:creator>
  <cp:lastModifiedBy>阿邓</cp:lastModifiedBy>
  <dcterms:modified xsi:type="dcterms:W3CDTF">2025-09-12T03:23:22Z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80C8987449E04FD2BB39BF9E31DB8638_13</vt:lpwstr>
  </property>
  <property fmtid="{D5CDD505-2E9C-101B-9397-08002B2CF9AE}" pid="4" name="KSOTemplateDocerSaveRecord">
    <vt:lpwstr>eyJoZGlkIjoiNzFhNDMyZDhhMDJkY2NlOTVjOTQ5NWM0YzFjYmRkOTYiLCJ1c2VySWQiOiIzNjU4NDUzNDUifQ==</vt:lpwstr>
  </property>
</Properties>
</file>