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5F97B">
      <w:pPr>
        <w:pStyle w:val="5"/>
        <w:keepNext/>
        <w:keepLines/>
        <w:spacing w:after="100"/>
        <w:ind w:firstLine="0"/>
        <w:rPr>
          <w:rFonts w:hint="eastAsia" w:ascii="仿宋" w:hAnsi="仿宋" w:eastAsia="仿宋" w:cs="仿宋"/>
          <w:b/>
          <w:bCs/>
          <w:sz w:val="24"/>
          <w:szCs w:val="24"/>
        </w:rPr>
      </w:pPr>
      <w:r>
        <w:rPr>
          <w:rFonts w:hint="eastAsia" w:ascii="仿宋" w:hAnsi="仿宋" w:eastAsia="仿宋" w:cs="仿宋"/>
          <w:b/>
          <w:bCs/>
          <w:sz w:val="24"/>
          <w:szCs w:val="24"/>
        </w:rPr>
        <w:t>一、项目概况</w:t>
      </w:r>
    </w:p>
    <w:p w14:paraId="7DD02F1F">
      <w:pPr>
        <w:spacing w:line="360" w:lineRule="auto"/>
        <w:ind w:firstLine="570"/>
        <w:rPr>
          <w:rFonts w:hint="eastAsia" w:ascii="仿宋" w:hAnsi="仿宋" w:eastAsia="仿宋" w:cs="仿宋"/>
          <w:kern w:val="44"/>
          <w:sz w:val="24"/>
          <w:szCs w:val="24"/>
        </w:rPr>
      </w:pPr>
      <w:r>
        <w:rPr>
          <w:rFonts w:hint="eastAsia" w:ascii="仿宋" w:hAnsi="仿宋" w:eastAsia="仿宋" w:cs="仿宋"/>
          <w:kern w:val="44"/>
          <w:sz w:val="24"/>
          <w:szCs w:val="24"/>
        </w:rPr>
        <w:t>西安第六中学</w:t>
      </w:r>
      <w:r>
        <w:rPr>
          <w:rFonts w:hint="eastAsia" w:ascii="仿宋" w:hAnsi="仿宋" w:eastAsia="仿宋" w:cs="仿宋"/>
          <w:kern w:val="44"/>
          <w:sz w:val="24"/>
          <w:szCs w:val="24"/>
          <w:lang w:val="en-US" w:eastAsia="zh-CN"/>
        </w:rPr>
        <w:t>分校</w:t>
      </w:r>
      <w:r>
        <w:rPr>
          <w:rFonts w:hint="eastAsia" w:ascii="仿宋" w:hAnsi="仿宋" w:eastAsia="仿宋" w:cs="仿宋"/>
          <w:sz w:val="24"/>
          <w:szCs w:val="24"/>
        </w:rPr>
        <w:t>位于西安市碑林区雁塔寺街5号，占地面积约17600㎡，</w:t>
      </w:r>
      <w:r>
        <w:rPr>
          <w:rFonts w:hint="eastAsia" w:ascii="仿宋" w:hAnsi="仿宋" w:eastAsia="仿宋" w:cs="仿宋"/>
          <w:sz w:val="24"/>
          <w:szCs w:val="24"/>
          <w:lang w:val="en-US" w:eastAsia="zh-CN"/>
        </w:rPr>
        <w:t>教职工130余人，</w:t>
      </w:r>
      <w:r>
        <w:rPr>
          <w:rFonts w:hint="eastAsia" w:ascii="仿宋" w:hAnsi="仿宋" w:eastAsia="仿宋" w:cs="仿宋"/>
          <w:sz w:val="24"/>
          <w:szCs w:val="24"/>
        </w:rPr>
        <w:t>在校学生约1</w:t>
      </w:r>
      <w:r>
        <w:rPr>
          <w:rFonts w:hint="eastAsia" w:ascii="仿宋" w:hAnsi="仿宋" w:eastAsia="仿宋" w:cs="仿宋"/>
          <w:sz w:val="24"/>
          <w:szCs w:val="24"/>
          <w:lang w:val="en-US" w:eastAsia="zh-CN"/>
        </w:rPr>
        <w:t>568</w:t>
      </w:r>
      <w:r>
        <w:rPr>
          <w:rFonts w:hint="eastAsia" w:ascii="仿宋" w:hAnsi="仿宋" w:eastAsia="仿宋" w:cs="仿宋"/>
          <w:sz w:val="24"/>
          <w:szCs w:val="24"/>
        </w:rPr>
        <w:t>人。校内有</w:t>
      </w:r>
      <w:r>
        <w:rPr>
          <w:rFonts w:hint="eastAsia" w:ascii="仿宋" w:hAnsi="仿宋" w:eastAsia="仿宋" w:cs="仿宋"/>
          <w:sz w:val="24"/>
          <w:szCs w:val="24"/>
          <w:lang w:val="en-US" w:eastAsia="zh-CN"/>
        </w:rPr>
        <w:t>六层</w:t>
      </w:r>
      <w:r>
        <w:rPr>
          <w:rFonts w:hint="eastAsia" w:ascii="仿宋" w:hAnsi="仿宋" w:eastAsia="仿宋" w:cs="仿宋"/>
          <w:sz w:val="24"/>
          <w:szCs w:val="24"/>
        </w:rPr>
        <w:t>教学楼1栋、</w:t>
      </w:r>
      <w:r>
        <w:rPr>
          <w:rFonts w:hint="eastAsia" w:ascii="仿宋" w:hAnsi="仿宋" w:eastAsia="仿宋" w:cs="仿宋"/>
          <w:sz w:val="24"/>
          <w:szCs w:val="24"/>
          <w:lang w:val="en-US" w:eastAsia="zh-CN"/>
        </w:rPr>
        <w:t>六层</w:t>
      </w:r>
      <w:r>
        <w:rPr>
          <w:rFonts w:hint="eastAsia" w:ascii="仿宋" w:hAnsi="仿宋" w:eastAsia="仿宋" w:cs="仿宋"/>
          <w:sz w:val="24"/>
          <w:szCs w:val="24"/>
        </w:rPr>
        <w:t>行政楼1栋，</w:t>
      </w:r>
      <w:r>
        <w:rPr>
          <w:rFonts w:hint="eastAsia" w:ascii="仿宋" w:hAnsi="仿宋" w:eastAsia="仿宋" w:cs="仿宋"/>
          <w:sz w:val="24"/>
          <w:szCs w:val="24"/>
          <w:lang w:val="en-US" w:eastAsia="zh-CN"/>
        </w:rPr>
        <w:t>五层</w:t>
      </w:r>
      <w:r>
        <w:rPr>
          <w:rFonts w:hint="eastAsia" w:ascii="仿宋" w:hAnsi="仿宋" w:eastAsia="仿宋" w:cs="仿宋"/>
          <w:sz w:val="24"/>
          <w:szCs w:val="24"/>
        </w:rPr>
        <w:t>学生公寓楼一栋，</w:t>
      </w:r>
      <w:r>
        <w:rPr>
          <w:rFonts w:hint="eastAsia" w:ascii="仿宋" w:hAnsi="仿宋" w:eastAsia="仿宋" w:cs="仿宋"/>
          <w:sz w:val="24"/>
          <w:szCs w:val="24"/>
          <w:lang w:val="en-US" w:eastAsia="zh-CN"/>
        </w:rPr>
        <w:t>最多可容纳300余名住宿学生，校园</w:t>
      </w:r>
      <w:r>
        <w:rPr>
          <w:rFonts w:hint="eastAsia" w:ascii="仿宋" w:hAnsi="仿宋" w:eastAsia="仿宋" w:cs="仿宋"/>
          <w:sz w:val="24"/>
          <w:szCs w:val="24"/>
        </w:rPr>
        <w:t>绿化面积约6000㎡。地下停车场4600㎡，约100个车位</w:t>
      </w:r>
      <w:r>
        <w:rPr>
          <w:rFonts w:hint="eastAsia" w:ascii="仿宋" w:hAnsi="仿宋" w:eastAsia="仿宋" w:cs="仿宋"/>
          <w:sz w:val="24"/>
          <w:szCs w:val="24"/>
          <w:lang w:eastAsia="zh-CN"/>
        </w:rPr>
        <w:t>，</w:t>
      </w:r>
      <w:r>
        <w:rPr>
          <w:rFonts w:hint="eastAsia" w:ascii="仿宋" w:hAnsi="仿宋" w:eastAsia="仿宋" w:cs="仿宋"/>
          <w:kern w:val="44"/>
          <w:sz w:val="24"/>
          <w:szCs w:val="24"/>
        </w:rPr>
        <w:t>服务期限</w:t>
      </w:r>
      <w:r>
        <w:rPr>
          <w:rFonts w:hint="eastAsia" w:ascii="仿宋" w:hAnsi="仿宋" w:eastAsia="仿宋" w:cs="仿宋"/>
          <w:kern w:val="44"/>
          <w:sz w:val="24"/>
          <w:szCs w:val="24"/>
          <w:lang w:val="en-US" w:eastAsia="zh-CN"/>
        </w:rPr>
        <w:t>1</w:t>
      </w:r>
      <w:r>
        <w:rPr>
          <w:rFonts w:hint="eastAsia" w:ascii="仿宋" w:hAnsi="仿宋" w:eastAsia="仿宋" w:cs="仿宋"/>
          <w:kern w:val="44"/>
          <w:sz w:val="24"/>
          <w:szCs w:val="24"/>
        </w:rPr>
        <w:t>年。</w:t>
      </w:r>
    </w:p>
    <w:p w14:paraId="205BC6FB">
      <w:pPr>
        <w:spacing w:line="360" w:lineRule="auto"/>
        <w:ind w:firstLine="570"/>
        <w:rPr>
          <w:rFonts w:hint="eastAsia" w:ascii="仿宋" w:hAnsi="仿宋" w:eastAsia="仿宋" w:cs="仿宋"/>
          <w:kern w:val="44"/>
          <w:sz w:val="24"/>
          <w:szCs w:val="24"/>
        </w:rPr>
      </w:pPr>
    </w:p>
    <w:p w14:paraId="5602CEA1">
      <w:pPr>
        <w:pStyle w:val="5"/>
        <w:keepNext/>
        <w:keepLines/>
        <w:spacing w:after="100"/>
        <w:ind w:firstLine="0"/>
        <w:rPr>
          <w:rFonts w:hint="eastAsia" w:ascii="仿宋" w:hAnsi="仿宋" w:eastAsia="仿宋" w:cs="仿宋"/>
          <w:sz w:val="24"/>
          <w:szCs w:val="24"/>
        </w:rPr>
      </w:pPr>
      <w:r>
        <w:rPr>
          <w:rFonts w:hint="eastAsia" w:ascii="仿宋" w:hAnsi="仿宋" w:eastAsia="仿宋" w:cs="仿宋"/>
          <w:b/>
          <w:bCs/>
          <w:sz w:val="24"/>
          <w:szCs w:val="24"/>
        </w:rPr>
        <w:t>二、服务内容（包括工作区域、工作内容等）</w:t>
      </w:r>
    </w:p>
    <w:p w14:paraId="3723BBF5">
      <w:pPr>
        <w:spacing w:line="360" w:lineRule="auto"/>
        <w:ind w:firstLine="570"/>
        <w:rPr>
          <w:rFonts w:hint="eastAsia" w:ascii="仿宋" w:hAnsi="仿宋" w:eastAsia="仿宋" w:cs="仿宋"/>
          <w:kern w:val="44"/>
          <w:sz w:val="24"/>
          <w:szCs w:val="24"/>
        </w:rPr>
      </w:pPr>
      <w:r>
        <w:rPr>
          <w:rFonts w:hint="eastAsia" w:ascii="仿宋" w:hAnsi="仿宋" w:eastAsia="仿宋" w:cs="仿宋"/>
          <w:kern w:val="44"/>
          <w:sz w:val="24"/>
          <w:szCs w:val="24"/>
        </w:rPr>
        <w:t>西安第六中学</w:t>
      </w:r>
      <w:r>
        <w:rPr>
          <w:rFonts w:hint="eastAsia" w:ascii="仿宋" w:hAnsi="仿宋" w:eastAsia="仿宋" w:cs="仿宋"/>
          <w:kern w:val="44"/>
          <w:sz w:val="24"/>
          <w:szCs w:val="24"/>
          <w:lang w:val="en-US" w:eastAsia="zh-CN"/>
        </w:rPr>
        <w:t>分校</w:t>
      </w:r>
      <w:r>
        <w:rPr>
          <w:rFonts w:hint="eastAsia" w:ascii="仿宋" w:hAnsi="仿宋" w:eastAsia="仿宋" w:cs="仿宋"/>
          <w:kern w:val="44"/>
          <w:sz w:val="24"/>
          <w:szCs w:val="24"/>
        </w:rPr>
        <w:t>环境卫生服务负责校区室内外（教学楼、行政楼、学生公寓、地下车库、操场、绿化区等）的卫生保洁</w:t>
      </w:r>
      <w:r>
        <w:rPr>
          <w:rFonts w:hint="eastAsia" w:ascii="仿宋" w:hAnsi="仿宋" w:eastAsia="仿宋" w:cs="仿宋"/>
          <w:kern w:val="44"/>
          <w:sz w:val="24"/>
          <w:szCs w:val="24"/>
          <w:lang w:eastAsia="zh-CN"/>
        </w:rPr>
        <w:t>；</w:t>
      </w:r>
      <w:r>
        <w:rPr>
          <w:rFonts w:hint="eastAsia" w:ascii="仿宋" w:hAnsi="仿宋" w:eastAsia="仿宋" w:cs="仿宋"/>
          <w:kern w:val="44"/>
          <w:sz w:val="24"/>
          <w:szCs w:val="24"/>
        </w:rPr>
        <w:t>宿舍管理服务，负责住宿学生服务管理，防火、防盗、防事故的安全管理，学生宿舍安全、公共区域卫生维护及学生宿舍内卫生检查，宿舍重点设施检查管理</w:t>
      </w:r>
      <w:r>
        <w:rPr>
          <w:rFonts w:hint="eastAsia" w:ascii="仿宋" w:hAnsi="仿宋" w:eastAsia="仿宋" w:cs="仿宋"/>
          <w:kern w:val="44"/>
          <w:sz w:val="24"/>
          <w:szCs w:val="24"/>
          <w:lang w:eastAsia="zh-CN"/>
        </w:rPr>
        <w:t>；</w:t>
      </w:r>
      <w:r>
        <w:rPr>
          <w:rFonts w:hint="eastAsia" w:ascii="仿宋" w:hAnsi="仿宋" w:eastAsia="仿宋" w:cs="仿宋"/>
          <w:kern w:val="44"/>
          <w:sz w:val="24"/>
          <w:szCs w:val="24"/>
        </w:rPr>
        <w:t>水电维修服务负责电梯设施的日常维护、操作管理，设备设施的日常保养、检查报修、维修验收</w:t>
      </w:r>
      <w:r>
        <w:rPr>
          <w:rFonts w:hint="eastAsia" w:ascii="仿宋" w:hAnsi="仿宋" w:eastAsia="仿宋" w:cs="仿宋"/>
          <w:kern w:val="44"/>
          <w:sz w:val="24"/>
          <w:szCs w:val="24"/>
          <w:lang w:eastAsia="zh-CN"/>
        </w:rPr>
        <w:t>；</w:t>
      </w:r>
      <w:r>
        <w:rPr>
          <w:rFonts w:hint="eastAsia" w:ascii="仿宋" w:hAnsi="仿宋" w:eastAsia="仿宋" w:cs="仿宋"/>
          <w:kern w:val="44"/>
          <w:sz w:val="24"/>
          <w:szCs w:val="24"/>
        </w:rPr>
        <w:t>安保服务负责地下停车场的安全管理，校区夜间安全巡逻、门房值守等。</w:t>
      </w:r>
    </w:p>
    <w:p w14:paraId="45B742A0">
      <w:pPr>
        <w:rPr>
          <w:rFonts w:hint="eastAsia" w:ascii="仿宋" w:hAnsi="仿宋" w:eastAsia="仿宋" w:cs="仿宋"/>
          <w:color w:val="000000"/>
          <w:sz w:val="24"/>
          <w:szCs w:val="24"/>
          <w:lang w:bidi="zh-TW"/>
        </w:rPr>
      </w:pPr>
      <w:r>
        <w:rPr>
          <w:rFonts w:hint="eastAsia" w:ascii="仿宋" w:hAnsi="仿宋" w:eastAsia="仿宋" w:cs="仿宋"/>
          <w:color w:val="000000"/>
          <w:sz w:val="24"/>
          <w:szCs w:val="24"/>
          <w:lang w:bidi="zh-TW"/>
        </w:rPr>
        <w:t>服务要求（如对人员配置、专业设备、服务标准等）</w:t>
      </w:r>
    </w:p>
    <w:p w14:paraId="280E6423">
      <w:pPr>
        <w:spacing w:line="360" w:lineRule="auto"/>
        <w:rPr>
          <w:rFonts w:hint="eastAsia" w:ascii="仿宋" w:hAnsi="仿宋" w:eastAsia="仿宋" w:cs="仿宋"/>
          <w:b/>
          <w:kern w:val="44"/>
          <w:sz w:val="24"/>
          <w:szCs w:val="24"/>
        </w:rPr>
      </w:pPr>
      <w:r>
        <w:rPr>
          <w:rFonts w:hint="eastAsia" w:ascii="仿宋" w:hAnsi="仿宋" w:eastAsia="仿宋" w:cs="仿宋"/>
          <w:b/>
          <w:kern w:val="44"/>
          <w:sz w:val="24"/>
          <w:szCs w:val="24"/>
        </w:rPr>
        <w:t>（一）人员配置要求</w:t>
      </w:r>
    </w:p>
    <w:p w14:paraId="20EDE08B">
      <w:pPr>
        <w:spacing w:line="360" w:lineRule="auto"/>
        <w:rPr>
          <w:rFonts w:hint="eastAsia" w:ascii="仿宋" w:hAnsi="仿宋" w:eastAsia="仿宋" w:cs="仿宋"/>
          <w:sz w:val="24"/>
          <w:szCs w:val="24"/>
        </w:rPr>
      </w:pPr>
      <w:r>
        <w:rPr>
          <w:rFonts w:hint="eastAsia" w:ascii="仿宋" w:hAnsi="仿宋" w:eastAsia="仿宋" w:cs="仿宋"/>
          <w:sz w:val="24"/>
          <w:szCs w:val="24"/>
        </w:rPr>
        <w:t>1.人员配备不低于2</w:t>
      </w:r>
      <w:r>
        <w:rPr>
          <w:rFonts w:hint="eastAsia" w:ascii="仿宋" w:hAnsi="仿宋" w:eastAsia="仿宋" w:cs="仿宋"/>
          <w:sz w:val="24"/>
          <w:szCs w:val="24"/>
          <w:lang w:val="en-US" w:eastAsia="zh-CN"/>
        </w:rPr>
        <w:t>3</w:t>
      </w:r>
      <w:r>
        <w:rPr>
          <w:rFonts w:hint="eastAsia" w:ascii="仿宋" w:hAnsi="仿宋" w:eastAsia="仿宋" w:cs="仿宋"/>
          <w:sz w:val="24"/>
          <w:szCs w:val="24"/>
        </w:rPr>
        <w:t>人</w:t>
      </w:r>
    </w:p>
    <w:p w14:paraId="1352CC9A">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项目经理1人、主管1人、保洁1</w:t>
      </w:r>
      <w:r>
        <w:rPr>
          <w:rFonts w:hint="eastAsia" w:ascii="仿宋" w:hAnsi="仿宋" w:eastAsia="仿宋" w:cs="仿宋"/>
          <w:sz w:val="24"/>
          <w:szCs w:val="24"/>
          <w:lang w:val="en-US" w:eastAsia="zh-CN"/>
        </w:rPr>
        <w:t>2</w:t>
      </w:r>
      <w:r>
        <w:rPr>
          <w:rFonts w:hint="eastAsia" w:ascii="仿宋" w:hAnsi="仿宋" w:eastAsia="仿宋" w:cs="仿宋"/>
          <w:sz w:val="24"/>
          <w:szCs w:val="24"/>
        </w:rPr>
        <w:t>人、传达室（门岗、停车场）保安</w:t>
      </w:r>
      <w:r>
        <w:rPr>
          <w:rFonts w:hint="eastAsia" w:ascii="仿宋" w:hAnsi="仿宋" w:eastAsia="仿宋" w:cs="仿宋"/>
          <w:sz w:val="24"/>
          <w:szCs w:val="24"/>
          <w:lang w:val="en-US" w:eastAsia="zh-CN"/>
        </w:rPr>
        <w:t>4</w:t>
      </w:r>
      <w:r>
        <w:rPr>
          <w:rFonts w:hint="eastAsia" w:ascii="仿宋" w:hAnsi="仿宋" w:eastAsia="仿宋" w:cs="仿宋"/>
          <w:sz w:val="24"/>
          <w:szCs w:val="24"/>
        </w:rPr>
        <w:t>人、宿舍管理4 人、水电</w:t>
      </w:r>
      <w:r>
        <w:rPr>
          <w:rFonts w:hint="eastAsia" w:ascii="仿宋" w:hAnsi="仿宋" w:eastAsia="仿宋" w:cs="仿宋"/>
          <w:sz w:val="24"/>
          <w:szCs w:val="24"/>
          <w:lang w:val="en-US" w:eastAsia="zh-CN"/>
        </w:rPr>
        <w:t>1</w:t>
      </w:r>
      <w:r>
        <w:rPr>
          <w:rFonts w:hint="eastAsia" w:ascii="仿宋" w:hAnsi="仿宋" w:eastAsia="仿宋" w:cs="仿宋"/>
          <w:sz w:val="24"/>
          <w:szCs w:val="24"/>
        </w:rPr>
        <w:t>人</w:t>
      </w:r>
    </w:p>
    <w:p w14:paraId="5EA697B6">
      <w:pPr>
        <w:spacing w:line="360" w:lineRule="auto"/>
        <w:rPr>
          <w:rFonts w:hint="eastAsia" w:ascii="仿宋" w:hAnsi="仿宋" w:eastAsia="仿宋" w:cs="仿宋"/>
          <w:sz w:val="24"/>
          <w:szCs w:val="24"/>
        </w:rPr>
      </w:pPr>
      <w:r>
        <w:rPr>
          <w:rFonts w:hint="eastAsia" w:ascii="仿宋" w:hAnsi="仿宋" w:eastAsia="仿宋" w:cs="仿宋"/>
          <w:sz w:val="24"/>
          <w:szCs w:val="24"/>
        </w:rPr>
        <w:t>2.传达室（门岗、停车场）保安：停车场24小时值班制，门岗负责夜班及节假日白天值班。</w:t>
      </w:r>
    </w:p>
    <w:p w14:paraId="0ECE81C6">
      <w:pPr>
        <w:spacing w:line="360" w:lineRule="auto"/>
        <w:rPr>
          <w:rFonts w:hint="eastAsia" w:ascii="仿宋" w:hAnsi="仿宋" w:eastAsia="仿宋" w:cs="仿宋"/>
          <w:sz w:val="24"/>
          <w:szCs w:val="24"/>
        </w:rPr>
      </w:pPr>
      <w:r>
        <w:rPr>
          <w:rFonts w:hint="eastAsia" w:ascii="仿宋" w:hAnsi="仿宋" w:eastAsia="仿宋" w:cs="仿宋"/>
          <w:sz w:val="24"/>
          <w:szCs w:val="24"/>
        </w:rPr>
        <w:t>3.服务人员任职条件</w:t>
      </w:r>
    </w:p>
    <w:p w14:paraId="08FBF4DE">
      <w:pPr>
        <w:spacing w:line="360" w:lineRule="auto"/>
        <w:rPr>
          <w:rFonts w:hint="eastAsia" w:ascii="仿宋" w:hAnsi="仿宋" w:eastAsia="仿宋" w:cs="仿宋"/>
          <w:sz w:val="24"/>
          <w:szCs w:val="24"/>
        </w:rPr>
      </w:pPr>
      <w:r>
        <w:rPr>
          <w:rFonts w:hint="eastAsia" w:ascii="仿宋" w:hAnsi="仿宋" w:eastAsia="仿宋" w:cs="仿宋"/>
          <w:sz w:val="24"/>
          <w:szCs w:val="24"/>
        </w:rPr>
        <w:t>（1）思想品行端正，遵纪守法，无任何不良行为和记录；</w:t>
      </w:r>
    </w:p>
    <w:p w14:paraId="28531A2C">
      <w:pPr>
        <w:spacing w:line="360" w:lineRule="auto"/>
        <w:rPr>
          <w:rFonts w:hint="eastAsia" w:ascii="仿宋" w:hAnsi="仿宋" w:eastAsia="仿宋" w:cs="仿宋"/>
          <w:sz w:val="24"/>
          <w:szCs w:val="24"/>
        </w:rPr>
      </w:pPr>
      <w:r>
        <w:rPr>
          <w:rFonts w:hint="eastAsia" w:ascii="仿宋" w:hAnsi="仿宋" w:eastAsia="仿宋" w:cs="仿宋"/>
          <w:sz w:val="24"/>
          <w:szCs w:val="24"/>
        </w:rPr>
        <w:t>（2）具有较强的责任感，工作认真负责，做事踏实；</w:t>
      </w:r>
    </w:p>
    <w:p w14:paraId="2BFA91AC">
      <w:pPr>
        <w:spacing w:line="360" w:lineRule="auto"/>
        <w:rPr>
          <w:rFonts w:hint="eastAsia" w:ascii="仿宋" w:hAnsi="仿宋" w:eastAsia="仿宋" w:cs="仿宋"/>
          <w:sz w:val="24"/>
          <w:szCs w:val="24"/>
        </w:rPr>
      </w:pPr>
      <w:r>
        <w:rPr>
          <w:rFonts w:hint="eastAsia" w:ascii="仿宋" w:hAnsi="仿宋" w:eastAsia="仿宋" w:cs="仿宋"/>
          <w:sz w:val="24"/>
          <w:szCs w:val="24"/>
        </w:rPr>
        <w:t>（3）所有</w:t>
      </w:r>
      <w:r>
        <w:rPr>
          <w:rFonts w:hint="eastAsia" w:ascii="仿宋" w:hAnsi="仿宋" w:eastAsia="仿宋" w:cs="仿宋"/>
          <w:sz w:val="24"/>
          <w:szCs w:val="24"/>
          <w:lang w:val="en-US" w:eastAsia="zh-CN"/>
        </w:rPr>
        <w:t>在岗</w:t>
      </w:r>
      <w:r>
        <w:rPr>
          <w:rFonts w:hint="eastAsia" w:ascii="仿宋" w:hAnsi="仿宋" w:eastAsia="仿宋" w:cs="仿宋"/>
          <w:sz w:val="24"/>
          <w:szCs w:val="24"/>
        </w:rPr>
        <w:t>人员的年龄均</w:t>
      </w:r>
      <w:r>
        <w:rPr>
          <w:rFonts w:hint="eastAsia" w:ascii="仿宋" w:hAnsi="仿宋" w:eastAsia="仿宋" w:cs="仿宋"/>
          <w:sz w:val="24"/>
          <w:szCs w:val="24"/>
          <w:lang w:val="en-US" w:eastAsia="zh-CN"/>
        </w:rPr>
        <w:t>不超过60</w:t>
      </w:r>
      <w:r>
        <w:rPr>
          <w:rFonts w:hint="eastAsia" w:ascii="仿宋" w:hAnsi="仿宋" w:eastAsia="仿宋" w:cs="仿宋"/>
          <w:sz w:val="24"/>
          <w:szCs w:val="24"/>
        </w:rPr>
        <w:t>岁，身心健康，精神面貌良好；</w:t>
      </w:r>
    </w:p>
    <w:p w14:paraId="0FE07DE2">
      <w:pPr>
        <w:spacing w:line="360" w:lineRule="auto"/>
        <w:rPr>
          <w:rFonts w:hint="eastAsia" w:ascii="仿宋" w:hAnsi="仿宋" w:eastAsia="仿宋" w:cs="仿宋"/>
          <w:sz w:val="24"/>
          <w:szCs w:val="24"/>
        </w:rPr>
      </w:pPr>
      <w:r>
        <w:rPr>
          <w:rFonts w:hint="eastAsia" w:ascii="仿宋" w:hAnsi="仿宋" w:eastAsia="仿宋" w:cs="仿宋"/>
          <w:sz w:val="24"/>
          <w:szCs w:val="24"/>
        </w:rPr>
        <w:t>（4）根据岗位要求，工作时间内，各岗位服务人员须着统一、规范的服装上岗；</w:t>
      </w:r>
    </w:p>
    <w:p w14:paraId="6CD1B13B">
      <w:pPr>
        <w:spacing w:line="360" w:lineRule="auto"/>
        <w:rPr>
          <w:rFonts w:hint="eastAsia" w:ascii="仿宋" w:hAnsi="仿宋" w:eastAsia="仿宋" w:cs="仿宋"/>
          <w:sz w:val="24"/>
          <w:szCs w:val="24"/>
        </w:rPr>
      </w:pPr>
      <w:r>
        <w:rPr>
          <w:rFonts w:hint="eastAsia" w:ascii="仿宋" w:hAnsi="仿宋" w:eastAsia="仿宋" w:cs="仿宋"/>
          <w:sz w:val="24"/>
          <w:szCs w:val="24"/>
        </w:rPr>
        <w:t>（5）传达室（门岗、停车场）保安、学生公寓管理人员须高中以上文化，语言表达、沟通能力强；</w:t>
      </w:r>
    </w:p>
    <w:p w14:paraId="1B209E41">
      <w:pPr>
        <w:spacing w:line="360" w:lineRule="auto"/>
        <w:rPr>
          <w:rFonts w:hint="eastAsia" w:ascii="仿宋" w:hAnsi="仿宋" w:eastAsia="仿宋" w:cs="仿宋"/>
          <w:sz w:val="24"/>
          <w:szCs w:val="24"/>
        </w:rPr>
      </w:pPr>
      <w:r>
        <w:rPr>
          <w:rFonts w:hint="eastAsia" w:ascii="仿宋" w:hAnsi="仿宋" w:eastAsia="仿宋" w:cs="仿宋"/>
          <w:sz w:val="24"/>
          <w:szCs w:val="24"/>
        </w:rPr>
        <w:t>（6）服从工作安排，全心全意提供优质服务。</w:t>
      </w:r>
    </w:p>
    <w:p w14:paraId="35A93573">
      <w:pPr>
        <w:spacing w:line="360" w:lineRule="auto"/>
        <w:rPr>
          <w:rFonts w:hint="default" w:ascii="仿宋" w:hAnsi="仿宋" w:eastAsia="仿宋" w:cs="仿宋"/>
          <w:b/>
          <w:sz w:val="24"/>
          <w:szCs w:val="24"/>
          <w:lang w:val="en-US" w:eastAsia="zh-CN"/>
        </w:rPr>
      </w:pPr>
      <w:r>
        <w:rPr>
          <w:rFonts w:hint="eastAsia" w:ascii="仿宋" w:hAnsi="仿宋" w:eastAsia="仿宋" w:cs="仿宋"/>
          <w:b/>
          <w:sz w:val="24"/>
          <w:szCs w:val="24"/>
        </w:rPr>
        <w:t>（二）</w:t>
      </w:r>
      <w:r>
        <w:rPr>
          <w:rFonts w:hint="eastAsia" w:ascii="仿宋" w:hAnsi="仿宋" w:eastAsia="仿宋" w:cs="仿宋"/>
          <w:b/>
          <w:sz w:val="24"/>
          <w:szCs w:val="24"/>
          <w:lang w:val="en-US" w:eastAsia="zh-CN"/>
        </w:rPr>
        <w:t>服务标准要求</w:t>
      </w:r>
    </w:p>
    <w:p w14:paraId="78FCC2C4">
      <w:pPr>
        <w:spacing w:line="360" w:lineRule="auto"/>
        <w:rPr>
          <w:rFonts w:hint="eastAsia" w:ascii="仿宋" w:hAnsi="仿宋" w:eastAsia="仿宋" w:cs="仿宋"/>
          <w:sz w:val="24"/>
          <w:szCs w:val="24"/>
        </w:rPr>
      </w:pPr>
      <w:r>
        <w:rPr>
          <w:rFonts w:hint="eastAsia" w:ascii="仿宋" w:hAnsi="仿宋" w:eastAsia="仿宋" w:cs="仿宋"/>
          <w:b/>
          <w:bCs/>
          <w:kern w:val="44"/>
          <w:sz w:val="24"/>
          <w:szCs w:val="24"/>
        </w:rPr>
        <w:t>环境卫生服务</w:t>
      </w:r>
      <w:r>
        <w:rPr>
          <w:rFonts w:hint="eastAsia" w:ascii="仿宋" w:hAnsi="仿宋" w:eastAsia="仿宋" w:cs="仿宋"/>
          <w:sz w:val="24"/>
          <w:szCs w:val="24"/>
        </w:rPr>
        <w:t>1.负责校内</w:t>
      </w:r>
      <w:r>
        <w:rPr>
          <w:rFonts w:hint="eastAsia" w:ascii="仿宋" w:hAnsi="仿宋" w:eastAsia="仿宋" w:cs="仿宋"/>
          <w:sz w:val="24"/>
          <w:szCs w:val="24"/>
          <w:lang w:eastAsia="zh-CN"/>
        </w:rPr>
        <w:t>教学楼</w:t>
      </w:r>
      <w:r>
        <w:rPr>
          <w:rFonts w:hint="eastAsia" w:ascii="仿宋" w:hAnsi="仿宋" w:eastAsia="仿宋" w:cs="仿宋"/>
          <w:sz w:val="24"/>
          <w:szCs w:val="24"/>
        </w:rPr>
        <w:t>、行政楼的卫生清扫及日常保洁工作，包括走廊、楼梯、扶手、墙裙、玻璃、门窗、灭火器材、展板、画框等。</w:t>
      </w:r>
    </w:p>
    <w:p w14:paraId="171D74F1">
      <w:pPr>
        <w:spacing w:line="360" w:lineRule="auto"/>
        <w:rPr>
          <w:rFonts w:hint="eastAsia" w:ascii="仿宋" w:hAnsi="仿宋" w:eastAsia="仿宋" w:cs="仿宋"/>
          <w:sz w:val="24"/>
          <w:szCs w:val="24"/>
        </w:rPr>
      </w:pPr>
      <w:r>
        <w:rPr>
          <w:rFonts w:hint="eastAsia" w:ascii="仿宋" w:hAnsi="仿宋" w:eastAsia="仿宋" w:cs="仿宋"/>
          <w:sz w:val="24"/>
          <w:szCs w:val="24"/>
        </w:rPr>
        <w:t>2.负责</w:t>
      </w:r>
      <w:r>
        <w:rPr>
          <w:rFonts w:hint="eastAsia" w:ascii="仿宋" w:hAnsi="仿宋" w:eastAsia="仿宋" w:cs="仿宋"/>
          <w:sz w:val="24"/>
          <w:szCs w:val="24"/>
          <w:lang w:eastAsia="zh-CN"/>
        </w:rPr>
        <w:t>教学楼</w:t>
      </w:r>
      <w:r>
        <w:rPr>
          <w:rFonts w:hint="eastAsia" w:ascii="仿宋" w:hAnsi="仿宋" w:eastAsia="仿宋" w:cs="仿宋"/>
          <w:sz w:val="24"/>
          <w:szCs w:val="24"/>
        </w:rPr>
        <w:t>、行政楼内垃圾的及时清扫和清倒工作，对垃圾桶进行清洗和消毒，确保垃圾桶</w:t>
      </w:r>
      <w:r>
        <w:rPr>
          <w:rFonts w:hint="eastAsia" w:ascii="仿宋" w:hAnsi="仿宋" w:eastAsia="仿宋" w:cs="仿宋"/>
          <w:sz w:val="24"/>
          <w:szCs w:val="24"/>
          <w:lang w:eastAsia="zh-CN"/>
        </w:rPr>
        <w:t>外</w:t>
      </w:r>
      <w:r>
        <w:rPr>
          <w:rFonts w:hint="eastAsia" w:ascii="仿宋" w:hAnsi="仿宋" w:eastAsia="仿宋" w:cs="仿宋"/>
          <w:sz w:val="24"/>
          <w:szCs w:val="24"/>
        </w:rPr>
        <w:t>干净卫生且垃圾桶内垃圾存放不超过2/3。</w:t>
      </w:r>
    </w:p>
    <w:p w14:paraId="568FB8D1">
      <w:pPr>
        <w:spacing w:line="360" w:lineRule="auto"/>
        <w:rPr>
          <w:rFonts w:hint="eastAsia" w:ascii="仿宋" w:hAnsi="仿宋" w:eastAsia="仿宋" w:cs="仿宋"/>
          <w:sz w:val="24"/>
          <w:szCs w:val="24"/>
        </w:rPr>
      </w:pPr>
      <w:r>
        <w:rPr>
          <w:rFonts w:hint="eastAsia" w:ascii="仿宋" w:hAnsi="仿宋" w:eastAsia="仿宋" w:cs="仿宋"/>
          <w:sz w:val="24"/>
          <w:szCs w:val="24"/>
        </w:rPr>
        <w:t>3.每天7:00、11:00、13：30、17:00对校内公共厕所的清扫、冲洗、日常保洁。</w:t>
      </w:r>
    </w:p>
    <w:p w14:paraId="5B69AF90">
      <w:pPr>
        <w:spacing w:line="360" w:lineRule="auto"/>
        <w:rPr>
          <w:rFonts w:hint="eastAsia" w:ascii="仿宋" w:hAnsi="仿宋" w:eastAsia="仿宋" w:cs="仿宋"/>
          <w:sz w:val="24"/>
          <w:szCs w:val="24"/>
        </w:rPr>
      </w:pPr>
      <w:r>
        <w:rPr>
          <w:rFonts w:hint="eastAsia" w:ascii="仿宋" w:hAnsi="仿宋" w:eastAsia="仿宋" w:cs="仿宋"/>
          <w:sz w:val="24"/>
          <w:szCs w:val="24"/>
        </w:rPr>
        <w:t>4.负责大小会议室、校长办公室、多功能厅、地下停车场的日常清扫、保洁。</w:t>
      </w:r>
    </w:p>
    <w:p w14:paraId="0DBD1CD4">
      <w:pPr>
        <w:spacing w:line="360" w:lineRule="auto"/>
        <w:rPr>
          <w:rFonts w:hint="eastAsia" w:ascii="仿宋" w:hAnsi="仿宋" w:eastAsia="仿宋" w:cs="仿宋"/>
          <w:sz w:val="24"/>
          <w:szCs w:val="24"/>
        </w:rPr>
      </w:pPr>
      <w:r>
        <w:rPr>
          <w:rFonts w:hint="eastAsia" w:ascii="仿宋" w:hAnsi="仿宋" w:eastAsia="仿宋" w:cs="仿宋"/>
          <w:sz w:val="24"/>
          <w:szCs w:val="24"/>
        </w:rPr>
        <w:t>5.负责节假日及校内大型活动的清扫保洁。</w:t>
      </w:r>
    </w:p>
    <w:p w14:paraId="3CB62CE1">
      <w:pPr>
        <w:spacing w:line="360" w:lineRule="auto"/>
        <w:rPr>
          <w:rFonts w:hint="eastAsia" w:ascii="仿宋" w:hAnsi="仿宋" w:eastAsia="仿宋" w:cs="仿宋"/>
          <w:sz w:val="24"/>
          <w:szCs w:val="24"/>
        </w:rPr>
      </w:pPr>
      <w:r>
        <w:rPr>
          <w:rFonts w:hint="eastAsia" w:ascii="仿宋" w:hAnsi="仿宋" w:eastAsia="仿宋" w:cs="仿宋"/>
          <w:sz w:val="24"/>
          <w:szCs w:val="24"/>
        </w:rPr>
        <w:t>6.负责校内垃圾台周围卫生保洁，散落垃圾及时装桶。</w:t>
      </w:r>
    </w:p>
    <w:p w14:paraId="2F6374C1">
      <w:pPr>
        <w:spacing w:line="360" w:lineRule="auto"/>
        <w:rPr>
          <w:rFonts w:hint="eastAsia" w:ascii="仿宋" w:hAnsi="仿宋" w:eastAsia="仿宋" w:cs="仿宋"/>
          <w:sz w:val="24"/>
          <w:szCs w:val="24"/>
        </w:rPr>
      </w:pPr>
      <w:r>
        <w:rPr>
          <w:rFonts w:hint="eastAsia" w:ascii="仿宋" w:hAnsi="仿宋" w:eastAsia="仿宋" w:cs="仿宋"/>
          <w:sz w:val="24"/>
          <w:szCs w:val="24"/>
        </w:rPr>
        <w:t>7.正确使用各类保洁设备、器具和药剂，做好工具设备的清洁、保养及保管工作，妥善保管各类清洁药剂。</w:t>
      </w:r>
    </w:p>
    <w:p w14:paraId="04EB5BAA">
      <w:pPr>
        <w:spacing w:line="360" w:lineRule="auto"/>
        <w:rPr>
          <w:rFonts w:hint="eastAsia" w:ascii="仿宋" w:hAnsi="仿宋" w:eastAsia="仿宋" w:cs="仿宋"/>
          <w:sz w:val="24"/>
          <w:szCs w:val="24"/>
        </w:rPr>
      </w:pPr>
      <w:r>
        <w:rPr>
          <w:rFonts w:hint="eastAsia" w:ascii="仿宋" w:hAnsi="仿宋" w:eastAsia="仿宋" w:cs="仿宋"/>
          <w:sz w:val="24"/>
          <w:szCs w:val="24"/>
        </w:rPr>
        <w:t>8.爱护公物，节约使用水、电等资源。</w:t>
      </w:r>
    </w:p>
    <w:p w14:paraId="058C700F">
      <w:pPr>
        <w:spacing w:line="360" w:lineRule="auto"/>
        <w:rPr>
          <w:rFonts w:hint="eastAsia" w:ascii="仿宋" w:hAnsi="仿宋" w:eastAsia="仿宋" w:cs="仿宋"/>
          <w:sz w:val="24"/>
          <w:szCs w:val="24"/>
        </w:rPr>
      </w:pPr>
      <w:r>
        <w:rPr>
          <w:rFonts w:hint="eastAsia" w:ascii="仿宋" w:hAnsi="仿宋" w:eastAsia="仿宋" w:cs="仿宋"/>
          <w:sz w:val="24"/>
          <w:szCs w:val="24"/>
        </w:rPr>
        <w:t>9.及时完成临时安排的工作任务。</w:t>
      </w:r>
    </w:p>
    <w:p w14:paraId="079D5132">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保洁员管理制度及工作标准</w:t>
      </w:r>
    </w:p>
    <w:p w14:paraId="20E6783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按照我校“管理精细化”的办学目标要求，为了进一步提升我校管理水平，树立良好的学校形象，规范保洁人员的行为，特制定本制度和保洁要求。                                                   </w:t>
      </w:r>
    </w:p>
    <w:p w14:paraId="3184C1A8">
      <w:pPr>
        <w:spacing w:line="360" w:lineRule="auto"/>
        <w:rPr>
          <w:rFonts w:hint="eastAsia" w:ascii="仿宋" w:hAnsi="仿宋" w:eastAsia="仿宋" w:cs="仿宋"/>
          <w:b/>
          <w:sz w:val="24"/>
          <w:szCs w:val="24"/>
        </w:rPr>
      </w:pPr>
      <w:r>
        <w:rPr>
          <w:rFonts w:hint="eastAsia" w:ascii="仿宋" w:hAnsi="仿宋" w:eastAsia="仿宋" w:cs="仿宋"/>
          <w:b/>
          <w:sz w:val="24"/>
          <w:szCs w:val="24"/>
        </w:rPr>
        <w:t>一、时间要求</w:t>
      </w:r>
    </w:p>
    <w:p w14:paraId="6CA057A5">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保洁人员每日7:00、11:00、13：30、17:00对校区室内外进行保洁，如有突发事件随叫随到。</w:t>
      </w:r>
    </w:p>
    <w:p w14:paraId="2A4FC1A2">
      <w:pPr>
        <w:spacing w:line="360" w:lineRule="auto"/>
        <w:rPr>
          <w:rFonts w:hint="eastAsia" w:ascii="仿宋" w:hAnsi="仿宋" w:eastAsia="仿宋" w:cs="仿宋"/>
          <w:b/>
          <w:sz w:val="24"/>
          <w:szCs w:val="24"/>
        </w:rPr>
      </w:pPr>
      <w:r>
        <w:rPr>
          <w:rFonts w:hint="eastAsia" w:ascii="仿宋" w:hAnsi="仿宋" w:eastAsia="仿宋" w:cs="仿宋"/>
          <w:b/>
          <w:sz w:val="24"/>
          <w:szCs w:val="24"/>
        </w:rPr>
        <w:t>二、保洁范围</w:t>
      </w:r>
    </w:p>
    <w:p w14:paraId="40E9B1A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教学楼、</w:t>
      </w:r>
      <w:r>
        <w:rPr>
          <w:rFonts w:hint="eastAsia" w:ascii="仿宋" w:hAnsi="仿宋" w:eastAsia="仿宋" w:cs="仿宋"/>
          <w:sz w:val="24"/>
          <w:szCs w:val="24"/>
        </w:rPr>
        <w:t xml:space="preserve">行政楼、教学楼（厕所）、操场厕所，垃圾台、车棚以及节假日和学校大型活动的室内外保洁(含临时任务)。 </w:t>
      </w:r>
    </w:p>
    <w:p w14:paraId="25B1233C">
      <w:pPr>
        <w:spacing w:line="360" w:lineRule="auto"/>
        <w:rPr>
          <w:rFonts w:hint="eastAsia" w:ascii="仿宋" w:hAnsi="仿宋" w:eastAsia="仿宋" w:cs="仿宋"/>
          <w:b/>
          <w:sz w:val="24"/>
          <w:szCs w:val="24"/>
        </w:rPr>
      </w:pPr>
      <w:r>
        <w:rPr>
          <w:rFonts w:hint="eastAsia" w:ascii="仿宋" w:hAnsi="仿宋" w:eastAsia="仿宋" w:cs="仿宋"/>
          <w:b/>
          <w:sz w:val="24"/>
          <w:szCs w:val="24"/>
        </w:rPr>
        <w:t>三、保洁内容</w:t>
      </w:r>
    </w:p>
    <w:p w14:paraId="074AA3CD">
      <w:pPr>
        <w:spacing w:line="360" w:lineRule="auto"/>
        <w:rPr>
          <w:rFonts w:hint="eastAsia" w:ascii="仿宋" w:hAnsi="仿宋" w:eastAsia="仿宋" w:cs="仿宋"/>
          <w:sz w:val="24"/>
          <w:szCs w:val="24"/>
        </w:rPr>
      </w:pPr>
      <w:r>
        <w:rPr>
          <w:rFonts w:hint="eastAsia" w:ascii="仿宋" w:hAnsi="仿宋" w:eastAsia="仿宋" w:cs="仿宋"/>
          <w:sz w:val="24"/>
          <w:szCs w:val="24"/>
        </w:rPr>
        <w:t>（一）大厅楼道、楼梯</w:t>
      </w:r>
    </w:p>
    <w:p w14:paraId="344EBA19">
      <w:pPr>
        <w:spacing w:line="360" w:lineRule="auto"/>
        <w:rPr>
          <w:rFonts w:hint="eastAsia" w:ascii="仿宋" w:hAnsi="仿宋" w:eastAsia="仿宋" w:cs="仿宋"/>
          <w:sz w:val="24"/>
          <w:szCs w:val="24"/>
        </w:rPr>
      </w:pPr>
      <w:r>
        <w:rPr>
          <w:rFonts w:hint="eastAsia" w:ascii="仿宋" w:hAnsi="仿宋" w:eastAsia="仿宋" w:cs="仿宋"/>
          <w:sz w:val="24"/>
          <w:szCs w:val="24"/>
        </w:rPr>
        <w:t>1.地面：平时要保持地面无纸屑、杂物、烟头等，做到地面光亮，无灰尘，无污垢，无明显痕迹，每日下午放学后用湿、净拖布全面、彻底拖擦、清扫一遍。</w:t>
      </w:r>
    </w:p>
    <w:p w14:paraId="30640AF2">
      <w:pPr>
        <w:spacing w:line="360" w:lineRule="auto"/>
        <w:rPr>
          <w:rFonts w:hint="eastAsia" w:ascii="仿宋" w:hAnsi="仿宋" w:eastAsia="仿宋" w:cs="仿宋"/>
          <w:sz w:val="24"/>
          <w:szCs w:val="24"/>
        </w:rPr>
      </w:pPr>
      <w:r>
        <w:rPr>
          <w:rFonts w:hint="eastAsia" w:ascii="仿宋" w:hAnsi="仿宋" w:eastAsia="仿宋" w:cs="仿宋"/>
          <w:sz w:val="24"/>
          <w:szCs w:val="24"/>
        </w:rPr>
        <w:t>2.墙面：墙面高处以及天花板每月用加长鸡毛毯弹扫一次，做到无悬挂灰尘，无蜘蛛网，走廊窗台无灰尘杂物。</w:t>
      </w:r>
    </w:p>
    <w:p w14:paraId="33F21282">
      <w:pPr>
        <w:spacing w:line="360" w:lineRule="auto"/>
        <w:rPr>
          <w:rFonts w:hint="eastAsia" w:ascii="仿宋" w:hAnsi="仿宋" w:eastAsia="仿宋" w:cs="仿宋"/>
          <w:sz w:val="24"/>
          <w:szCs w:val="24"/>
        </w:rPr>
      </w:pPr>
      <w:r>
        <w:rPr>
          <w:rFonts w:hint="eastAsia" w:ascii="仿宋" w:hAnsi="仿宋" w:eastAsia="仿宋" w:cs="仿宋"/>
          <w:sz w:val="24"/>
          <w:szCs w:val="24"/>
        </w:rPr>
        <w:t>3.墙面、墙砖：墙面无印迹（脚印、球印等）无过期张贴物，墙面瓷砖明亮，无灰尘，无污迹，墙砖上沿无灰尘，每周至少一次对墙面瓷砖以及墙面各种标志牌、灭火器材和展板、画框用湿布擦洗一次，平时发现脏、污及时擦净。</w:t>
      </w:r>
    </w:p>
    <w:p w14:paraId="01364AC6">
      <w:pPr>
        <w:spacing w:line="360" w:lineRule="auto"/>
        <w:rPr>
          <w:rFonts w:hint="eastAsia" w:ascii="仿宋" w:hAnsi="仿宋" w:eastAsia="仿宋" w:cs="仿宋"/>
          <w:sz w:val="24"/>
          <w:szCs w:val="24"/>
        </w:rPr>
      </w:pPr>
      <w:r>
        <w:rPr>
          <w:rFonts w:hint="eastAsia" w:ascii="仿宋" w:hAnsi="仿宋" w:eastAsia="仿宋" w:cs="仿宋"/>
          <w:sz w:val="24"/>
          <w:szCs w:val="24"/>
        </w:rPr>
        <w:t>4.楼梯扶手，垃圾桶：洁净明亮无污痕，每日擦洗一遍，垃圾桶垃圾每日至少倾倒一次并对垃圾桶进行清洗。</w:t>
      </w:r>
    </w:p>
    <w:p w14:paraId="72329552">
      <w:pPr>
        <w:spacing w:line="360" w:lineRule="auto"/>
        <w:rPr>
          <w:rFonts w:hint="eastAsia" w:ascii="仿宋" w:hAnsi="仿宋" w:eastAsia="仿宋" w:cs="仿宋"/>
          <w:sz w:val="24"/>
          <w:szCs w:val="24"/>
        </w:rPr>
      </w:pPr>
      <w:r>
        <w:rPr>
          <w:rFonts w:hint="eastAsia" w:ascii="仿宋" w:hAnsi="仿宋" w:eastAsia="仿宋" w:cs="仿宋"/>
          <w:sz w:val="24"/>
          <w:szCs w:val="24"/>
        </w:rPr>
        <w:t>5.玻璃、纱窗：玻璃大门每日用湿、干抹布擦洗一遍，走廊的玻璃，纱窗每周擦洗一遍，平时发现脏、污及时处理，如发现损坏应及时向总务处反映。</w:t>
      </w:r>
    </w:p>
    <w:p w14:paraId="4A791AE0">
      <w:pPr>
        <w:spacing w:line="360" w:lineRule="auto"/>
        <w:rPr>
          <w:rFonts w:hint="eastAsia" w:ascii="仿宋" w:hAnsi="仿宋" w:eastAsia="仿宋" w:cs="仿宋"/>
          <w:sz w:val="24"/>
          <w:szCs w:val="24"/>
        </w:rPr>
      </w:pPr>
      <w:r>
        <w:rPr>
          <w:rFonts w:hint="eastAsia" w:ascii="仿宋" w:hAnsi="仿宋" w:eastAsia="仿宋" w:cs="仿宋"/>
          <w:sz w:val="24"/>
          <w:szCs w:val="24"/>
        </w:rPr>
        <w:t>（二）公共卫生间</w:t>
      </w:r>
    </w:p>
    <w:p w14:paraId="4B6581B6">
      <w:pPr>
        <w:spacing w:line="360" w:lineRule="auto"/>
        <w:rPr>
          <w:rFonts w:hint="eastAsia" w:ascii="仿宋" w:hAnsi="仿宋" w:eastAsia="仿宋" w:cs="仿宋"/>
          <w:sz w:val="24"/>
          <w:szCs w:val="24"/>
        </w:rPr>
      </w:pPr>
      <w:r>
        <w:rPr>
          <w:rFonts w:hint="eastAsia" w:ascii="仿宋" w:hAnsi="仿宋" w:eastAsia="仿宋" w:cs="仿宋"/>
          <w:sz w:val="24"/>
          <w:szCs w:val="24"/>
        </w:rPr>
        <w:t>1.每日放学后对洗手池用水冲洗，对便盆、尿池用清洁药剂刷洗，倾倒纸篓，做到坑池无尿痕，无污垢，无异味，地面拖干净，平时保持无纸屑、杂物、烟头、无明显印痕，保持地面干爽。</w:t>
      </w:r>
    </w:p>
    <w:p w14:paraId="09069C91">
      <w:pPr>
        <w:spacing w:line="360" w:lineRule="auto"/>
        <w:rPr>
          <w:rFonts w:hint="eastAsia" w:ascii="仿宋" w:hAnsi="仿宋" w:eastAsia="仿宋" w:cs="仿宋"/>
          <w:sz w:val="24"/>
          <w:szCs w:val="24"/>
        </w:rPr>
      </w:pPr>
      <w:r>
        <w:rPr>
          <w:rFonts w:hint="eastAsia" w:ascii="仿宋" w:hAnsi="仿宋" w:eastAsia="仿宋" w:cs="仿宋"/>
          <w:sz w:val="24"/>
          <w:szCs w:val="24"/>
        </w:rPr>
        <w:t>2.每周至少一次对镜面、墙面、间隔板、门、天花板、照明灯、门帘等进行擦洗一次，如发现损坏应及时向总务处反映。</w:t>
      </w:r>
    </w:p>
    <w:p w14:paraId="68576E57">
      <w:pPr>
        <w:spacing w:line="360" w:lineRule="auto"/>
        <w:rPr>
          <w:rFonts w:hint="eastAsia" w:ascii="仿宋" w:hAnsi="仿宋" w:eastAsia="仿宋" w:cs="仿宋"/>
          <w:sz w:val="24"/>
          <w:szCs w:val="24"/>
        </w:rPr>
      </w:pPr>
      <w:r>
        <w:rPr>
          <w:rFonts w:hint="eastAsia" w:ascii="仿宋" w:hAnsi="仿宋" w:eastAsia="仿宋" w:cs="仿宋"/>
          <w:sz w:val="24"/>
          <w:szCs w:val="24"/>
        </w:rPr>
        <w:t>（三）垃圾台</w:t>
      </w:r>
    </w:p>
    <w:p w14:paraId="175223CE">
      <w:pPr>
        <w:spacing w:line="360" w:lineRule="auto"/>
        <w:rPr>
          <w:rFonts w:hint="eastAsia" w:ascii="仿宋" w:hAnsi="仿宋" w:eastAsia="仿宋" w:cs="仿宋"/>
          <w:sz w:val="24"/>
          <w:szCs w:val="24"/>
        </w:rPr>
      </w:pPr>
      <w:r>
        <w:rPr>
          <w:rFonts w:hint="eastAsia" w:ascii="仿宋" w:hAnsi="仿宋" w:eastAsia="仿宋" w:cs="仿宋"/>
          <w:sz w:val="24"/>
          <w:szCs w:val="24"/>
        </w:rPr>
        <w:t>每日至少三次将垃圾装入垃圾桶，保持垃圾台地面无垃圾，每月定期对垃圾桶内、外冲洗一次。</w:t>
      </w:r>
    </w:p>
    <w:p w14:paraId="22F620B3">
      <w:pPr>
        <w:spacing w:line="360" w:lineRule="auto"/>
        <w:rPr>
          <w:rFonts w:hint="eastAsia" w:ascii="仿宋" w:hAnsi="仿宋" w:eastAsia="仿宋" w:cs="仿宋"/>
          <w:sz w:val="24"/>
          <w:szCs w:val="24"/>
        </w:rPr>
      </w:pPr>
      <w:r>
        <w:rPr>
          <w:rFonts w:hint="eastAsia" w:ascii="仿宋" w:hAnsi="仿宋" w:eastAsia="仿宋" w:cs="仿宋"/>
          <w:sz w:val="24"/>
          <w:szCs w:val="24"/>
        </w:rPr>
        <w:t>（四）五楼多功能厅、大小会议室：</w:t>
      </w:r>
    </w:p>
    <w:p w14:paraId="561FC641">
      <w:pPr>
        <w:spacing w:line="360" w:lineRule="auto"/>
        <w:rPr>
          <w:rFonts w:hint="eastAsia" w:ascii="仿宋" w:hAnsi="仿宋" w:eastAsia="仿宋" w:cs="仿宋"/>
          <w:sz w:val="24"/>
          <w:szCs w:val="24"/>
        </w:rPr>
      </w:pPr>
      <w:r>
        <w:rPr>
          <w:rFonts w:hint="eastAsia" w:ascii="仿宋" w:hAnsi="仿宋" w:eastAsia="仿宋" w:cs="仿宋"/>
          <w:sz w:val="24"/>
          <w:szCs w:val="24"/>
        </w:rPr>
        <w:t>平时定期检查，发现垃圾、灰尘及时处理，保持干净整洁，有大型活动时提前一天全面进行保洁，遇到突发事件随叫随到，及时保洁。</w:t>
      </w:r>
    </w:p>
    <w:p w14:paraId="25F62710">
      <w:pPr>
        <w:spacing w:line="360" w:lineRule="auto"/>
        <w:rPr>
          <w:rFonts w:hint="eastAsia" w:ascii="仿宋" w:hAnsi="仿宋" w:eastAsia="仿宋" w:cs="仿宋"/>
          <w:sz w:val="24"/>
          <w:szCs w:val="24"/>
        </w:rPr>
      </w:pPr>
      <w:r>
        <w:rPr>
          <w:rFonts w:hint="eastAsia" w:ascii="仿宋" w:hAnsi="仿宋" w:eastAsia="仿宋" w:cs="仿宋"/>
          <w:sz w:val="24"/>
          <w:szCs w:val="24"/>
        </w:rPr>
        <w:t>（五）行政楼</w:t>
      </w:r>
    </w:p>
    <w:p w14:paraId="08761531">
      <w:pPr>
        <w:spacing w:line="360" w:lineRule="auto"/>
        <w:rPr>
          <w:rFonts w:hint="eastAsia" w:ascii="仿宋" w:hAnsi="仿宋" w:eastAsia="仿宋" w:cs="仿宋"/>
          <w:sz w:val="24"/>
          <w:szCs w:val="24"/>
        </w:rPr>
      </w:pPr>
      <w:r>
        <w:rPr>
          <w:rFonts w:hint="eastAsia" w:ascii="仿宋" w:hAnsi="仿宋" w:eastAsia="仿宋" w:cs="仿宋"/>
          <w:sz w:val="24"/>
          <w:szCs w:val="24"/>
        </w:rPr>
        <w:t>每周拖扫一次；平时每日清扫捡拾垃圾；楼梯扶手抹净，墙面、牌匾保持洁净。</w:t>
      </w:r>
    </w:p>
    <w:p w14:paraId="06260651">
      <w:pPr>
        <w:spacing w:line="360" w:lineRule="auto"/>
        <w:rPr>
          <w:rFonts w:hint="eastAsia" w:ascii="仿宋" w:hAnsi="仿宋" w:eastAsia="仿宋" w:cs="仿宋"/>
          <w:b/>
          <w:sz w:val="24"/>
          <w:szCs w:val="24"/>
        </w:rPr>
      </w:pPr>
      <w:r>
        <w:rPr>
          <w:rFonts w:hint="eastAsia" w:ascii="仿宋" w:hAnsi="仿宋" w:eastAsia="仿宋" w:cs="仿宋"/>
          <w:b/>
          <w:sz w:val="24"/>
          <w:szCs w:val="24"/>
        </w:rPr>
        <w:t>四、其它方面</w:t>
      </w:r>
    </w:p>
    <w:p w14:paraId="2AE8B4FB">
      <w:pPr>
        <w:spacing w:line="360" w:lineRule="auto"/>
        <w:rPr>
          <w:rFonts w:hint="eastAsia" w:ascii="仿宋" w:hAnsi="仿宋" w:eastAsia="仿宋" w:cs="仿宋"/>
          <w:sz w:val="24"/>
          <w:szCs w:val="24"/>
        </w:rPr>
      </w:pPr>
      <w:r>
        <w:rPr>
          <w:rFonts w:hint="eastAsia" w:ascii="仿宋" w:hAnsi="仿宋" w:eastAsia="仿宋" w:cs="仿宋"/>
          <w:sz w:val="24"/>
          <w:szCs w:val="24"/>
        </w:rPr>
        <w:t>1.节假日期间要按时关闭教学楼、宿舍楼大门及教学楼、行政楼、宿舍楼的水电，节约资源。</w:t>
      </w:r>
    </w:p>
    <w:p w14:paraId="1002A913">
      <w:pPr>
        <w:spacing w:line="360" w:lineRule="auto"/>
        <w:rPr>
          <w:rFonts w:hint="eastAsia" w:ascii="仿宋" w:hAnsi="仿宋" w:eastAsia="仿宋" w:cs="仿宋"/>
          <w:sz w:val="24"/>
          <w:szCs w:val="24"/>
        </w:rPr>
      </w:pPr>
      <w:r>
        <w:rPr>
          <w:rFonts w:hint="eastAsia" w:ascii="仿宋" w:hAnsi="仿宋" w:eastAsia="仿宋" w:cs="仿宋"/>
          <w:sz w:val="24"/>
          <w:szCs w:val="24"/>
        </w:rPr>
        <w:t>2.正确使用各类保洁设备、器具和药剂，做好工具设备的清洁、保养和保管工作，妥善保管各种清洁药剂防止不安全事故发生。</w:t>
      </w:r>
    </w:p>
    <w:p w14:paraId="4A6C2621">
      <w:pPr>
        <w:spacing w:line="360" w:lineRule="auto"/>
        <w:rPr>
          <w:rFonts w:hint="eastAsia" w:ascii="仿宋" w:hAnsi="仿宋" w:eastAsia="仿宋" w:cs="仿宋"/>
          <w:b/>
          <w:sz w:val="24"/>
          <w:szCs w:val="24"/>
        </w:rPr>
      </w:pPr>
      <w:r>
        <w:rPr>
          <w:rFonts w:hint="eastAsia" w:ascii="仿宋" w:hAnsi="仿宋" w:eastAsia="仿宋" w:cs="仿宋"/>
          <w:b/>
          <w:sz w:val="24"/>
          <w:szCs w:val="24"/>
        </w:rPr>
        <w:t>五、工作检查</w:t>
      </w:r>
    </w:p>
    <w:p w14:paraId="4A61753E">
      <w:pPr>
        <w:spacing w:line="360" w:lineRule="auto"/>
        <w:rPr>
          <w:rFonts w:hint="eastAsia" w:ascii="仿宋" w:hAnsi="仿宋" w:eastAsia="仿宋" w:cs="仿宋"/>
          <w:sz w:val="24"/>
          <w:szCs w:val="24"/>
        </w:rPr>
      </w:pPr>
      <w:r>
        <w:rPr>
          <w:rFonts w:hint="eastAsia" w:ascii="仿宋" w:hAnsi="仿宋" w:eastAsia="仿宋" w:cs="仿宋"/>
          <w:sz w:val="24"/>
          <w:szCs w:val="24"/>
        </w:rPr>
        <w:t>1.政教处每日定时或不定时对教学楼、行政楼等进行检查，每周五下午全面检查，对不合格的地方及时反馈到后勤物业管理处要求整改。</w:t>
      </w:r>
    </w:p>
    <w:p w14:paraId="2FB10FFC">
      <w:pPr>
        <w:spacing w:line="360" w:lineRule="auto"/>
        <w:rPr>
          <w:rFonts w:hint="eastAsia" w:ascii="仿宋" w:hAnsi="仿宋" w:eastAsia="仿宋" w:cs="仿宋"/>
          <w:sz w:val="24"/>
          <w:szCs w:val="24"/>
        </w:rPr>
      </w:pPr>
      <w:r>
        <w:rPr>
          <w:rFonts w:hint="eastAsia" w:ascii="仿宋" w:hAnsi="仿宋" w:eastAsia="仿宋" w:cs="仿宋"/>
          <w:sz w:val="24"/>
          <w:szCs w:val="24"/>
        </w:rPr>
        <w:t>2.对日常检查出的问题先及时给后勤物业管理反映，要求及时整改，对屡次反映不采取整改措施的视情节扣除10</w:t>
      </w:r>
      <w:r>
        <w:rPr>
          <w:rFonts w:hint="eastAsia" w:ascii="仿宋" w:hAnsi="仿宋" w:eastAsia="仿宋" w:cs="仿宋"/>
          <w:sz w:val="24"/>
          <w:szCs w:val="24"/>
          <w:lang w:eastAsia="zh-CN"/>
        </w:rPr>
        <w:t>——</w:t>
      </w:r>
      <w:r>
        <w:rPr>
          <w:rFonts w:hint="eastAsia" w:ascii="仿宋" w:hAnsi="仿宋" w:eastAsia="仿宋" w:cs="仿宋"/>
          <w:sz w:val="24"/>
          <w:szCs w:val="24"/>
        </w:rPr>
        <w:t>50元，对造成重大事故的扣除100——200元。</w:t>
      </w:r>
    </w:p>
    <w:p w14:paraId="1A321AA0">
      <w:pPr>
        <w:spacing w:line="360" w:lineRule="auto"/>
        <w:rPr>
          <w:rFonts w:hint="eastAsia" w:ascii="仿宋" w:hAnsi="仿宋" w:eastAsia="仿宋" w:cs="仿宋"/>
          <w:sz w:val="24"/>
          <w:szCs w:val="24"/>
        </w:rPr>
      </w:pPr>
    </w:p>
    <w:p w14:paraId="38DFCBAD">
      <w:pPr>
        <w:numPr>
          <w:ilvl w:val="0"/>
          <w:numId w:val="0"/>
        </w:numPr>
        <w:spacing w:line="360" w:lineRule="auto"/>
        <w:rPr>
          <w:rFonts w:hint="eastAsia" w:ascii="仿宋" w:hAnsi="仿宋" w:eastAsia="仿宋" w:cs="仿宋"/>
          <w:sz w:val="24"/>
          <w:szCs w:val="24"/>
        </w:rPr>
      </w:pPr>
      <w:r>
        <w:rPr>
          <w:rFonts w:hint="eastAsia" w:ascii="仿宋" w:hAnsi="仿宋" w:eastAsia="仿宋" w:cs="仿宋"/>
          <w:b/>
          <w:bCs/>
          <w:kern w:val="44"/>
          <w:sz w:val="24"/>
          <w:szCs w:val="24"/>
        </w:rPr>
        <w:t>安保服务</w:t>
      </w:r>
      <w:r>
        <w:rPr>
          <w:rFonts w:hint="eastAsia" w:ascii="仿宋" w:hAnsi="仿宋" w:eastAsia="仿宋" w:cs="仿宋"/>
          <w:sz w:val="24"/>
          <w:szCs w:val="24"/>
          <w:lang w:val="en-US" w:eastAsia="zh-CN"/>
        </w:rPr>
        <w:t>1.车</w:t>
      </w:r>
      <w:r>
        <w:rPr>
          <w:rFonts w:hint="eastAsia" w:ascii="仿宋" w:hAnsi="仿宋" w:eastAsia="仿宋" w:cs="仿宋"/>
          <w:sz w:val="24"/>
          <w:szCs w:val="24"/>
        </w:rPr>
        <w:t>辆引导与停放管理</w:t>
      </w:r>
    </w:p>
    <w:p w14:paraId="004DFA8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安全巡查工作</w:t>
      </w:r>
    </w:p>
    <w:p w14:paraId="23E1EFA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协助服务与应急处理</w:t>
      </w:r>
    </w:p>
    <w:p w14:paraId="6CD414C0">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4.夜班值班</w:t>
      </w:r>
    </w:p>
    <w:p w14:paraId="7449F16C">
      <w:pPr>
        <w:jc w:val="center"/>
        <w:rPr>
          <w:rFonts w:hint="eastAsia" w:ascii="仿宋" w:hAnsi="仿宋" w:eastAsia="仿宋" w:cs="仿宋"/>
          <w:b/>
          <w:sz w:val="24"/>
          <w:szCs w:val="24"/>
        </w:rPr>
      </w:pPr>
      <w:r>
        <w:rPr>
          <w:rFonts w:hint="eastAsia" w:ascii="仿宋" w:hAnsi="仿宋" w:eastAsia="仿宋" w:cs="仿宋"/>
          <w:b/>
          <w:sz w:val="24"/>
          <w:szCs w:val="24"/>
        </w:rPr>
        <w:t>保安管理制度及工作标准</w:t>
      </w:r>
    </w:p>
    <w:p w14:paraId="5B13F4A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按照我校“管理精细化”的办学目标要求，为了进一步提升我校管理水平，树立良好的学校形象，规范传达门卫的行为，特制定本制度和要求。                                                   </w:t>
      </w:r>
    </w:p>
    <w:p w14:paraId="35FF5B86">
      <w:pPr>
        <w:spacing w:line="360" w:lineRule="auto"/>
        <w:rPr>
          <w:rFonts w:hint="eastAsia" w:ascii="仿宋" w:hAnsi="仿宋" w:eastAsia="仿宋" w:cs="仿宋"/>
          <w:b/>
          <w:sz w:val="24"/>
          <w:szCs w:val="24"/>
        </w:rPr>
      </w:pPr>
      <w:r>
        <w:rPr>
          <w:rFonts w:hint="eastAsia" w:ascii="仿宋" w:hAnsi="仿宋" w:eastAsia="仿宋" w:cs="仿宋"/>
          <w:b/>
          <w:sz w:val="24"/>
          <w:szCs w:val="24"/>
          <w:lang w:eastAsia="zh-CN"/>
        </w:rPr>
        <w:t>一、</w:t>
      </w:r>
      <w:r>
        <w:rPr>
          <w:rFonts w:hint="eastAsia" w:ascii="仿宋" w:hAnsi="仿宋" w:eastAsia="仿宋" w:cs="仿宋"/>
          <w:b/>
          <w:sz w:val="24"/>
          <w:szCs w:val="24"/>
        </w:rPr>
        <w:t>时间要求</w:t>
      </w:r>
    </w:p>
    <w:p w14:paraId="26AB48F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夜班保安</w:t>
      </w:r>
      <w:r>
        <w:rPr>
          <w:rFonts w:hint="eastAsia" w:ascii="仿宋" w:hAnsi="仿宋" w:eastAsia="仿宋" w:cs="仿宋"/>
          <w:sz w:val="24"/>
          <w:szCs w:val="24"/>
        </w:rPr>
        <w:t>毎日晚8:00-次日8:00值班（包括节假日）</w:t>
      </w:r>
    </w:p>
    <w:p w14:paraId="339059E6">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车库管理员工作时间7</w:t>
      </w:r>
      <w:r>
        <w:rPr>
          <w:rFonts w:hint="eastAsia" w:ascii="宋体" w:hAnsi="宋体" w:eastAsia="宋体" w:cs="宋体"/>
          <w:sz w:val="24"/>
          <w:szCs w:val="24"/>
          <w:lang w:val="en-US" w:eastAsia="zh-CN"/>
        </w:rPr>
        <w:t>＊</w:t>
      </w:r>
      <w:r>
        <w:rPr>
          <w:rFonts w:hint="eastAsia" w:ascii="仿宋" w:hAnsi="仿宋" w:eastAsia="仿宋" w:cs="仿宋"/>
          <w:sz w:val="24"/>
          <w:szCs w:val="24"/>
          <w:lang w:val="en-US" w:eastAsia="zh-CN"/>
        </w:rPr>
        <w:t>24小时</w:t>
      </w:r>
      <w:r>
        <w:rPr>
          <w:rFonts w:hint="eastAsia" w:ascii="仿宋" w:hAnsi="仿宋" w:eastAsia="仿宋" w:cs="仿宋"/>
          <w:sz w:val="24"/>
          <w:szCs w:val="24"/>
        </w:rPr>
        <w:t>（包括节假日）</w:t>
      </w:r>
    </w:p>
    <w:p w14:paraId="1CDCB00E">
      <w:pPr>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lang w:val="en-US" w:eastAsia="zh-CN"/>
        </w:rPr>
        <w:t>车库管理</w:t>
      </w:r>
      <w:r>
        <w:rPr>
          <w:rFonts w:hint="eastAsia" w:ascii="仿宋" w:hAnsi="仿宋" w:eastAsia="仿宋" w:cs="仿宋"/>
          <w:b/>
          <w:sz w:val="24"/>
          <w:szCs w:val="24"/>
        </w:rPr>
        <w:t>服务内容</w:t>
      </w:r>
    </w:p>
    <w:p w14:paraId="4C30B7C3">
      <w:pPr>
        <w:numPr>
          <w:ilvl w:val="0"/>
          <w:numId w:val="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车辆引导与停放管理</w:t>
      </w:r>
    </w:p>
    <w:p w14:paraId="26981A88">
      <w:pPr>
        <w:numPr>
          <w:ilvl w:val="0"/>
          <w:numId w:val="0"/>
        </w:numPr>
        <w:spacing w:line="360" w:lineRule="auto"/>
        <w:rPr>
          <w:rFonts w:hint="eastAsia" w:ascii="仿宋" w:hAnsi="仿宋" w:eastAsia="仿宋" w:cs="仿宋"/>
          <w:sz w:val="24"/>
          <w:szCs w:val="24"/>
        </w:rPr>
      </w:pPr>
      <w:r>
        <w:rPr>
          <w:rFonts w:hint="eastAsia" w:ascii="仿宋" w:hAnsi="仿宋" w:eastAsia="仿宋" w:cs="仿宋"/>
          <w:sz w:val="24"/>
          <w:szCs w:val="24"/>
        </w:rPr>
        <w:t>负责指挥进入停车场的车辆按照规定路线有序行驶、停放，确保停车场内交通顺畅，避免出现车辆拥堵和混乱的情况。</w:t>
      </w:r>
    </w:p>
    <w:p w14:paraId="559738C0">
      <w:pPr>
        <w:spacing w:line="360" w:lineRule="auto"/>
        <w:rPr>
          <w:rFonts w:hint="eastAsia" w:ascii="仿宋" w:hAnsi="仿宋" w:eastAsia="仿宋" w:cs="仿宋"/>
          <w:sz w:val="24"/>
          <w:szCs w:val="24"/>
        </w:rPr>
      </w:pPr>
      <w:r>
        <w:rPr>
          <w:rFonts w:hint="eastAsia" w:ascii="仿宋" w:hAnsi="仿宋" w:eastAsia="仿宋" w:cs="仿宋"/>
          <w:sz w:val="24"/>
          <w:szCs w:val="24"/>
        </w:rPr>
        <w:t>合理安排停车位，提高停车场空间利用率，引导车主规范停车，对不规范停车的行为及时进行纠正和劝导。</w:t>
      </w:r>
    </w:p>
    <w:p w14:paraId="5CEB465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安全巡查工作</w:t>
      </w:r>
    </w:p>
    <w:p w14:paraId="107797F6">
      <w:pPr>
        <w:spacing w:line="360" w:lineRule="auto"/>
        <w:rPr>
          <w:rFonts w:hint="eastAsia" w:ascii="仿宋" w:hAnsi="仿宋" w:eastAsia="仿宋" w:cs="仿宋"/>
          <w:sz w:val="24"/>
          <w:szCs w:val="24"/>
        </w:rPr>
      </w:pPr>
      <w:r>
        <w:rPr>
          <w:rFonts w:hint="eastAsia" w:ascii="仿宋" w:hAnsi="仿宋" w:eastAsia="仿宋" w:cs="仿宋"/>
          <w:sz w:val="24"/>
          <w:szCs w:val="24"/>
        </w:rPr>
        <w:t>定时对停车场区域进行安全巡逻，检查车辆的外观及车窗等是否有异常情况，如发现车辆有损坏、刮擦等问题及时做好记录并上报相关负责人。</w:t>
      </w:r>
    </w:p>
    <w:p w14:paraId="30A7FE9B">
      <w:pPr>
        <w:spacing w:line="360" w:lineRule="auto"/>
        <w:rPr>
          <w:rFonts w:hint="eastAsia" w:ascii="仿宋" w:hAnsi="仿宋" w:eastAsia="仿宋" w:cs="仿宋"/>
          <w:sz w:val="24"/>
          <w:szCs w:val="24"/>
        </w:rPr>
      </w:pPr>
      <w:r>
        <w:rPr>
          <w:rFonts w:hint="eastAsia" w:ascii="仿宋" w:hAnsi="仿宋" w:eastAsia="仿宋" w:cs="仿宋"/>
          <w:sz w:val="24"/>
          <w:szCs w:val="24"/>
        </w:rPr>
        <w:t>留意停车场内的各类设施设备（如照明、消防器材等）运行状况，若发现设施故障或安全隐患，及时通知维修人员进行处理，保障停车场的安全环境。</w:t>
      </w:r>
    </w:p>
    <w:p w14:paraId="6BE3892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协助服务与应急处理</w:t>
      </w:r>
    </w:p>
    <w:p w14:paraId="38E0579F">
      <w:pPr>
        <w:spacing w:line="360" w:lineRule="auto"/>
        <w:rPr>
          <w:rFonts w:hint="eastAsia" w:ascii="仿宋" w:hAnsi="仿宋" w:eastAsia="仿宋" w:cs="仿宋"/>
          <w:sz w:val="24"/>
          <w:szCs w:val="24"/>
        </w:rPr>
      </w:pPr>
      <w:r>
        <w:rPr>
          <w:rFonts w:hint="eastAsia" w:ascii="仿宋" w:hAnsi="仿宋" w:eastAsia="仿宋" w:cs="仿宋"/>
          <w:sz w:val="24"/>
          <w:szCs w:val="24"/>
        </w:rPr>
        <w:t>为车主提供必要的停车帮助，解答车主关于停车收费、停车时长等相关疑问，保持礼貌、热情的服务态度，维护停车场良好形象。</w:t>
      </w:r>
    </w:p>
    <w:p w14:paraId="689DCC6E">
      <w:pPr>
        <w:spacing w:line="360" w:lineRule="auto"/>
        <w:rPr>
          <w:rFonts w:hint="eastAsia" w:ascii="仿宋" w:hAnsi="仿宋" w:eastAsia="仿宋" w:cs="仿宋"/>
          <w:sz w:val="24"/>
          <w:szCs w:val="24"/>
        </w:rPr>
      </w:pPr>
      <w:r>
        <w:rPr>
          <w:rFonts w:hint="eastAsia" w:ascii="仿宋" w:hAnsi="仿宋" w:eastAsia="仿宋" w:cs="仿宋"/>
          <w:sz w:val="24"/>
          <w:szCs w:val="24"/>
        </w:rPr>
        <w:t>在遇到突发事件（如车辆碰撞、火灾等）时，能够按照应急预案迅速采取相应措施，并及时上报上级领导及相关部门，配合做好后续处理工作。</w:t>
      </w:r>
    </w:p>
    <w:p w14:paraId="1E017DE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收费管理</w:t>
      </w:r>
    </w:p>
    <w:p w14:paraId="37A48F82">
      <w:pPr>
        <w:spacing w:line="360" w:lineRule="auto"/>
        <w:rPr>
          <w:rFonts w:hint="eastAsia" w:ascii="仿宋" w:hAnsi="仿宋" w:eastAsia="仿宋" w:cs="仿宋"/>
          <w:sz w:val="24"/>
          <w:szCs w:val="24"/>
        </w:rPr>
      </w:pPr>
      <w:r>
        <w:rPr>
          <w:rFonts w:hint="eastAsia" w:ascii="仿宋" w:hAnsi="仿宋" w:eastAsia="仿宋" w:cs="仿宋"/>
          <w:sz w:val="24"/>
          <w:szCs w:val="24"/>
        </w:rPr>
        <w:t>按照规定的收费标准准确收取停车费用，熟练操作相关收费设备（懂得电脑基本操作），确保收费金额准确无误，做好收费记录工作。</w:t>
      </w:r>
    </w:p>
    <w:p w14:paraId="1940655D">
      <w:pPr>
        <w:spacing w:line="360" w:lineRule="auto"/>
        <w:rPr>
          <w:rFonts w:hint="eastAsia" w:ascii="仿宋" w:hAnsi="仿宋" w:eastAsia="仿宋" w:cs="仿宋"/>
          <w:b/>
          <w:sz w:val="24"/>
          <w:szCs w:val="24"/>
        </w:rPr>
      </w:pPr>
      <w:r>
        <w:rPr>
          <w:rFonts w:hint="eastAsia" w:ascii="仿宋" w:hAnsi="仿宋" w:eastAsia="仿宋" w:cs="仿宋"/>
          <w:sz w:val="24"/>
          <w:szCs w:val="24"/>
          <w:lang w:eastAsia="zh-CN"/>
        </w:rPr>
        <w:t>三、</w:t>
      </w:r>
      <w:r>
        <w:rPr>
          <w:rFonts w:hint="eastAsia" w:ascii="仿宋" w:hAnsi="仿宋" w:eastAsia="仿宋" w:cs="仿宋"/>
          <w:b/>
          <w:sz w:val="24"/>
          <w:szCs w:val="24"/>
        </w:rPr>
        <w:t>安保服务要求</w:t>
      </w:r>
    </w:p>
    <w:p w14:paraId="34341CA4">
      <w:pPr>
        <w:spacing w:line="360" w:lineRule="auto"/>
        <w:rPr>
          <w:rFonts w:hint="eastAsia" w:ascii="仿宋" w:hAnsi="仿宋" w:eastAsia="仿宋" w:cs="仿宋"/>
          <w:sz w:val="24"/>
          <w:szCs w:val="24"/>
        </w:rPr>
      </w:pPr>
      <w:r>
        <w:rPr>
          <w:rFonts w:hint="eastAsia" w:ascii="仿宋" w:hAnsi="仿宋" w:eastAsia="仿宋" w:cs="仿宋"/>
          <w:sz w:val="24"/>
          <w:szCs w:val="24"/>
        </w:rPr>
        <w:t>1.毎日晚8:00-次日8:00（包括节假日）进行安防值班，禁止夜间（包括节假日）无关人员进出校园，保护校内的师生人身及财产安全。</w:t>
      </w:r>
    </w:p>
    <w:p w14:paraId="5401F863">
      <w:pPr>
        <w:spacing w:line="360" w:lineRule="auto"/>
        <w:rPr>
          <w:rFonts w:hint="eastAsia" w:ascii="仿宋" w:hAnsi="仿宋" w:eastAsia="仿宋" w:cs="仿宋"/>
          <w:sz w:val="24"/>
          <w:szCs w:val="24"/>
        </w:rPr>
      </w:pPr>
      <w:r>
        <w:rPr>
          <w:rFonts w:hint="eastAsia" w:ascii="仿宋" w:hAnsi="仿宋" w:eastAsia="仿宋" w:cs="仿宋"/>
          <w:sz w:val="24"/>
          <w:szCs w:val="24"/>
        </w:rPr>
        <w:t>2.按规定时间开、关校门及行政楼、教学楼楼门。</w:t>
      </w:r>
    </w:p>
    <w:p w14:paraId="78F87BDE">
      <w:pPr>
        <w:spacing w:line="360" w:lineRule="auto"/>
        <w:rPr>
          <w:rFonts w:hint="eastAsia" w:ascii="仿宋" w:hAnsi="仿宋" w:eastAsia="仿宋" w:cs="仿宋"/>
          <w:sz w:val="24"/>
          <w:szCs w:val="24"/>
        </w:rPr>
      </w:pPr>
      <w:r>
        <w:rPr>
          <w:rFonts w:hint="eastAsia" w:ascii="仿宋" w:hAnsi="仿宋" w:eastAsia="仿宋" w:cs="仿宋"/>
          <w:sz w:val="24"/>
          <w:szCs w:val="24"/>
        </w:rPr>
        <w:t>3.坚持原则，认真执行门禁制度，做好人员、车辆进出证件或手续的查验、登记工作，严禁任何无关人员进入校内。</w:t>
      </w:r>
    </w:p>
    <w:p w14:paraId="7C74133B">
      <w:pPr>
        <w:spacing w:line="360" w:lineRule="auto"/>
        <w:rPr>
          <w:rFonts w:hint="eastAsia" w:ascii="仿宋" w:hAnsi="仿宋" w:eastAsia="仿宋" w:cs="仿宋"/>
          <w:sz w:val="24"/>
          <w:szCs w:val="24"/>
        </w:rPr>
      </w:pPr>
      <w:r>
        <w:rPr>
          <w:rFonts w:hint="eastAsia" w:ascii="仿宋" w:hAnsi="仿宋" w:eastAsia="仿宋" w:cs="仿宋"/>
          <w:sz w:val="24"/>
          <w:szCs w:val="24"/>
        </w:rPr>
        <w:t>4.自觉遵守交接班制度和规定，不得善离职守。</w:t>
      </w:r>
    </w:p>
    <w:p w14:paraId="23326A43">
      <w:pPr>
        <w:spacing w:line="360" w:lineRule="auto"/>
        <w:rPr>
          <w:rFonts w:hint="eastAsia" w:ascii="仿宋" w:hAnsi="仿宋" w:eastAsia="仿宋" w:cs="仿宋"/>
          <w:sz w:val="24"/>
          <w:szCs w:val="24"/>
        </w:rPr>
      </w:pPr>
      <w:r>
        <w:rPr>
          <w:rFonts w:hint="eastAsia" w:ascii="仿宋" w:hAnsi="仿宋" w:eastAsia="仿宋" w:cs="仿宋"/>
          <w:sz w:val="24"/>
          <w:szCs w:val="24"/>
        </w:rPr>
        <w:t>5.夜间不定期对校内各区域进行巡逻检查，做好防盗、防火等工作，维护正常治安秩序，并如实、详尽地做好巡逻记录。</w:t>
      </w:r>
    </w:p>
    <w:p w14:paraId="59433928">
      <w:pPr>
        <w:spacing w:line="360" w:lineRule="auto"/>
        <w:rPr>
          <w:rFonts w:hint="eastAsia" w:ascii="仿宋" w:hAnsi="仿宋" w:eastAsia="仿宋" w:cs="仿宋"/>
          <w:sz w:val="24"/>
          <w:szCs w:val="24"/>
        </w:rPr>
      </w:pPr>
      <w:r>
        <w:rPr>
          <w:rFonts w:hint="eastAsia" w:ascii="仿宋" w:hAnsi="仿宋" w:eastAsia="仿宋" w:cs="仿宋"/>
          <w:sz w:val="24"/>
          <w:szCs w:val="24"/>
        </w:rPr>
        <w:t>6.负责门卫值班室、校门口指定区域的卫生保洁工作。</w:t>
      </w:r>
    </w:p>
    <w:p w14:paraId="3F14F894">
      <w:pPr>
        <w:spacing w:line="360" w:lineRule="auto"/>
        <w:rPr>
          <w:rFonts w:hint="eastAsia" w:ascii="仿宋" w:hAnsi="仿宋" w:eastAsia="仿宋" w:cs="仿宋"/>
          <w:sz w:val="24"/>
          <w:szCs w:val="24"/>
        </w:rPr>
      </w:pPr>
      <w:r>
        <w:rPr>
          <w:rFonts w:hint="eastAsia" w:ascii="仿宋" w:hAnsi="仿宋" w:eastAsia="仿宋" w:cs="仿宋"/>
          <w:sz w:val="24"/>
          <w:szCs w:val="24"/>
        </w:rPr>
        <w:t>7.禁止非工作关系的任何机动车辆进入校内，确因工作需要进入校内的车辆，需经学校相关负责人员同意，并指挥其限速行驶、按指定位置停放。</w:t>
      </w:r>
    </w:p>
    <w:p w14:paraId="34011A85">
      <w:pPr>
        <w:spacing w:line="360" w:lineRule="auto"/>
        <w:rPr>
          <w:rFonts w:hint="eastAsia" w:ascii="仿宋" w:hAnsi="仿宋" w:eastAsia="仿宋" w:cs="仿宋"/>
          <w:sz w:val="24"/>
          <w:szCs w:val="24"/>
        </w:rPr>
      </w:pPr>
      <w:r>
        <w:rPr>
          <w:rFonts w:hint="eastAsia" w:ascii="仿宋" w:hAnsi="仿宋" w:eastAsia="仿宋" w:cs="仿宋"/>
          <w:sz w:val="24"/>
          <w:szCs w:val="24"/>
        </w:rPr>
        <w:t>8.制止车辆在校园周边乱停乱放。</w:t>
      </w:r>
    </w:p>
    <w:p w14:paraId="3BE47F9A">
      <w:pPr>
        <w:spacing w:line="360" w:lineRule="auto"/>
        <w:rPr>
          <w:rFonts w:hint="eastAsia" w:ascii="仿宋" w:hAnsi="仿宋" w:eastAsia="仿宋" w:cs="仿宋"/>
          <w:sz w:val="24"/>
          <w:szCs w:val="24"/>
        </w:rPr>
      </w:pPr>
      <w:r>
        <w:rPr>
          <w:rFonts w:hint="eastAsia" w:ascii="仿宋" w:hAnsi="仿宋" w:eastAsia="仿宋" w:cs="仿宋"/>
          <w:sz w:val="24"/>
          <w:szCs w:val="24"/>
        </w:rPr>
        <w:t>9.发现异常情况或破坏校园环境的行为应及时劝阻、制止、汇报。</w:t>
      </w:r>
    </w:p>
    <w:p w14:paraId="5496F8B3">
      <w:pPr>
        <w:spacing w:line="360" w:lineRule="auto"/>
        <w:rPr>
          <w:rFonts w:hint="eastAsia" w:ascii="仿宋" w:hAnsi="仿宋" w:eastAsia="仿宋" w:cs="仿宋"/>
          <w:sz w:val="24"/>
          <w:szCs w:val="24"/>
        </w:rPr>
      </w:pPr>
      <w:r>
        <w:rPr>
          <w:rFonts w:hint="eastAsia" w:ascii="仿宋" w:hAnsi="仿宋" w:eastAsia="仿宋" w:cs="仿宋"/>
          <w:sz w:val="24"/>
          <w:szCs w:val="24"/>
        </w:rPr>
        <w:t>10.及时完成临时安排的工作任务。</w:t>
      </w:r>
    </w:p>
    <w:p w14:paraId="1D6739F1">
      <w:pPr>
        <w:spacing w:line="360" w:lineRule="auto"/>
        <w:rPr>
          <w:rFonts w:hint="eastAsia"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其它方面</w:t>
      </w:r>
    </w:p>
    <w:p w14:paraId="2F13E7C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节假日期间要按照学校要求开关大门，禁止无关人员和车辆进入校园，有突发事件第一时间与当天值班领导联系。</w:t>
      </w:r>
    </w:p>
    <w:p w14:paraId="5D247EDB">
      <w:pPr>
        <w:spacing w:line="360" w:lineRule="auto"/>
        <w:rPr>
          <w:rFonts w:hint="eastAsia" w:ascii="仿宋" w:hAnsi="仿宋" w:eastAsia="仿宋" w:cs="仿宋"/>
          <w:b/>
          <w:sz w:val="24"/>
          <w:szCs w:val="24"/>
        </w:rPr>
      </w:pPr>
      <w:r>
        <w:rPr>
          <w:rFonts w:hint="eastAsia" w:ascii="仿宋" w:hAnsi="仿宋" w:eastAsia="仿宋" w:cs="仿宋"/>
          <w:b/>
          <w:sz w:val="24"/>
          <w:szCs w:val="24"/>
          <w:lang w:eastAsia="zh-CN"/>
        </w:rPr>
        <w:t>五、</w:t>
      </w:r>
      <w:r>
        <w:rPr>
          <w:rFonts w:hint="eastAsia" w:ascii="仿宋" w:hAnsi="仿宋" w:eastAsia="仿宋" w:cs="仿宋"/>
          <w:b/>
          <w:sz w:val="24"/>
          <w:szCs w:val="24"/>
        </w:rPr>
        <w:t>工作检查</w:t>
      </w:r>
    </w:p>
    <w:p w14:paraId="1D760919">
      <w:pPr>
        <w:spacing w:line="360" w:lineRule="auto"/>
        <w:rPr>
          <w:rFonts w:hint="eastAsia" w:ascii="仿宋" w:hAnsi="仿宋" w:eastAsia="仿宋" w:cs="仿宋"/>
          <w:sz w:val="24"/>
          <w:szCs w:val="24"/>
        </w:rPr>
      </w:pPr>
      <w:r>
        <w:rPr>
          <w:rFonts w:hint="eastAsia" w:ascii="仿宋" w:hAnsi="仿宋" w:eastAsia="仿宋" w:cs="仿宋"/>
          <w:sz w:val="24"/>
          <w:szCs w:val="24"/>
        </w:rPr>
        <w:t>1．办公室每日定时或不定时对其服务内容进行检查，对不合格的地方及时反馈到后勤物业管理处要求整改。</w:t>
      </w:r>
    </w:p>
    <w:p w14:paraId="0C1047E1">
      <w:pPr>
        <w:spacing w:line="360" w:lineRule="auto"/>
        <w:rPr>
          <w:rFonts w:hint="eastAsia" w:ascii="仿宋" w:hAnsi="仿宋" w:eastAsia="仿宋" w:cs="仿宋"/>
          <w:sz w:val="24"/>
          <w:szCs w:val="24"/>
        </w:rPr>
      </w:pPr>
      <w:r>
        <w:rPr>
          <w:rFonts w:hint="eastAsia" w:ascii="仿宋" w:hAnsi="仿宋" w:eastAsia="仿宋" w:cs="仿宋"/>
          <w:sz w:val="24"/>
          <w:szCs w:val="24"/>
        </w:rPr>
        <w:t>2．对日常检查出的问题先及时给后勤物业管理反映，要求及时整改，对屡次反映不采取整改措施的视情节扣除10——50元，对造成重大事故的扣除100——200元。</w:t>
      </w:r>
    </w:p>
    <w:p w14:paraId="40409C04">
      <w:pPr>
        <w:spacing w:line="360" w:lineRule="auto"/>
        <w:rPr>
          <w:rFonts w:hint="eastAsia" w:ascii="仿宋" w:hAnsi="仿宋" w:eastAsia="仿宋" w:cs="仿宋"/>
          <w:sz w:val="24"/>
          <w:szCs w:val="24"/>
        </w:rPr>
      </w:pPr>
    </w:p>
    <w:p w14:paraId="118317B1">
      <w:pPr>
        <w:spacing w:line="360" w:lineRule="auto"/>
        <w:rPr>
          <w:rFonts w:hint="eastAsia" w:ascii="仿宋" w:hAnsi="仿宋" w:eastAsia="仿宋" w:cs="仿宋"/>
          <w:sz w:val="24"/>
          <w:szCs w:val="24"/>
        </w:rPr>
      </w:pPr>
      <w:r>
        <w:rPr>
          <w:rFonts w:hint="eastAsia" w:ascii="仿宋" w:hAnsi="仿宋" w:eastAsia="仿宋" w:cs="仿宋"/>
          <w:b/>
          <w:bCs/>
          <w:kern w:val="44"/>
          <w:sz w:val="24"/>
          <w:szCs w:val="24"/>
        </w:rPr>
        <w:t>宿舍管理服务</w:t>
      </w:r>
      <w:r>
        <w:rPr>
          <w:rFonts w:hint="eastAsia" w:ascii="仿宋" w:hAnsi="仿宋" w:eastAsia="仿宋" w:cs="仿宋"/>
          <w:sz w:val="24"/>
          <w:szCs w:val="24"/>
        </w:rPr>
        <w:t>1、做到每天早上和下午学生离开宿舍后必须打开每个宿舍得门窗通风换气并进行卫生安全检查工作，做好工作日志。</w:t>
      </w:r>
    </w:p>
    <w:p w14:paraId="123CE249">
      <w:pPr>
        <w:spacing w:line="360" w:lineRule="auto"/>
        <w:rPr>
          <w:rFonts w:hint="eastAsia" w:ascii="仿宋" w:hAnsi="仿宋" w:eastAsia="仿宋" w:cs="仿宋"/>
          <w:sz w:val="24"/>
          <w:szCs w:val="24"/>
        </w:rPr>
      </w:pPr>
      <w:r>
        <w:rPr>
          <w:rFonts w:hint="eastAsia" w:ascii="仿宋" w:hAnsi="仿宋" w:eastAsia="仿宋" w:cs="仿宋"/>
          <w:sz w:val="24"/>
          <w:szCs w:val="24"/>
        </w:rPr>
        <w:t>2、定期组织召开学生宿舍舍长会议，负责宿舍的安全，安全、卫生、纪律检查工作。</w:t>
      </w:r>
    </w:p>
    <w:p w14:paraId="48586C4D">
      <w:pPr>
        <w:spacing w:line="360" w:lineRule="auto"/>
        <w:rPr>
          <w:rFonts w:hint="eastAsia" w:ascii="仿宋" w:hAnsi="仿宋" w:eastAsia="仿宋" w:cs="仿宋"/>
          <w:sz w:val="24"/>
          <w:szCs w:val="24"/>
        </w:rPr>
      </w:pPr>
      <w:r>
        <w:rPr>
          <w:rFonts w:hint="eastAsia" w:ascii="仿宋" w:hAnsi="仿宋" w:eastAsia="仿宋" w:cs="仿宋"/>
          <w:sz w:val="24"/>
          <w:szCs w:val="24"/>
        </w:rPr>
        <w:t>3、做好中午点名和晚点名工作，同时做好记录。</w:t>
      </w:r>
    </w:p>
    <w:p w14:paraId="50AD1D7A">
      <w:pPr>
        <w:spacing w:line="360" w:lineRule="auto"/>
        <w:rPr>
          <w:rFonts w:hint="eastAsia" w:ascii="仿宋" w:hAnsi="仿宋" w:eastAsia="仿宋" w:cs="仿宋"/>
          <w:sz w:val="24"/>
          <w:szCs w:val="24"/>
        </w:rPr>
      </w:pPr>
      <w:r>
        <w:rPr>
          <w:rFonts w:hint="eastAsia" w:ascii="仿宋" w:hAnsi="仿宋" w:eastAsia="仿宋" w:cs="仿宋"/>
          <w:sz w:val="24"/>
          <w:szCs w:val="24"/>
        </w:rPr>
        <w:t>4、发现住宿生有生病情况应及时和家长联系，让家长接回学生。</w:t>
      </w:r>
    </w:p>
    <w:p w14:paraId="236ACADC">
      <w:pPr>
        <w:spacing w:line="360" w:lineRule="auto"/>
        <w:rPr>
          <w:rFonts w:hint="eastAsia" w:ascii="仿宋" w:hAnsi="仿宋" w:eastAsia="仿宋" w:cs="仿宋"/>
          <w:sz w:val="24"/>
          <w:szCs w:val="24"/>
        </w:rPr>
      </w:pPr>
      <w:r>
        <w:rPr>
          <w:rFonts w:hint="eastAsia" w:ascii="仿宋" w:hAnsi="仿宋" w:eastAsia="仿宋" w:cs="仿宋"/>
          <w:sz w:val="24"/>
          <w:szCs w:val="24"/>
        </w:rPr>
        <w:t>5、做好宿舍楼保洁工作。</w:t>
      </w:r>
    </w:p>
    <w:p w14:paraId="564865D9">
      <w:pPr>
        <w:spacing w:line="360" w:lineRule="auto"/>
        <w:rPr>
          <w:rFonts w:hint="eastAsia" w:ascii="仿宋" w:hAnsi="仿宋" w:eastAsia="仿宋" w:cs="仿宋"/>
          <w:sz w:val="24"/>
          <w:szCs w:val="24"/>
        </w:rPr>
      </w:pPr>
      <w:r>
        <w:rPr>
          <w:rFonts w:hint="eastAsia" w:ascii="仿宋" w:hAnsi="仿宋" w:eastAsia="仿宋" w:cs="仿宋"/>
          <w:sz w:val="24"/>
          <w:szCs w:val="24"/>
        </w:rPr>
        <w:t>6、做好学生公寓楼的门卫工作及安全保卫工作。。</w:t>
      </w:r>
    </w:p>
    <w:p w14:paraId="1080B405">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7、做好每月的各种统计汇总工作</w:t>
      </w:r>
      <w:r>
        <w:rPr>
          <w:rFonts w:hint="eastAsia" w:ascii="仿宋" w:hAnsi="仿宋" w:eastAsia="仿宋" w:cs="仿宋"/>
          <w:sz w:val="24"/>
          <w:szCs w:val="24"/>
          <w:lang w:eastAsia="zh-CN"/>
        </w:rPr>
        <w:t>。</w:t>
      </w:r>
    </w:p>
    <w:p w14:paraId="598D0297">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8、</w:t>
      </w:r>
      <w:r>
        <w:rPr>
          <w:rFonts w:hint="eastAsia" w:ascii="仿宋" w:hAnsi="仿宋" w:eastAsia="仿宋" w:cs="仿宋"/>
          <w:sz w:val="24"/>
          <w:szCs w:val="24"/>
          <w:lang w:val="en-US" w:eastAsia="zh-CN"/>
        </w:rPr>
        <w:t>每周离校前</w:t>
      </w:r>
      <w:r>
        <w:rPr>
          <w:rFonts w:hint="eastAsia" w:ascii="仿宋" w:hAnsi="仿宋" w:eastAsia="仿宋" w:cs="仿宋"/>
          <w:sz w:val="24"/>
          <w:szCs w:val="24"/>
        </w:rPr>
        <w:t>组织好住宿生的卫生大扫除工作</w:t>
      </w:r>
      <w:r>
        <w:rPr>
          <w:rFonts w:hint="eastAsia" w:ascii="仿宋" w:hAnsi="仿宋" w:eastAsia="仿宋" w:cs="仿宋"/>
          <w:sz w:val="24"/>
          <w:szCs w:val="24"/>
          <w:lang w:eastAsia="zh-CN"/>
        </w:rPr>
        <w:t>。</w:t>
      </w:r>
    </w:p>
    <w:p w14:paraId="71F4F4E7">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学生宿舍管理员</w:t>
      </w:r>
      <w:r>
        <w:rPr>
          <w:rFonts w:hint="eastAsia" w:ascii="仿宋" w:hAnsi="仿宋" w:eastAsia="仿宋" w:cs="仿宋"/>
          <w:b/>
          <w:sz w:val="24"/>
          <w:szCs w:val="24"/>
          <w:lang w:eastAsia="zh-CN"/>
        </w:rPr>
        <w:t>制度</w:t>
      </w:r>
      <w:r>
        <w:rPr>
          <w:rFonts w:hint="eastAsia" w:ascii="仿宋" w:hAnsi="仿宋" w:eastAsia="仿宋" w:cs="仿宋"/>
          <w:b/>
          <w:sz w:val="24"/>
          <w:szCs w:val="24"/>
        </w:rPr>
        <w:t>及工作标准</w:t>
      </w:r>
    </w:p>
    <w:p w14:paraId="4662D09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按照我校“管理精细化”的办学目标要求，进一步提升我校管理水平，树立良好的学校形象，规范学生宿舍管理人员的行为，特制定本制度和要求。                                </w:t>
      </w:r>
    </w:p>
    <w:p w14:paraId="0BD1BF2B">
      <w:pPr>
        <w:spacing w:line="360" w:lineRule="auto"/>
        <w:rPr>
          <w:rFonts w:hint="eastAsia" w:ascii="仿宋" w:hAnsi="仿宋" w:eastAsia="仿宋" w:cs="仿宋"/>
          <w:b/>
          <w:sz w:val="24"/>
          <w:szCs w:val="24"/>
        </w:rPr>
      </w:pPr>
      <w:r>
        <w:rPr>
          <w:rFonts w:hint="eastAsia" w:ascii="仿宋" w:hAnsi="仿宋" w:eastAsia="仿宋" w:cs="仿宋"/>
          <w:b/>
          <w:sz w:val="24"/>
          <w:szCs w:val="24"/>
          <w:lang w:eastAsia="zh-CN"/>
        </w:rPr>
        <w:t>一、</w:t>
      </w:r>
      <w:r>
        <w:rPr>
          <w:rFonts w:hint="eastAsia" w:ascii="仿宋" w:hAnsi="仿宋" w:eastAsia="仿宋" w:cs="仿宋"/>
          <w:b/>
          <w:sz w:val="24"/>
          <w:szCs w:val="24"/>
        </w:rPr>
        <w:t>时间要求</w:t>
      </w:r>
    </w:p>
    <w:p w14:paraId="4BA87079">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学生宿舍管理员，实行24小时值班制度，按照《住宿生作息时间及宿管工作流程表》实施管理工作，并负责公寓楼的卫生、纪律、设备、安全等工作。</w:t>
      </w:r>
    </w:p>
    <w:p w14:paraId="1F9E6A4D">
      <w:pPr>
        <w:spacing w:line="360" w:lineRule="auto"/>
        <w:rPr>
          <w:rFonts w:hint="eastAsia" w:ascii="仿宋" w:hAnsi="仿宋" w:eastAsia="仿宋" w:cs="仿宋"/>
          <w:b/>
          <w:sz w:val="24"/>
          <w:szCs w:val="24"/>
        </w:rPr>
      </w:pPr>
      <w:r>
        <w:rPr>
          <w:rFonts w:hint="eastAsia" w:ascii="仿宋" w:hAnsi="仿宋" w:eastAsia="仿宋" w:cs="仿宋"/>
          <w:b/>
          <w:sz w:val="24"/>
          <w:szCs w:val="24"/>
          <w:lang w:eastAsia="zh-CN"/>
        </w:rPr>
        <w:t>二、</w:t>
      </w:r>
      <w:r>
        <w:rPr>
          <w:rFonts w:hint="eastAsia" w:ascii="仿宋" w:hAnsi="仿宋" w:eastAsia="仿宋" w:cs="仿宋"/>
          <w:b/>
          <w:sz w:val="24"/>
          <w:szCs w:val="24"/>
        </w:rPr>
        <w:t>岗位职责</w:t>
      </w:r>
    </w:p>
    <w:p w14:paraId="5B8F2251">
      <w:pPr>
        <w:spacing w:line="360" w:lineRule="auto"/>
        <w:rPr>
          <w:rFonts w:hint="eastAsia" w:ascii="仿宋" w:hAnsi="仿宋" w:eastAsia="仿宋" w:cs="仿宋"/>
          <w:sz w:val="24"/>
          <w:szCs w:val="24"/>
        </w:rPr>
      </w:pPr>
      <w:r>
        <w:rPr>
          <w:rFonts w:hint="eastAsia" w:ascii="仿宋" w:hAnsi="仿宋" w:eastAsia="仿宋" w:cs="仿宋"/>
          <w:sz w:val="24"/>
          <w:szCs w:val="24"/>
        </w:rPr>
        <w:t>1、负责指导管理本楼层学生的日常生活学习活动，做到每天早上和下午学生离开宿舍后必须打开每个宿舍得门窗通风换气并进行卫生安全检查工作，做好工作日志。</w:t>
      </w:r>
    </w:p>
    <w:p w14:paraId="60B1D395">
      <w:pPr>
        <w:spacing w:line="360" w:lineRule="auto"/>
        <w:rPr>
          <w:rFonts w:hint="eastAsia" w:ascii="仿宋" w:hAnsi="仿宋" w:eastAsia="仿宋" w:cs="仿宋"/>
          <w:sz w:val="24"/>
          <w:szCs w:val="24"/>
        </w:rPr>
      </w:pPr>
      <w:r>
        <w:rPr>
          <w:rFonts w:hint="eastAsia" w:ascii="仿宋" w:hAnsi="仿宋" w:eastAsia="仿宋" w:cs="仿宋"/>
          <w:sz w:val="24"/>
          <w:szCs w:val="24"/>
        </w:rPr>
        <w:t>2、定期组织召开学生宿舍舍长会议，负责宿舍的安全，安全、卫生、纪律检查工作。</w:t>
      </w:r>
    </w:p>
    <w:p w14:paraId="3559EE03">
      <w:pPr>
        <w:spacing w:line="360" w:lineRule="auto"/>
        <w:rPr>
          <w:rFonts w:hint="eastAsia" w:ascii="仿宋" w:hAnsi="仿宋" w:eastAsia="仿宋" w:cs="仿宋"/>
          <w:sz w:val="24"/>
          <w:szCs w:val="24"/>
        </w:rPr>
      </w:pPr>
      <w:r>
        <w:rPr>
          <w:rFonts w:hint="eastAsia" w:ascii="仿宋" w:hAnsi="仿宋" w:eastAsia="仿宋" w:cs="仿宋"/>
          <w:sz w:val="24"/>
          <w:szCs w:val="24"/>
        </w:rPr>
        <w:t>3、对不按时打扫卫生、违章使用电器，私自留宿等违章违纪行为，发现时应及时纠正；对不服从管理，情节严重者，提交政教处，按有关管理制度处理。</w:t>
      </w:r>
    </w:p>
    <w:p w14:paraId="2CB58962">
      <w:pPr>
        <w:spacing w:line="360" w:lineRule="auto"/>
        <w:rPr>
          <w:rFonts w:hint="eastAsia" w:ascii="仿宋" w:hAnsi="仿宋" w:eastAsia="仿宋" w:cs="仿宋"/>
          <w:sz w:val="24"/>
          <w:szCs w:val="24"/>
        </w:rPr>
      </w:pPr>
      <w:r>
        <w:rPr>
          <w:rFonts w:hint="eastAsia" w:ascii="仿宋" w:hAnsi="仿宋" w:eastAsia="仿宋" w:cs="仿宋"/>
          <w:sz w:val="24"/>
          <w:szCs w:val="24"/>
        </w:rPr>
        <w:t>4、做好中午点名和晚点名工作，同时做好记录，对未履行请假手续且未到宿舍的住宿生及时和家长联系，核实该生的情况并做好记录若有特殊情况及时和值班领导联系处理。</w:t>
      </w:r>
    </w:p>
    <w:p w14:paraId="73C6032E">
      <w:pPr>
        <w:spacing w:line="360" w:lineRule="auto"/>
        <w:rPr>
          <w:rFonts w:hint="eastAsia" w:ascii="仿宋" w:hAnsi="仿宋" w:eastAsia="仿宋" w:cs="仿宋"/>
          <w:sz w:val="24"/>
          <w:szCs w:val="24"/>
        </w:rPr>
      </w:pPr>
      <w:r>
        <w:rPr>
          <w:rFonts w:hint="eastAsia" w:ascii="仿宋" w:hAnsi="仿宋" w:eastAsia="仿宋" w:cs="仿宋"/>
          <w:sz w:val="24"/>
          <w:szCs w:val="24"/>
        </w:rPr>
        <w:t>5、如果发现住宿生有生病情况应及时和家长联系，让家长接回学生，不得让生病学生住校。发现公寓楼内有安全隐患现象时应及时杜绝隐患造成后果，并及时和政教处或者值班领导联系。</w:t>
      </w:r>
    </w:p>
    <w:p w14:paraId="78DAE15E">
      <w:pPr>
        <w:spacing w:line="360" w:lineRule="auto"/>
        <w:rPr>
          <w:rFonts w:hint="eastAsia" w:ascii="仿宋" w:hAnsi="仿宋" w:eastAsia="仿宋" w:cs="仿宋"/>
          <w:sz w:val="24"/>
          <w:szCs w:val="24"/>
        </w:rPr>
      </w:pPr>
      <w:r>
        <w:rPr>
          <w:rFonts w:hint="eastAsia" w:ascii="仿宋" w:hAnsi="仿宋" w:eastAsia="仿宋" w:cs="仿宋"/>
          <w:sz w:val="24"/>
          <w:szCs w:val="24"/>
        </w:rPr>
        <w:t>6、负责做好宿舍楼保洁工作，每天做好本楼层楼道楼梯的卫生打扫工作,保证楼道、楼梯、扶手以及楼道窗户、墙壁文化宣传板的干净整洁。</w:t>
      </w:r>
    </w:p>
    <w:p w14:paraId="3E4849C5">
      <w:pPr>
        <w:spacing w:line="360" w:lineRule="auto"/>
        <w:rPr>
          <w:rFonts w:hint="eastAsia" w:ascii="仿宋" w:hAnsi="仿宋" w:eastAsia="仿宋" w:cs="仿宋"/>
          <w:sz w:val="24"/>
          <w:szCs w:val="24"/>
        </w:rPr>
      </w:pPr>
      <w:r>
        <w:rPr>
          <w:rFonts w:hint="eastAsia" w:ascii="仿宋" w:hAnsi="仿宋" w:eastAsia="仿宋" w:cs="仿宋"/>
          <w:sz w:val="24"/>
          <w:szCs w:val="24"/>
        </w:rPr>
        <w:t>7、做好学生公寓楼的门卫工作及安全保卫工作。</w:t>
      </w:r>
    </w:p>
    <w:p w14:paraId="3E975B02">
      <w:pPr>
        <w:spacing w:line="360" w:lineRule="auto"/>
        <w:rPr>
          <w:rFonts w:hint="eastAsia" w:ascii="仿宋" w:hAnsi="仿宋" w:eastAsia="仿宋" w:cs="仿宋"/>
          <w:sz w:val="24"/>
          <w:szCs w:val="24"/>
        </w:rPr>
      </w:pPr>
      <w:r>
        <w:rPr>
          <w:rFonts w:hint="eastAsia" w:ascii="仿宋" w:hAnsi="仿宋" w:eastAsia="仿宋" w:cs="仿宋"/>
          <w:sz w:val="24"/>
          <w:szCs w:val="24"/>
        </w:rPr>
        <w:t>8、做好住宿学生档案管理工作</w:t>
      </w:r>
    </w:p>
    <w:p w14:paraId="280682DB">
      <w:pPr>
        <w:spacing w:line="360" w:lineRule="auto"/>
        <w:rPr>
          <w:rFonts w:hint="eastAsia" w:ascii="仿宋" w:hAnsi="仿宋" w:eastAsia="仿宋" w:cs="仿宋"/>
          <w:sz w:val="24"/>
          <w:szCs w:val="24"/>
        </w:rPr>
      </w:pPr>
      <w:r>
        <w:rPr>
          <w:rFonts w:hint="eastAsia" w:ascii="仿宋" w:hAnsi="仿宋" w:eastAsia="仿宋" w:cs="仿宋"/>
          <w:sz w:val="24"/>
          <w:szCs w:val="24"/>
        </w:rPr>
        <w:t>9、建立本楼房屋、家具、水电、设备档案发现有损坏，丢失等情况，要做及时处理，对重大问题要及时向政教处或者值班领导反映，负责联系，落实本楼学生提出的水电门窗等零修事宜。</w:t>
      </w:r>
    </w:p>
    <w:p w14:paraId="6397E659">
      <w:pPr>
        <w:spacing w:line="360" w:lineRule="auto"/>
        <w:rPr>
          <w:rFonts w:hint="eastAsia" w:ascii="仿宋" w:hAnsi="仿宋" w:eastAsia="仿宋" w:cs="仿宋"/>
          <w:sz w:val="24"/>
          <w:szCs w:val="24"/>
        </w:rPr>
      </w:pPr>
      <w:r>
        <w:rPr>
          <w:rFonts w:hint="eastAsia" w:ascii="仿宋" w:hAnsi="仿宋" w:eastAsia="仿宋" w:cs="仿宋"/>
          <w:sz w:val="24"/>
          <w:szCs w:val="24"/>
        </w:rPr>
        <w:t>10、建立本楼各宿舍钥匙、空调遥控器档案，严格管理。</w:t>
      </w:r>
    </w:p>
    <w:p w14:paraId="17303A52">
      <w:pPr>
        <w:spacing w:line="360" w:lineRule="auto"/>
        <w:rPr>
          <w:rFonts w:hint="eastAsia" w:ascii="仿宋" w:hAnsi="仿宋" w:eastAsia="仿宋" w:cs="仿宋"/>
          <w:sz w:val="24"/>
          <w:szCs w:val="24"/>
        </w:rPr>
      </w:pPr>
      <w:r>
        <w:rPr>
          <w:rFonts w:hint="eastAsia" w:ascii="仿宋" w:hAnsi="仿宋" w:eastAsia="仿宋" w:cs="仿宋"/>
          <w:sz w:val="24"/>
          <w:szCs w:val="24"/>
        </w:rPr>
        <w:t>11、积极开展多彩的文体活动、丰富学生的课余文化生活。</w:t>
      </w:r>
    </w:p>
    <w:p w14:paraId="38CC5FAD">
      <w:pPr>
        <w:spacing w:line="360" w:lineRule="auto"/>
        <w:rPr>
          <w:rFonts w:hint="eastAsia" w:ascii="仿宋" w:hAnsi="仿宋" w:eastAsia="仿宋" w:cs="仿宋"/>
          <w:sz w:val="24"/>
          <w:szCs w:val="24"/>
        </w:rPr>
      </w:pPr>
      <w:r>
        <w:rPr>
          <w:rFonts w:hint="eastAsia" w:ascii="仿宋" w:hAnsi="仿宋" w:eastAsia="仿宋" w:cs="仿宋"/>
          <w:sz w:val="24"/>
          <w:szCs w:val="24"/>
        </w:rPr>
        <w:t>12、做好每月的各种统计汇总工作，做好每月的文明宿舍的评比工作，并按时上报政教处。</w:t>
      </w:r>
    </w:p>
    <w:p w14:paraId="32A52E4D">
      <w:pPr>
        <w:spacing w:line="360" w:lineRule="auto"/>
        <w:rPr>
          <w:rFonts w:hint="eastAsia" w:ascii="仿宋" w:hAnsi="仿宋" w:eastAsia="仿宋" w:cs="仿宋"/>
          <w:sz w:val="24"/>
          <w:szCs w:val="24"/>
        </w:rPr>
      </w:pPr>
      <w:r>
        <w:rPr>
          <w:rFonts w:hint="eastAsia" w:ascii="仿宋" w:hAnsi="仿宋" w:eastAsia="仿宋" w:cs="仿宋"/>
          <w:sz w:val="24"/>
          <w:szCs w:val="24"/>
        </w:rPr>
        <w:t>13、每周五下午组织好住宿生的卫生大扫除工作,并进行指导检查评比.</w:t>
      </w:r>
    </w:p>
    <w:p w14:paraId="0D73BE41">
      <w:pPr>
        <w:spacing w:line="360" w:lineRule="auto"/>
        <w:rPr>
          <w:rFonts w:hint="eastAsia" w:ascii="仿宋" w:hAnsi="仿宋" w:eastAsia="仿宋" w:cs="仿宋"/>
          <w:sz w:val="24"/>
          <w:szCs w:val="24"/>
        </w:rPr>
      </w:pPr>
      <w:r>
        <w:rPr>
          <w:rFonts w:hint="eastAsia" w:ascii="仿宋" w:hAnsi="仿宋" w:eastAsia="仿宋" w:cs="仿宋"/>
          <w:sz w:val="24"/>
          <w:szCs w:val="24"/>
        </w:rPr>
        <w:t>14、认真完成好学校分配的其它工作。</w:t>
      </w:r>
    </w:p>
    <w:p w14:paraId="07472409">
      <w:pPr>
        <w:spacing w:line="360" w:lineRule="auto"/>
        <w:jc w:val="both"/>
        <w:rPr>
          <w:rFonts w:hint="eastAsia"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服务内容</w:t>
      </w:r>
    </w:p>
    <w:p w14:paraId="754A68BF">
      <w:pPr>
        <w:spacing w:line="360" w:lineRule="auto"/>
        <w:rPr>
          <w:rFonts w:hint="eastAsia" w:ascii="仿宋" w:hAnsi="仿宋" w:eastAsia="仿宋" w:cs="仿宋"/>
          <w:sz w:val="24"/>
          <w:szCs w:val="24"/>
        </w:rPr>
      </w:pPr>
      <w:r>
        <w:rPr>
          <w:rFonts w:hint="eastAsia" w:ascii="仿宋" w:hAnsi="仿宋" w:eastAsia="仿宋" w:cs="仿宋"/>
          <w:sz w:val="24"/>
          <w:szCs w:val="24"/>
        </w:rPr>
        <w:t>1.严格遵守作息时间，不擅离岗位，不串岗、脱岗。</w:t>
      </w:r>
    </w:p>
    <w:p w14:paraId="40D1EF55">
      <w:pPr>
        <w:spacing w:line="360" w:lineRule="auto"/>
        <w:rPr>
          <w:rFonts w:hint="eastAsia" w:ascii="仿宋" w:hAnsi="仿宋" w:eastAsia="仿宋" w:cs="仿宋"/>
          <w:sz w:val="24"/>
          <w:szCs w:val="24"/>
        </w:rPr>
      </w:pPr>
      <w:r>
        <w:rPr>
          <w:rFonts w:hint="eastAsia" w:ascii="仿宋" w:hAnsi="仿宋" w:eastAsia="仿宋" w:cs="仿宋"/>
          <w:sz w:val="24"/>
          <w:szCs w:val="24"/>
        </w:rPr>
        <w:t>2.早中晚上课预备铃响后，督促检查学生离舍情况，做好检查巡视记录。</w:t>
      </w:r>
    </w:p>
    <w:p w14:paraId="1896EFAB">
      <w:pPr>
        <w:spacing w:line="360" w:lineRule="auto"/>
        <w:rPr>
          <w:rFonts w:hint="eastAsia" w:ascii="仿宋" w:hAnsi="仿宋" w:eastAsia="仿宋" w:cs="仿宋"/>
          <w:sz w:val="24"/>
          <w:szCs w:val="24"/>
        </w:rPr>
      </w:pPr>
      <w:r>
        <w:rPr>
          <w:rFonts w:hint="eastAsia" w:ascii="仿宋" w:hAnsi="仿宋" w:eastAsia="仿宋" w:cs="仿宋"/>
          <w:sz w:val="24"/>
          <w:szCs w:val="24"/>
        </w:rPr>
        <w:t>3.早中晚上课铃响后，立即关闭宿舍楼大门，检查楼内安全和内务整理情况，并做好相关记录；发现内务卫生不合格的宿舍应及时通知相关学生或班主任进行整改。</w:t>
      </w:r>
    </w:p>
    <w:p w14:paraId="02B472D9">
      <w:pPr>
        <w:spacing w:line="360" w:lineRule="auto"/>
        <w:rPr>
          <w:rFonts w:hint="eastAsia" w:ascii="仿宋" w:hAnsi="仿宋" w:eastAsia="仿宋" w:cs="仿宋"/>
          <w:sz w:val="24"/>
          <w:szCs w:val="24"/>
        </w:rPr>
      </w:pPr>
      <w:r>
        <w:rPr>
          <w:rFonts w:hint="eastAsia" w:ascii="仿宋" w:hAnsi="仿宋" w:eastAsia="仿宋" w:cs="仿宋"/>
          <w:sz w:val="24"/>
          <w:szCs w:val="24"/>
        </w:rPr>
        <w:t>4.负责学生宿舍楼内公共区域的卫生，包括走廊、楼梯、扶手、墙裙、玻璃、门窗、灭火器材、展板、画框等。</w:t>
      </w:r>
    </w:p>
    <w:p w14:paraId="1BF3A661">
      <w:pPr>
        <w:spacing w:line="360" w:lineRule="auto"/>
        <w:rPr>
          <w:rFonts w:hint="eastAsia" w:ascii="仿宋" w:hAnsi="仿宋" w:eastAsia="仿宋" w:cs="仿宋"/>
          <w:sz w:val="24"/>
          <w:szCs w:val="24"/>
        </w:rPr>
      </w:pPr>
      <w:r>
        <w:rPr>
          <w:rFonts w:hint="eastAsia" w:ascii="仿宋" w:hAnsi="仿宋" w:eastAsia="仿宋" w:cs="仿宋"/>
          <w:sz w:val="24"/>
          <w:szCs w:val="24"/>
        </w:rPr>
        <w:t>5.指导学生做好宿舍内卫生清洁，牢固树立安全意识。</w:t>
      </w:r>
    </w:p>
    <w:p w14:paraId="2CAB79A6">
      <w:pPr>
        <w:spacing w:line="360" w:lineRule="auto"/>
        <w:rPr>
          <w:rFonts w:hint="eastAsia" w:ascii="仿宋" w:hAnsi="仿宋" w:eastAsia="仿宋" w:cs="仿宋"/>
          <w:sz w:val="24"/>
          <w:szCs w:val="24"/>
        </w:rPr>
      </w:pPr>
      <w:r>
        <w:rPr>
          <w:rFonts w:hint="eastAsia" w:ascii="仿宋" w:hAnsi="仿宋" w:eastAsia="仿宋" w:cs="仿宋"/>
          <w:sz w:val="24"/>
          <w:szCs w:val="24"/>
        </w:rPr>
        <w:t>6.对学生宿舍进行不定期巡查，发现学生违纪行为应及时制止并记录，并向宿管老师汇报；发生重大违纪事件、安全问题应维持现场秩序，要采取紧急处理措施并及时上报值班领导。</w:t>
      </w:r>
    </w:p>
    <w:p w14:paraId="1E97A5A8">
      <w:pPr>
        <w:spacing w:line="360" w:lineRule="auto"/>
        <w:rPr>
          <w:rFonts w:hint="eastAsia" w:ascii="仿宋" w:hAnsi="仿宋" w:eastAsia="仿宋" w:cs="仿宋"/>
          <w:sz w:val="24"/>
          <w:szCs w:val="24"/>
        </w:rPr>
      </w:pPr>
      <w:r>
        <w:rPr>
          <w:rFonts w:hint="eastAsia" w:ascii="仿宋" w:hAnsi="仿宋" w:eastAsia="仿宋" w:cs="仿宋"/>
          <w:sz w:val="24"/>
          <w:szCs w:val="24"/>
        </w:rPr>
        <w:t>7.按作息时间维护学生宿舍午休和晚上就寝的纪律，发现违纪情况及时报告、处理；晚点名不在学生，应核实情况，上报相关处室。</w:t>
      </w:r>
    </w:p>
    <w:p w14:paraId="5D5B2715">
      <w:pPr>
        <w:spacing w:line="360" w:lineRule="auto"/>
        <w:rPr>
          <w:rFonts w:hint="eastAsia" w:ascii="仿宋" w:hAnsi="仿宋" w:eastAsia="仿宋" w:cs="仿宋"/>
          <w:sz w:val="24"/>
          <w:szCs w:val="24"/>
        </w:rPr>
      </w:pPr>
      <w:r>
        <w:rPr>
          <w:rFonts w:hint="eastAsia" w:ascii="仿宋" w:hAnsi="仿宋" w:eastAsia="仿宋" w:cs="仿宋"/>
          <w:sz w:val="24"/>
          <w:szCs w:val="24"/>
        </w:rPr>
        <w:t>8.遵守执行甲方的宿舍管理制度，严禁男女生互窜宿舍，禁止外来人员进入学生宿舍。</w:t>
      </w:r>
    </w:p>
    <w:p w14:paraId="1051B90F">
      <w:pPr>
        <w:spacing w:line="360" w:lineRule="auto"/>
        <w:rPr>
          <w:rFonts w:hint="eastAsia" w:ascii="仿宋" w:hAnsi="仿宋" w:eastAsia="仿宋" w:cs="仿宋"/>
          <w:sz w:val="24"/>
          <w:szCs w:val="24"/>
        </w:rPr>
      </w:pPr>
      <w:r>
        <w:rPr>
          <w:rFonts w:hint="eastAsia" w:ascii="仿宋" w:hAnsi="仿宋" w:eastAsia="仿宋" w:cs="仿宋"/>
          <w:sz w:val="24"/>
          <w:szCs w:val="24"/>
        </w:rPr>
        <w:t>9.严格按照学生上下课时间关、开宿舍楼大门，对特殊情况返回宿舍的学生，认真查验班主任等批条手续。</w:t>
      </w:r>
    </w:p>
    <w:p w14:paraId="3FC1B179">
      <w:pPr>
        <w:spacing w:line="360" w:lineRule="auto"/>
        <w:rPr>
          <w:rFonts w:hint="eastAsia" w:ascii="仿宋" w:hAnsi="仿宋" w:eastAsia="仿宋" w:cs="仿宋"/>
          <w:sz w:val="24"/>
          <w:szCs w:val="24"/>
        </w:rPr>
      </w:pPr>
      <w:r>
        <w:rPr>
          <w:rFonts w:hint="eastAsia" w:ascii="仿宋" w:hAnsi="仿宋" w:eastAsia="仿宋" w:cs="仿宋"/>
          <w:sz w:val="24"/>
          <w:szCs w:val="24"/>
        </w:rPr>
        <w:t>10.及时完成临时安排的工作任务。</w:t>
      </w:r>
    </w:p>
    <w:p w14:paraId="290C849F">
      <w:pPr>
        <w:spacing w:line="360" w:lineRule="auto"/>
        <w:rPr>
          <w:rFonts w:hint="eastAsia"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其他方面</w:t>
      </w:r>
    </w:p>
    <w:p w14:paraId="6C4C9B59">
      <w:pPr>
        <w:spacing w:line="360" w:lineRule="auto"/>
        <w:rPr>
          <w:rFonts w:hint="eastAsia" w:ascii="仿宋" w:hAnsi="仿宋" w:eastAsia="仿宋" w:cs="仿宋"/>
          <w:sz w:val="24"/>
          <w:szCs w:val="24"/>
        </w:rPr>
      </w:pPr>
      <w:r>
        <w:rPr>
          <w:rFonts w:hint="eastAsia" w:ascii="仿宋" w:hAnsi="仿宋" w:eastAsia="仿宋" w:cs="仿宋"/>
          <w:sz w:val="24"/>
          <w:szCs w:val="24"/>
        </w:rPr>
        <w:t>节假日期间要按学校安排，督促学生按时离开宿舍，检查各宿舍的安全，关闭公寓楼的水电，节约资源，并关闭楼门。</w:t>
      </w:r>
    </w:p>
    <w:p w14:paraId="0B3088D7">
      <w:pPr>
        <w:spacing w:line="360" w:lineRule="auto"/>
        <w:rPr>
          <w:rFonts w:hint="eastAsia" w:ascii="仿宋" w:hAnsi="仿宋" w:eastAsia="仿宋" w:cs="仿宋"/>
          <w:b/>
          <w:sz w:val="24"/>
          <w:szCs w:val="24"/>
        </w:rPr>
      </w:pPr>
      <w:r>
        <w:rPr>
          <w:rFonts w:hint="eastAsia" w:ascii="仿宋" w:hAnsi="仿宋" w:eastAsia="仿宋" w:cs="仿宋"/>
          <w:b/>
          <w:sz w:val="24"/>
          <w:szCs w:val="24"/>
          <w:lang w:eastAsia="zh-CN"/>
        </w:rPr>
        <w:t>五、</w:t>
      </w:r>
      <w:r>
        <w:rPr>
          <w:rFonts w:hint="eastAsia" w:ascii="仿宋" w:hAnsi="仿宋" w:eastAsia="仿宋" w:cs="仿宋"/>
          <w:b/>
          <w:sz w:val="24"/>
          <w:szCs w:val="24"/>
        </w:rPr>
        <w:t>工作检查</w:t>
      </w:r>
    </w:p>
    <w:p w14:paraId="7D25F237">
      <w:pPr>
        <w:spacing w:line="360" w:lineRule="auto"/>
        <w:rPr>
          <w:rFonts w:hint="eastAsia" w:ascii="仿宋" w:hAnsi="仿宋" w:eastAsia="仿宋" w:cs="仿宋"/>
          <w:sz w:val="24"/>
          <w:szCs w:val="24"/>
        </w:rPr>
      </w:pPr>
      <w:r>
        <w:rPr>
          <w:rFonts w:hint="eastAsia" w:ascii="仿宋" w:hAnsi="仿宋" w:eastAsia="仿宋" w:cs="仿宋"/>
          <w:sz w:val="24"/>
          <w:szCs w:val="24"/>
        </w:rPr>
        <w:t>1、政教处每日定时或不定时对学生宿舍及宿舍楼等进行检查，每周五下午全面检查，对不合格的地方及时反馈到后勤物业管理处要求整改。</w:t>
      </w:r>
    </w:p>
    <w:p w14:paraId="65D64676">
      <w:pPr>
        <w:spacing w:line="360" w:lineRule="auto"/>
        <w:rPr>
          <w:rFonts w:hint="eastAsia" w:ascii="仿宋" w:hAnsi="仿宋" w:eastAsia="仿宋" w:cs="仿宋"/>
          <w:sz w:val="24"/>
          <w:szCs w:val="24"/>
        </w:rPr>
      </w:pPr>
      <w:r>
        <w:rPr>
          <w:rFonts w:hint="eastAsia" w:ascii="仿宋" w:hAnsi="仿宋" w:eastAsia="仿宋" w:cs="仿宋"/>
          <w:sz w:val="24"/>
          <w:szCs w:val="24"/>
        </w:rPr>
        <w:t>2、对日常检查出的问题先及时给后勤物业管理反映，要求及时整改，对屡次反映不采取整改措施的视情节扣除50——100元，对造成重大事故的扣除200——300元。</w:t>
      </w:r>
    </w:p>
    <w:p w14:paraId="7A6DAE4C">
      <w:pPr>
        <w:spacing w:line="360" w:lineRule="auto"/>
        <w:rPr>
          <w:rFonts w:hint="eastAsia" w:ascii="仿宋" w:hAnsi="仿宋" w:eastAsia="仿宋" w:cs="仿宋"/>
          <w:b/>
          <w:sz w:val="24"/>
          <w:szCs w:val="24"/>
        </w:rPr>
      </w:pPr>
    </w:p>
    <w:p w14:paraId="6F8F7212">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水电</w:t>
      </w:r>
      <w:r>
        <w:rPr>
          <w:rFonts w:hint="eastAsia" w:ascii="仿宋" w:hAnsi="仿宋" w:eastAsia="仿宋" w:cs="仿宋"/>
          <w:b/>
          <w:sz w:val="24"/>
          <w:szCs w:val="24"/>
          <w:lang w:val="en-US" w:eastAsia="zh-CN"/>
        </w:rPr>
        <w:t>气暖等维修</w:t>
      </w:r>
      <w:r>
        <w:rPr>
          <w:rFonts w:hint="eastAsia" w:ascii="仿宋" w:hAnsi="仿宋" w:eastAsia="仿宋" w:cs="仿宋"/>
          <w:b/>
          <w:sz w:val="24"/>
          <w:szCs w:val="24"/>
        </w:rPr>
        <w:t>服务内容</w:t>
      </w:r>
    </w:p>
    <w:p w14:paraId="019FB92E">
      <w:pPr>
        <w:spacing w:line="360" w:lineRule="auto"/>
        <w:rPr>
          <w:rFonts w:hint="eastAsia" w:ascii="仿宋" w:hAnsi="仿宋" w:eastAsia="仿宋" w:cs="仿宋"/>
          <w:sz w:val="24"/>
          <w:szCs w:val="24"/>
        </w:rPr>
      </w:pPr>
      <w:r>
        <w:rPr>
          <w:rFonts w:hint="eastAsia" w:ascii="仿宋" w:hAnsi="仿宋" w:eastAsia="仿宋" w:cs="仿宋"/>
          <w:sz w:val="24"/>
          <w:szCs w:val="24"/>
        </w:rPr>
        <w:t>1.负责学校各类电气设备、线路的日常巡检、维护及保养，确保设备正常运行，及时发现并排除潜在故障隐患。负责校内电器、水具、线路、管道</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标识标牌</w:t>
      </w:r>
      <w:r>
        <w:rPr>
          <w:rFonts w:hint="eastAsia" w:ascii="仿宋" w:hAnsi="仿宋" w:eastAsia="仿宋" w:cs="仿宋"/>
          <w:sz w:val="24"/>
          <w:szCs w:val="24"/>
        </w:rPr>
        <w:t>的小型安装、保养和零星维修工作。</w:t>
      </w:r>
    </w:p>
    <w:p w14:paraId="42F719F3">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2.每周对全校水电线路和水电用量经常进行检查，发现漏水、漏电、器材损坏，及时更换并主动维修保养</w:t>
      </w:r>
      <w:r>
        <w:rPr>
          <w:rFonts w:hint="eastAsia" w:ascii="仿宋" w:hAnsi="仿宋" w:eastAsia="仿宋" w:cs="仿宋"/>
          <w:sz w:val="24"/>
          <w:szCs w:val="24"/>
          <w:lang w:eastAsia="zh-CN"/>
        </w:rPr>
        <w:t>，</w:t>
      </w:r>
      <w:r>
        <w:rPr>
          <w:rFonts w:hint="eastAsia" w:ascii="仿宋" w:hAnsi="仿宋" w:eastAsia="仿宋" w:cs="仿宋"/>
          <w:sz w:val="24"/>
          <w:szCs w:val="24"/>
        </w:rPr>
        <w:t>做好巡查记录。</w:t>
      </w:r>
    </w:p>
    <w:p w14:paraId="26009C8B">
      <w:pPr>
        <w:spacing w:line="360" w:lineRule="auto"/>
        <w:rPr>
          <w:rFonts w:hint="eastAsia" w:ascii="仿宋" w:hAnsi="仿宋" w:eastAsia="仿宋" w:cs="仿宋"/>
          <w:sz w:val="24"/>
          <w:szCs w:val="24"/>
        </w:rPr>
      </w:pPr>
      <w:r>
        <w:rPr>
          <w:rFonts w:hint="eastAsia" w:ascii="仿宋" w:hAnsi="仿宋" w:eastAsia="仿宋" w:cs="仿宋"/>
          <w:sz w:val="24"/>
          <w:szCs w:val="24"/>
        </w:rPr>
        <w:t>3.校内公共区域的水电等发生损坏时，15分钟内到达维修现场，进行修复、更换。</w:t>
      </w:r>
    </w:p>
    <w:p w14:paraId="17B98EF7">
      <w:pPr>
        <w:spacing w:line="360" w:lineRule="auto"/>
        <w:rPr>
          <w:rFonts w:hint="eastAsia" w:ascii="仿宋" w:hAnsi="仿宋" w:eastAsia="仿宋" w:cs="仿宋"/>
          <w:sz w:val="24"/>
          <w:szCs w:val="24"/>
        </w:rPr>
      </w:pPr>
      <w:r>
        <w:rPr>
          <w:rFonts w:hint="eastAsia" w:ascii="仿宋" w:hAnsi="仿宋" w:eastAsia="仿宋" w:cs="仿宋"/>
          <w:sz w:val="24"/>
          <w:szCs w:val="24"/>
        </w:rPr>
        <w:t>4.严格遵守安全操作规程，防止发生安全事故。管理全校公用电灯开关及水龙头的维护，确保照明和供水设施的正常运作。</w:t>
      </w:r>
    </w:p>
    <w:p w14:paraId="538297A3">
      <w:pPr>
        <w:spacing w:line="360" w:lineRule="auto"/>
        <w:rPr>
          <w:rFonts w:hint="eastAsia" w:ascii="仿宋" w:hAnsi="仿宋" w:eastAsia="仿宋" w:cs="仿宋"/>
          <w:sz w:val="24"/>
          <w:szCs w:val="24"/>
        </w:rPr>
      </w:pPr>
      <w:r>
        <w:rPr>
          <w:rFonts w:hint="eastAsia" w:ascii="仿宋" w:hAnsi="仿宋" w:eastAsia="仿宋" w:cs="仿宋"/>
          <w:sz w:val="24"/>
          <w:szCs w:val="24"/>
        </w:rPr>
        <w:t>5.有突发事件应急方案及相应的措施（包括发生冰雹、暴雪、暴雨等灾害性天气，地震、火灾等危及学生人身财产安全的事件及停水、停电等其他突发事件），经常组织相关培训和实操演练。</w:t>
      </w:r>
    </w:p>
    <w:p w14:paraId="59B51C01">
      <w:pPr>
        <w:spacing w:line="360" w:lineRule="auto"/>
        <w:rPr>
          <w:rFonts w:hint="eastAsia" w:ascii="仿宋" w:hAnsi="仿宋" w:eastAsia="仿宋" w:cs="仿宋"/>
          <w:sz w:val="24"/>
          <w:szCs w:val="24"/>
        </w:rPr>
      </w:pPr>
      <w:r>
        <w:rPr>
          <w:rFonts w:hint="eastAsia" w:ascii="仿宋" w:hAnsi="仿宋" w:eastAsia="仿宋" w:cs="仿宋"/>
          <w:sz w:val="24"/>
          <w:szCs w:val="24"/>
        </w:rPr>
        <w:t>6.每周对设施设备进行全面巡视、检查，发现问题15分钟内到达现场进行处理。</w:t>
      </w:r>
    </w:p>
    <w:p w14:paraId="5096F6E3">
      <w:pPr>
        <w:spacing w:line="360" w:lineRule="auto"/>
        <w:rPr>
          <w:rFonts w:hint="eastAsia" w:ascii="仿宋" w:hAnsi="仿宋" w:eastAsia="仿宋" w:cs="仿宋"/>
          <w:sz w:val="24"/>
          <w:szCs w:val="24"/>
        </w:rPr>
      </w:pPr>
      <w:r>
        <w:rPr>
          <w:rFonts w:hint="eastAsia" w:ascii="仿宋" w:hAnsi="仿宋" w:eastAsia="仿宋" w:cs="仿宋"/>
          <w:sz w:val="24"/>
          <w:szCs w:val="24"/>
        </w:rPr>
        <w:t>7.完成学校</w:t>
      </w:r>
      <w:r>
        <w:rPr>
          <w:rFonts w:hint="eastAsia" w:ascii="仿宋" w:hAnsi="仿宋" w:eastAsia="仿宋" w:cs="仿宋"/>
          <w:sz w:val="24"/>
          <w:szCs w:val="24"/>
          <w:lang w:val="en-US" w:eastAsia="zh-CN"/>
        </w:rPr>
        <w:t>安排</w:t>
      </w:r>
      <w:r>
        <w:rPr>
          <w:rFonts w:hint="eastAsia" w:ascii="仿宋" w:hAnsi="仿宋" w:eastAsia="仿宋" w:cs="仿宋"/>
          <w:sz w:val="24"/>
          <w:szCs w:val="24"/>
        </w:rPr>
        <w:t>的其它临时工作任务。</w:t>
      </w:r>
    </w:p>
    <w:p w14:paraId="35E3322F">
      <w:pPr>
        <w:spacing w:line="360" w:lineRule="auto"/>
        <w:rPr>
          <w:rFonts w:hint="eastAsia" w:ascii="仿宋" w:hAnsi="仿宋" w:eastAsia="仿宋" w:cs="仿宋"/>
          <w:sz w:val="24"/>
          <w:szCs w:val="24"/>
        </w:rPr>
      </w:pPr>
    </w:p>
    <w:p w14:paraId="4F0ECC4F">
      <w:pPr>
        <w:spacing w:line="360" w:lineRule="auto"/>
        <w:jc w:val="center"/>
        <w:rPr>
          <w:rFonts w:hint="default" w:ascii="仿宋" w:hAnsi="仿宋" w:eastAsia="仿宋" w:cs="仿宋"/>
          <w:sz w:val="24"/>
          <w:szCs w:val="24"/>
          <w:lang w:val="en-US"/>
        </w:rPr>
      </w:pPr>
      <w:r>
        <w:rPr>
          <w:rFonts w:hint="eastAsia" w:ascii="仿宋" w:hAnsi="仿宋" w:eastAsia="仿宋" w:cs="仿宋"/>
          <w:b/>
          <w:sz w:val="24"/>
          <w:szCs w:val="24"/>
        </w:rPr>
        <w:t>水电</w:t>
      </w:r>
      <w:r>
        <w:rPr>
          <w:rFonts w:hint="eastAsia" w:ascii="仿宋" w:hAnsi="仿宋" w:eastAsia="仿宋" w:cs="仿宋"/>
          <w:b/>
          <w:sz w:val="24"/>
          <w:szCs w:val="24"/>
          <w:lang w:val="en-US" w:eastAsia="zh-CN"/>
        </w:rPr>
        <w:t>气暖人员维修工作制度</w:t>
      </w:r>
    </w:p>
    <w:p w14:paraId="731A650F">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着装与工具准备：维修人员需着装整齐，佩戴工具包，确保工作准备充分</w:t>
      </w:r>
    </w:p>
    <w:p w14:paraId="6B7ED3DE">
      <w:pPr>
        <w:numPr>
          <w:ilvl w:val="0"/>
          <w:numId w:val="3"/>
        </w:numPr>
        <w:spacing w:line="360" w:lineRule="auto"/>
        <w:rPr>
          <w:rFonts w:hint="eastAsia" w:ascii="仿宋" w:hAnsi="仿宋" w:eastAsia="仿宋" w:cs="仿宋"/>
          <w:sz w:val="24"/>
          <w:szCs w:val="24"/>
        </w:rPr>
      </w:pPr>
      <w:r>
        <w:rPr>
          <w:rFonts w:hint="eastAsia" w:ascii="仿宋" w:hAnsi="仿宋" w:eastAsia="仿宋" w:cs="仿宋"/>
          <w:sz w:val="24"/>
          <w:szCs w:val="24"/>
        </w:rPr>
        <w:t>日常维修与检查：负责校区内教学、办公、生活等场所的照明及其他用电设施的安装、维修工作。同时，还需负责校区内的日常检查维修工作，经常检查设备设施，如有异常情况，应及时上报更换、维修，以杜绝事故的发生</w:t>
      </w:r>
    </w:p>
    <w:p w14:paraId="529BBDEB">
      <w:pPr>
        <w:numPr>
          <w:ilvl w:val="0"/>
          <w:numId w:val="3"/>
        </w:numPr>
        <w:spacing w:line="360" w:lineRule="auto"/>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rPr>
        <w:t>紧急情况处理：在接到报修电话后，维修人员应在20分钟内到达现场，对于一般故障应在4小时内解决。对于复杂故障，若4小时内无法解决，需向有关领导汇报并向用户说明原因</w:t>
      </w:r>
      <w:r>
        <w:rPr>
          <w:rFonts w:hint="eastAsia" w:ascii="仿宋" w:hAnsi="仿宋" w:eastAsia="仿宋" w:cs="仿宋"/>
          <w:sz w:val="24"/>
          <w:szCs w:val="24"/>
          <w:lang w:eastAsia="zh-CN"/>
        </w:rPr>
        <w:t>。</w:t>
      </w:r>
    </w:p>
    <w:p w14:paraId="08673B3E">
      <w:pPr>
        <w:numPr>
          <w:ilvl w:val="0"/>
          <w:numId w:val="3"/>
        </w:numPr>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设施保养与维护：负责对全校各处的自来水管、水龙头、厕所、水箱、水池的保养和维修工作。此外，还需负责水电工具和维修材料的领用登记及保养，如有损坏应交回及时调换。</w:t>
      </w:r>
    </w:p>
    <w:p w14:paraId="3F452861">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全面巡查与及时修复：水电工每天应全面巡查供水、供电管线一次，发现故障立即修复。对于各办公室、教室等公共场所上报的维修项目，原则上下班2小时内修复。</w:t>
      </w:r>
    </w:p>
    <w:p w14:paraId="60CD15A9">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其他职责：包括负责校区院落路灯的管理、维护，完成领导交办的工作等。确保中学水电气暖设施的安全、稳定运行，同时提高维修服务的质量和效率。</w:t>
      </w:r>
    </w:p>
    <w:p w14:paraId="350E4CEE">
      <w:pPr>
        <w:spacing w:line="360" w:lineRule="auto"/>
        <w:rPr>
          <w:rFonts w:hint="eastAsia" w:ascii="仿宋" w:hAnsi="仿宋" w:eastAsia="仿宋" w:cs="仿宋"/>
          <w:b/>
          <w:sz w:val="24"/>
          <w:szCs w:val="24"/>
        </w:rPr>
      </w:pPr>
      <w:r>
        <w:rPr>
          <w:rFonts w:hint="eastAsia" w:ascii="仿宋" w:hAnsi="仿宋" w:eastAsia="仿宋" w:cs="仿宋"/>
          <w:b/>
          <w:sz w:val="24"/>
          <w:szCs w:val="24"/>
        </w:rPr>
        <w:t>工作检查</w:t>
      </w:r>
    </w:p>
    <w:p w14:paraId="79065EF4">
      <w:pPr>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总务</w:t>
      </w:r>
      <w:r>
        <w:rPr>
          <w:rFonts w:hint="eastAsia" w:ascii="仿宋" w:hAnsi="仿宋" w:eastAsia="仿宋" w:cs="仿宋"/>
          <w:sz w:val="24"/>
          <w:szCs w:val="24"/>
        </w:rPr>
        <w:t>处定时或不定时对</w:t>
      </w:r>
      <w:r>
        <w:rPr>
          <w:rFonts w:hint="eastAsia" w:ascii="仿宋" w:hAnsi="仿宋" w:eastAsia="仿宋" w:cs="仿宋"/>
          <w:sz w:val="24"/>
          <w:szCs w:val="24"/>
          <w:lang w:val="en-US" w:eastAsia="zh-CN"/>
        </w:rPr>
        <w:t>相关工作</w:t>
      </w:r>
      <w:r>
        <w:rPr>
          <w:rFonts w:hint="eastAsia" w:ascii="仿宋" w:hAnsi="仿宋" w:eastAsia="仿宋" w:cs="仿宋"/>
          <w:sz w:val="24"/>
          <w:szCs w:val="24"/>
        </w:rPr>
        <w:t>进行检查，每周五下午全面检查，对不合格的地方及时反馈到后勤物业管理处要求整改。</w:t>
      </w:r>
    </w:p>
    <w:p w14:paraId="69768B8A">
      <w:pPr>
        <w:spacing w:line="360" w:lineRule="auto"/>
        <w:rPr>
          <w:rFonts w:hint="eastAsia" w:ascii="仿宋" w:hAnsi="仿宋" w:eastAsia="仿宋" w:cs="仿宋"/>
          <w:sz w:val="24"/>
          <w:szCs w:val="24"/>
        </w:rPr>
      </w:pPr>
      <w:r>
        <w:rPr>
          <w:rFonts w:hint="eastAsia" w:ascii="仿宋" w:hAnsi="仿宋" w:eastAsia="仿宋" w:cs="仿宋"/>
          <w:sz w:val="24"/>
          <w:szCs w:val="24"/>
        </w:rPr>
        <w:t>2、对日常检查出的问题先及时给后勤物业管理反映，要求及时整改，对屡次反映不采取整改措施的视情节扣除50——100元，对造成重大事故的扣除200——300元。</w:t>
      </w:r>
    </w:p>
    <w:p w14:paraId="28EC171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DE516"/>
    <w:multiLevelType w:val="singleLevel"/>
    <w:tmpl w:val="996DE516"/>
    <w:lvl w:ilvl="0" w:tentative="0">
      <w:start w:val="2"/>
      <w:numFmt w:val="decimal"/>
      <w:suff w:val="nothing"/>
      <w:lvlText w:val="%1、"/>
      <w:lvlJc w:val="left"/>
    </w:lvl>
  </w:abstractNum>
  <w:abstractNum w:abstractNumId="1">
    <w:nsid w:val="C2B00281"/>
    <w:multiLevelType w:val="singleLevel"/>
    <w:tmpl w:val="C2B00281"/>
    <w:lvl w:ilvl="0" w:tentative="0">
      <w:start w:val="1"/>
      <w:numFmt w:val="decimal"/>
      <w:lvlText w:val="%1."/>
      <w:lvlJc w:val="left"/>
      <w:pPr>
        <w:tabs>
          <w:tab w:val="left" w:pos="312"/>
        </w:tabs>
      </w:pPr>
    </w:lvl>
  </w:abstractNum>
  <w:abstractNum w:abstractNumId="2">
    <w:nsid w:val="238ADD8B"/>
    <w:multiLevelType w:val="singleLevel"/>
    <w:tmpl w:val="238ADD8B"/>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1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415"/>
    </w:pPr>
    <w:rPr>
      <w:sz w:val="28"/>
      <w:szCs w:val="28"/>
    </w:rPr>
  </w:style>
  <w:style w:type="paragraph" w:customStyle="1" w:styleId="5">
    <w:name w:val="Heading #2|1"/>
    <w:basedOn w:val="1"/>
    <w:qFormat/>
    <w:uiPriority w:val="0"/>
    <w:pPr>
      <w:spacing w:after="300"/>
      <w:ind w:firstLine="310"/>
      <w:jc w:val="left"/>
      <w:outlineLvl w:val="1"/>
    </w:pPr>
    <w:rPr>
      <w:rFonts w:ascii="宋体" w:hAnsi="宋体" w:cs="宋体"/>
      <w:color w:val="000000"/>
      <w:kern w:val="0"/>
      <w:sz w:val="46"/>
      <w:szCs w:val="46"/>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王天鹏</cp:lastModifiedBy>
  <dcterms:modified xsi:type="dcterms:W3CDTF">2025-04-28T14:52:25Z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eyJoZGlkIjoiNDBjYzFmMWQzOTQxOWZlZWZlNGU0MzAyNTQzODJmZWMiLCJ1c2VySWQiOiIzOTg2MDAyMTkifQ==</vt:lpwstr>
  </property>
  <property fmtid="{D5CDD505-2E9C-101B-9397-08002B2CF9AE}" pid="4" name="ICV">
    <vt:lpwstr>41FF454AD8DE4BDBBAAE3DB15E6A31A1_12</vt:lpwstr>
  </property>
</Properties>
</file>