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B04BB">
      <w:pPr>
        <w:spacing w:line="520" w:lineRule="exact"/>
        <w:ind w:firstLine="480" w:firstLineChars="200"/>
        <w:outlineLvl w:val="1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项目基本情况</w:t>
      </w:r>
    </w:p>
    <w:p w14:paraId="115AB88A">
      <w:pPr>
        <w:spacing w:line="520" w:lineRule="exact"/>
        <w:ind w:firstLine="480" w:firstLineChars="200"/>
        <w:outlineLvl w:val="1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项目编号：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 xml:space="preserve">SCZB2025-CS-1125/001 </w:t>
      </w:r>
    </w:p>
    <w:p w14:paraId="1C9C45AF">
      <w:pPr>
        <w:spacing w:line="520" w:lineRule="exact"/>
        <w:ind w:firstLine="480" w:firstLineChars="200"/>
        <w:outlineLvl w:val="1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项目名称：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佛坪县人民医院2025年信息化建设(电子病历及his系统升级)</w:t>
      </w:r>
    </w:p>
    <w:p w14:paraId="759C7B4E">
      <w:pPr>
        <w:spacing w:line="520" w:lineRule="exact"/>
        <w:ind w:firstLine="480" w:firstLineChars="200"/>
        <w:outlineLvl w:val="1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采购方式：竞争性磋商</w:t>
      </w:r>
    </w:p>
    <w:p w14:paraId="4516BC15">
      <w:pPr>
        <w:spacing w:line="520" w:lineRule="exact"/>
        <w:ind w:firstLine="480" w:firstLineChars="200"/>
        <w:outlineLvl w:val="1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预算金额：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910000.00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元</w:t>
      </w:r>
    </w:p>
    <w:p w14:paraId="4AE26070">
      <w:pPr>
        <w:spacing w:line="520" w:lineRule="exact"/>
        <w:ind w:firstLine="480" w:firstLineChars="200"/>
        <w:outlineLvl w:val="1"/>
        <w:rPr>
          <w:rFonts w:hint="default" w:ascii="仿宋" w:hAnsi="仿宋" w:eastAsia="仿宋" w:cs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采购需求：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本次采购结构化电子病历系统、门（急）诊诊疗信息页质量管理系统、预检分诊系统、居民健康卡应用推广、医保电子处方流转系统、耗材管理系统、接口建设等，具体内容详见采购文件。</w:t>
      </w:r>
    </w:p>
    <w:p w14:paraId="5842347A">
      <w:pPr>
        <w:spacing w:line="520" w:lineRule="exact"/>
        <w:ind w:firstLine="480" w:firstLineChars="200"/>
        <w:outlineLvl w:val="1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合同包1（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佛坪县人民医院2025年信息化建设(电子病历及his系统升级)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）</w:t>
      </w:r>
    </w:p>
    <w:p w14:paraId="336DC4F2">
      <w:pPr>
        <w:spacing w:line="520" w:lineRule="exact"/>
        <w:ind w:firstLine="480" w:firstLineChars="200"/>
        <w:outlineLvl w:val="1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合同包预算金额：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910000.00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元</w:t>
      </w:r>
    </w:p>
    <w:p w14:paraId="72EF6110">
      <w:pPr>
        <w:spacing w:line="520" w:lineRule="exact"/>
        <w:ind w:firstLine="480" w:firstLineChars="200"/>
        <w:outlineLvl w:val="1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合同包最高限价：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910000.00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元</w:t>
      </w:r>
    </w:p>
    <w:p w14:paraId="5A1CF6A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47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Arial Unicode MS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spacing w:after="120" w:line="240" w:lineRule="auto"/>
      <w:ind w:firstLine="100" w:firstLineChars="100"/>
    </w:pPr>
  </w:style>
  <w:style w:type="paragraph" w:styleId="3">
    <w:name w:val="Body Text"/>
    <w:basedOn w:val="1"/>
    <w:next w:val="1"/>
    <w:qFormat/>
    <w:uiPriority w:val="99"/>
    <w:pPr>
      <w:spacing w:line="360" w:lineRule="auto"/>
    </w:pPr>
    <w:rPr>
      <w:rFonts w:ascii="Tahoma" w:hAnsi="Tahoma"/>
    </w:rPr>
  </w:style>
  <w:style w:type="paragraph" w:styleId="4">
    <w:name w:val="Body Text First Indent 2"/>
    <w:basedOn w:val="5"/>
    <w:next w:val="1"/>
    <w:qFormat/>
    <w:uiPriority w:val="0"/>
    <w:pPr>
      <w:widowControl w:val="0"/>
      <w:spacing w:after="120" w:line="240" w:lineRule="auto"/>
      <w:ind w:left="420" w:leftChars="200" w:firstLine="420" w:firstLineChars="200"/>
      <w:jc w:val="both"/>
    </w:pPr>
    <w:rPr>
      <w:rFonts w:ascii="Times New Roman" w:hAnsi="Times New Roman" w:eastAsia="宋体"/>
    </w:rPr>
  </w:style>
  <w:style w:type="paragraph" w:styleId="5">
    <w:name w:val="Body Text Indent"/>
    <w:basedOn w:val="1"/>
    <w:next w:val="6"/>
    <w:qFormat/>
    <w:uiPriority w:val="99"/>
    <w:pPr>
      <w:widowControl/>
      <w:spacing w:line="360" w:lineRule="auto"/>
      <w:ind w:firstLine="709"/>
      <w:jc w:val="left"/>
    </w:pPr>
    <w:rPr>
      <w:rFonts w:ascii="Tahoma" w:hAnsi="Tahoma"/>
    </w:rPr>
  </w:style>
  <w:style w:type="paragraph" w:styleId="6">
    <w:name w:val="envelope return"/>
    <w:basedOn w:val="1"/>
    <w:qFormat/>
    <w:uiPriority w:val="99"/>
    <w:pPr>
      <w:snapToGrid w:val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2025-05-16T09:00:03Z</dcterms:created>
  <dc:creator>amdin</dc:creator>
  <cp:lastModifiedBy>j@x</cp:lastModifiedBy>
  <dcterms:modified xsi:type="dcterms:W3CDTF">2025-05-16T09:00:07Z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eyJoZGlkIjoiNWM5OGNhNGI3NjJiNWY1OTVkNjdkMjFlMzA2ODI1NGQiLCJ1c2VySWQiOiI1NTM3MTk1MjIifQ==</vt:lpwstr>
  </property>
  <property fmtid="{D5CDD505-2E9C-101B-9397-08002B2CF9AE}" pid="4" name="ICV">
    <vt:lpwstr>07AF25EE141B48008D59B64B397BB389_12</vt:lpwstr>
  </property>
</Properties>
</file>