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ECEB8">
      <w:pPr>
        <w:pStyle w:val="4"/>
        <w:spacing w:line="480" w:lineRule="exact"/>
        <w:jc w:val="center"/>
      </w:pPr>
      <w:r>
        <w:rPr>
          <w:rFonts w:ascii="仿宋_GB2312" w:hAnsi="仿宋_GB2312" w:eastAsia="仿宋_GB2312" w:cs="仿宋_GB2312"/>
          <w:b/>
          <w:sz w:val="36"/>
        </w:rPr>
        <w:t>西安市新城区新知小学汇文楼及连廊维修改造项目采购更正公告（第一次）</w:t>
      </w:r>
    </w:p>
    <w:p w14:paraId="01B3EC47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一、项目基本情况</w:t>
      </w:r>
    </w:p>
    <w:p w14:paraId="031D4FF3">
      <w:pPr>
        <w:pStyle w:val="4"/>
      </w:pPr>
      <w:r>
        <w:rPr>
          <w:rFonts w:ascii="仿宋_GB2312" w:hAnsi="仿宋_GB2312" w:eastAsia="仿宋_GB2312" w:cs="仿宋_GB2312"/>
        </w:rPr>
        <w:t>原公告的采购项目编号：ZJXG2025024</w:t>
      </w:r>
    </w:p>
    <w:p w14:paraId="20887624">
      <w:pPr>
        <w:pStyle w:val="4"/>
      </w:pPr>
      <w:r>
        <w:rPr>
          <w:rFonts w:ascii="仿宋_GB2312" w:hAnsi="仿宋_GB2312" w:eastAsia="仿宋_GB2312" w:cs="仿宋_GB2312"/>
        </w:rPr>
        <w:t>原公告的采购项目名称：汇文楼及连廊维修改造项目</w:t>
      </w:r>
    </w:p>
    <w:p w14:paraId="3AE83804">
      <w:pPr>
        <w:pStyle w:val="4"/>
      </w:pPr>
      <w:r>
        <w:rPr>
          <w:rFonts w:ascii="仿宋_GB2312" w:hAnsi="仿宋_GB2312" w:eastAsia="仿宋_GB2312" w:cs="仿宋_GB2312"/>
        </w:rPr>
        <w:t>首次公告日期：2025年05月25日</w:t>
      </w:r>
    </w:p>
    <w:p w14:paraId="178356C3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二、更正信息：</w:t>
      </w:r>
    </w:p>
    <w:p w14:paraId="6E25D251">
      <w:pPr>
        <w:pStyle w:val="4"/>
      </w:pPr>
      <w:r>
        <w:rPr>
          <w:rFonts w:ascii="仿宋_GB2312" w:hAnsi="仿宋_GB2312" w:eastAsia="仿宋_GB2312" w:cs="仿宋_GB2312"/>
        </w:rPr>
        <w:t>更正事项：采购文件</w:t>
      </w:r>
    </w:p>
    <w:p w14:paraId="1FE604D3">
      <w:pPr>
        <w:pStyle w:val="4"/>
        <w:ind w:firstLine="480"/>
      </w:pPr>
      <w:r>
        <w:rPr>
          <w:rFonts w:ascii="仿宋_GB2312" w:hAnsi="仿宋_GB2312" w:eastAsia="仿宋_GB2312" w:cs="仿宋_GB2312"/>
        </w:rPr>
        <w:t>更正原因：</w:t>
      </w:r>
    </w:p>
    <w:p w14:paraId="48D2A239">
      <w:pPr>
        <w:pStyle w:val="4"/>
        <w:ind w:left="1650"/>
      </w:pPr>
      <w:r>
        <w:rPr>
          <w:rFonts w:ascii="仿宋_GB2312" w:hAnsi="仿宋_GB2312" w:eastAsia="仿宋_GB2312" w:cs="仿宋_GB2312"/>
        </w:rPr>
        <w:t>工程量清单变更</w:t>
      </w:r>
    </w:p>
    <w:p w14:paraId="46161FB1">
      <w:pPr>
        <w:pStyle w:val="4"/>
        <w:ind w:firstLine="480"/>
      </w:pPr>
      <w:r>
        <w:rPr>
          <w:rFonts w:ascii="仿宋_GB2312" w:hAnsi="仿宋_GB2312" w:eastAsia="仿宋_GB2312" w:cs="仿宋_GB2312"/>
        </w:rPr>
        <w:t>更正内容：</w:t>
      </w:r>
    </w:p>
    <w:p w14:paraId="6A084C15">
      <w:pPr>
        <w:pStyle w:val="4"/>
      </w:pPr>
      <w:r>
        <w:rPr>
          <w:rFonts w:ascii="仿宋_GB2312" w:hAnsi="仿宋_GB2312" w:eastAsia="仿宋_GB2312" w:cs="仿宋_GB2312"/>
        </w:rPr>
        <w:t>工程量清单变更</w:t>
      </w:r>
    </w:p>
    <w:p w14:paraId="2EB5D391">
      <w:pPr>
        <w:pStyle w:val="4"/>
        <w:ind w:firstLine="480"/>
      </w:pPr>
      <w:r>
        <w:rPr>
          <w:rFonts w:ascii="仿宋_GB2312" w:hAnsi="仿宋_GB2312" w:eastAsia="仿宋_GB2312" w:cs="仿宋_GB2312"/>
        </w:rPr>
        <w:t>其他内容不变</w:t>
      </w:r>
    </w:p>
    <w:p w14:paraId="770C48F4">
      <w:pPr>
        <w:pStyle w:val="4"/>
        <w:ind w:firstLine="480"/>
      </w:pPr>
      <w:r>
        <w:rPr>
          <w:rFonts w:ascii="仿宋_GB2312" w:hAnsi="仿宋_GB2312" w:eastAsia="仿宋_GB2312" w:cs="仿宋_GB2312"/>
        </w:rPr>
        <w:t>更正日期：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日</w:t>
      </w:r>
      <w:bookmarkStart w:id="0" w:name="_GoBack"/>
      <w:bookmarkEnd w:id="0"/>
    </w:p>
    <w:p w14:paraId="4ADB7341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三、其他补充事项</w:t>
      </w:r>
    </w:p>
    <w:p w14:paraId="38DB4031">
      <w:pPr>
        <w:pStyle w:val="4"/>
      </w:pPr>
      <w:r>
        <w:rPr>
          <w:rFonts w:ascii="仿宋_GB2312" w:hAnsi="仿宋_GB2312" w:eastAsia="仿宋_GB2312" w:cs="仿宋_GB2312"/>
        </w:rPr>
        <w:t>具体内容详见系统最新上传的电子采购文件，请供应商及时下载文件。供应商应依据更正后的磋商文件编制响应文件。若供应商未按前述要求进行响应的，自行承担不利后果。</w:t>
      </w:r>
    </w:p>
    <w:p w14:paraId="7FAEBA6A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四、凡对本次公告内容提出询问，请按以下方式联系。</w:t>
      </w:r>
    </w:p>
    <w:p w14:paraId="46A01B51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15"/>
        </w:rPr>
        <w:t>1.采购人信息</w:t>
      </w:r>
    </w:p>
    <w:p w14:paraId="2308FB03">
      <w:pPr>
        <w:pStyle w:val="4"/>
      </w:pPr>
      <w:r>
        <w:rPr>
          <w:rFonts w:ascii="仿宋_GB2312" w:hAnsi="仿宋_GB2312" w:eastAsia="仿宋_GB2312" w:cs="仿宋_GB2312"/>
        </w:rPr>
        <w:t>名称：西安市新城区新知小学</w:t>
      </w:r>
    </w:p>
    <w:p w14:paraId="4379EB5B">
      <w:pPr>
        <w:pStyle w:val="4"/>
      </w:pPr>
      <w:r>
        <w:rPr>
          <w:rFonts w:ascii="仿宋_GB2312" w:hAnsi="仿宋_GB2312" w:eastAsia="仿宋_GB2312" w:cs="仿宋_GB2312"/>
        </w:rPr>
        <w:t>地址：西安市新城区西七路199号</w:t>
      </w:r>
    </w:p>
    <w:p w14:paraId="73009771">
      <w:pPr>
        <w:pStyle w:val="4"/>
      </w:pPr>
      <w:r>
        <w:rPr>
          <w:rFonts w:ascii="仿宋_GB2312" w:hAnsi="仿宋_GB2312" w:eastAsia="仿宋_GB2312" w:cs="仿宋_GB2312"/>
        </w:rPr>
        <w:t>联系方式：029-87262399</w:t>
      </w:r>
    </w:p>
    <w:p w14:paraId="00DC3853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15"/>
        </w:rPr>
        <w:t>2.采购代理机构信息</w:t>
      </w:r>
    </w:p>
    <w:p w14:paraId="0BC10C5D">
      <w:pPr>
        <w:pStyle w:val="4"/>
      </w:pPr>
      <w:r>
        <w:rPr>
          <w:rFonts w:ascii="仿宋_GB2312" w:hAnsi="仿宋_GB2312" w:eastAsia="仿宋_GB2312" w:cs="仿宋_GB2312"/>
        </w:rPr>
        <w:t>名称：陕西中鉴项目管理有限公司</w:t>
      </w:r>
    </w:p>
    <w:p w14:paraId="04147D73">
      <w:pPr>
        <w:pStyle w:val="4"/>
      </w:pPr>
      <w:r>
        <w:rPr>
          <w:rFonts w:ascii="仿宋_GB2312" w:hAnsi="仿宋_GB2312" w:eastAsia="仿宋_GB2312" w:cs="仿宋_GB2312"/>
        </w:rPr>
        <w:t>地址：陕西省西安市未央区未央路109号万象未央1号楼506室</w:t>
      </w:r>
    </w:p>
    <w:p w14:paraId="5874ED3A">
      <w:pPr>
        <w:pStyle w:val="4"/>
      </w:pPr>
      <w:r>
        <w:rPr>
          <w:rFonts w:ascii="仿宋_GB2312" w:hAnsi="仿宋_GB2312" w:eastAsia="仿宋_GB2312" w:cs="仿宋_GB2312"/>
        </w:rPr>
        <w:t>联系方式：029-88229191</w:t>
      </w:r>
    </w:p>
    <w:p w14:paraId="26470A08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15"/>
        </w:rPr>
        <w:t>3.项目联系方式</w:t>
      </w:r>
    </w:p>
    <w:p w14:paraId="40CA4137">
      <w:pPr>
        <w:pStyle w:val="4"/>
      </w:pPr>
      <w:r>
        <w:rPr>
          <w:rFonts w:ascii="仿宋_GB2312" w:hAnsi="仿宋_GB2312" w:eastAsia="仿宋_GB2312" w:cs="仿宋_GB2312"/>
        </w:rPr>
        <w:t>项目联系人：王哲</w:t>
      </w:r>
    </w:p>
    <w:p w14:paraId="3CF0FDFE">
      <w:pPr>
        <w:pStyle w:val="4"/>
      </w:pPr>
      <w:r>
        <w:rPr>
          <w:rFonts w:ascii="仿宋_GB2312" w:hAnsi="仿宋_GB2312" w:eastAsia="仿宋_GB2312" w:cs="仿宋_GB2312"/>
        </w:rPr>
        <w:t>电话：029-88229191</w:t>
      </w:r>
    </w:p>
    <w:p w14:paraId="7928CFD7">
      <w:pPr>
        <w:pStyle w:val="4"/>
        <w:jc w:val="right"/>
      </w:pPr>
      <w:r>
        <w:rPr>
          <w:rFonts w:ascii="仿宋_GB2312" w:hAnsi="仿宋_GB2312" w:eastAsia="仿宋_GB2312" w:cs="仿宋_GB2312"/>
        </w:rPr>
        <w:t>陕西中鉴项目管理有限公司</w:t>
      </w:r>
      <w:r>
        <w:br w:type="textWrapping"/>
      </w:r>
    </w:p>
    <w:p w14:paraId="51E23739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9EE64D9"/>
    <w:rsid w:val="177F50ED"/>
    <w:rsid w:val="206770AC"/>
    <w:rsid w:val="5175503A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432</Characters>
  <Lines>0</Lines>
  <Paragraphs>0</Paragraphs>
  <TotalTime>0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******</cp:lastModifiedBy>
  <dcterms:modified xsi:type="dcterms:W3CDTF">2025-05-30T03:17:54Z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42DF85510AFD452095BD93EC932B8035_13</vt:lpwstr>
  </property>
  <property fmtid="{D5CDD505-2E9C-101B-9397-08002B2CF9AE}" pid="4" name="KSOTemplateDocerSaveRecord">
    <vt:lpwstr>eyJoZGlkIjoiNzYyYzllN2JjNWZkNTYzZjY4YWNmM2JiYzdiYzBmYmYiLCJ1c2VySWQiOiIzNTY4MTIxOTcifQ==</vt:lpwstr>
  </property>
</Properties>
</file>