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77C9">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hint="eastAsia" w:ascii="宋体" w:hAnsi="宋体" w:eastAsia="宋体" w:cs="宋体"/>
          <w:b/>
          <w:bCs/>
          <w:color w:val="auto"/>
          <w:kern w:val="0"/>
          <w:sz w:val="36"/>
          <w:szCs w:val="36"/>
          <w:lang w:val="en-US" w:eastAsia="zh-CN" w:bidi="ar"/>
        </w:rPr>
        <w:t>兴平市耕地恢复潜力调查评价工作</w:t>
      </w:r>
      <w:r>
        <w:rPr>
          <w:rFonts w:ascii="宋体" w:hAnsi="宋体" w:eastAsia="宋体" w:cs="宋体"/>
          <w:b/>
          <w:bCs/>
          <w:color w:val="auto"/>
          <w:kern w:val="0"/>
          <w:sz w:val="36"/>
          <w:szCs w:val="36"/>
          <w:lang w:val="en-US" w:eastAsia="zh-CN" w:bidi="ar"/>
        </w:rPr>
        <w:t>竞争性磋商公告</w:t>
      </w:r>
    </w:p>
    <w:p w14:paraId="56E77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Style w:val="7"/>
          <w:rFonts w:hint="eastAsia" w:ascii="宋体" w:hAnsi="宋体" w:eastAsia="宋体" w:cs="宋体"/>
          <w:b/>
          <w:bCs/>
          <w:i w:val="0"/>
          <w:iCs w:val="0"/>
          <w:caps w:val="0"/>
          <w:color w:val="333333"/>
          <w:spacing w:val="0"/>
          <w:kern w:val="2"/>
          <w:sz w:val="24"/>
          <w:szCs w:val="24"/>
          <w:shd w:val="clear" w:color="auto" w:fill="FFFFFF"/>
          <w:lang w:val="zh-CN" w:eastAsia="zh-CN" w:bidi="ar-SA"/>
        </w:rPr>
      </w:pPr>
      <w:r>
        <w:rPr>
          <w:rStyle w:val="7"/>
          <w:rFonts w:hint="eastAsia" w:ascii="宋体" w:hAnsi="宋体" w:eastAsia="宋体" w:cs="宋体"/>
          <w:b/>
          <w:bCs/>
          <w:i w:val="0"/>
          <w:iCs w:val="0"/>
          <w:caps w:val="0"/>
          <w:color w:val="333333"/>
          <w:spacing w:val="0"/>
          <w:kern w:val="2"/>
          <w:sz w:val="24"/>
          <w:szCs w:val="24"/>
          <w:shd w:val="clear" w:color="auto" w:fill="FFFFFF"/>
          <w:lang w:val="zh-CN" w:eastAsia="zh-CN" w:bidi="ar-SA"/>
        </w:rPr>
        <w:t>项目概况</w:t>
      </w:r>
    </w:p>
    <w:p w14:paraId="2EA744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lang w:eastAsia="zh-CN"/>
        </w:rPr>
        <w:t>兴平市耕地恢复潜力调查评价工作</w:t>
      </w:r>
      <w:r>
        <w:rPr>
          <w:rFonts w:hint="eastAsia" w:ascii="宋体" w:hAnsi="宋体" w:eastAsia="宋体" w:cs="宋体"/>
          <w:i w:val="0"/>
          <w:iCs w:val="0"/>
          <w:caps w:val="0"/>
          <w:color w:val="333333"/>
          <w:spacing w:val="0"/>
          <w:sz w:val="24"/>
          <w:szCs w:val="24"/>
          <w:shd w:val="clear" w:color="auto" w:fill="FFFFFF"/>
        </w:rPr>
        <w:t>采购项目的潜在供应商应在</w:t>
      </w:r>
      <w:r>
        <w:rPr>
          <w:rFonts w:hint="eastAsia" w:ascii="宋体" w:hAnsi="宋体" w:eastAsia="宋体" w:cs="宋体"/>
          <w:i w:val="0"/>
          <w:iCs w:val="0"/>
          <w:caps w:val="0"/>
          <w:color w:val="333333"/>
          <w:spacing w:val="0"/>
          <w:sz w:val="24"/>
          <w:szCs w:val="24"/>
          <w:shd w:val="clear" w:color="auto" w:fill="FFFFFF"/>
          <w:lang w:val="en-US" w:eastAsia="zh-CN"/>
        </w:rPr>
        <w:t>陕西省咸阳市渭城区朝阳二路义合朝阳国际 1 号三楼南户商铺三楼</w:t>
      </w:r>
      <w:r>
        <w:rPr>
          <w:rFonts w:hint="eastAsia" w:ascii="宋体" w:hAnsi="宋体" w:eastAsia="宋体" w:cs="宋体"/>
          <w:i w:val="0"/>
          <w:iCs w:val="0"/>
          <w:caps w:val="0"/>
          <w:color w:val="333333"/>
          <w:spacing w:val="0"/>
          <w:sz w:val="24"/>
          <w:szCs w:val="24"/>
          <w:shd w:val="clear" w:color="auto" w:fill="FFFFFF"/>
        </w:rPr>
        <w:t>获取采购文件，并于202</w:t>
      </w: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06</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cs="宋体"/>
          <w:i w:val="0"/>
          <w:iCs w:val="0"/>
          <w:caps w:val="0"/>
          <w:color w:val="333333"/>
          <w:spacing w:val="0"/>
          <w:sz w:val="24"/>
          <w:szCs w:val="24"/>
          <w:highlight w:val="none"/>
          <w:shd w:val="clear" w:color="auto" w:fill="FFFFFF"/>
          <w:lang w:val="en-US" w:eastAsia="zh-CN"/>
        </w:rPr>
        <w:t>25</w:t>
      </w:r>
      <w:r>
        <w:rPr>
          <w:rFonts w:hint="eastAsia" w:ascii="宋体" w:hAnsi="宋体" w:eastAsia="宋体" w:cs="宋体"/>
          <w:i w:val="0"/>
          <w:iCs w:val="0"/>
          <w:caps w:val="0"/>
          <w:color w:val="333333"/>
          <w:spacing w:val="0"/>
          <w:sz w:val="24"/>
          <w:szCs w:val="24"/>
          <w:highlight w:val="none"/>
          <w:shd w:val="clear" w:color="auto" w:fill="FFFFFF"/>
        </w:rPr>
        <w:t>日14时30分</w:t>
      </w:r>
      <w:r>
        <w:rPr>
          <w:rFonts w:hint="eastAsia" w:ascii="宋体" w:hAnsi="宋体" w:eastAsia="宋体" w:cs="宋体"/>
          <w:i w:val="0"/>
          <w:iCs w:val="0"/>
          <w:caps w:val="0"/>
          <w:color w:val="333333"/>
          <w:spacing w:val="0"/>
          <w:sz w:val="24"/>
          <w:szCs w:val="24"/>
          <w:shd w:val="clear" w:color="auto" w:fill="FFFFFF"/>
        </w:rPr>
        <w:t>（北京时间）前提交响应文件。</w:t>
      </w:r>
    </w:p>
    <w:p w14:paraId="4C08B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一、项目基本情况</w:t>
      </w:r>
    </w:p>
    <w:p w14:paraId="588D24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项目编号：</w:t>
      </w:r>
      <w:r>
        <w:rPr>
          <w:rFonts w:hint="eastAsia" w:ascii="宋体" w:hAnsi="宋体" w:eastAsia="宋体" w:cs="宋体"/>
          <w:i w:val="0"/>
          <w:iCs w:val="0"/>
          <w:caps w:val="0"/>
          <w:color w:val="333333"/>
          <w:spacing w:val="0"/>
          <w:sz w:val="24"/>
          <w:szCs w:val="24"/>
          <w:shd w:val="clear" w:color="auto" w:fill="FFFFFF"/>
          <w:lang w:eastAsia="zh-CN"/>
        </w:rPr>
        <w:t>SHSX-ZB20250606</w:t>
      </w:r>
    </w:p>
    <w:p w14:paraId="1FFC0E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项目名称：</w:t>
      </w:r>
      <w:r>
        <w:rPr>
          <w:rFonts w:hint="eastAsia" w:ascii="宋体" w:hAnsi="宋体" w:eastAsia="宋体" w:cs="宋体"/>
          <w:i w:val="0"/>
          <w:iCs w:val="0"/>
          <w:caps w:val="0"/>
          <w:color w:val="333333"/>
          <w:spacing w:val="0"/>
          <w:sz w:val="24"/>
          <w:szCs w:val="24"/>
          <w:shd w:val="clear" w:color="auto" w:fill="FFFFFF"/>
          <w:lang w:eastAsia="zh-CN"/>
        </w:rPr>
        <w:t>兴平市耕地恢复潜力调查评价工作</w:t>
      </w:r>
    </w:p>
    <w:p w14:paraId="0E77B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采购方式：竞争性磋商</w:t>
      </w:r>
    </w:p>
    <w:p w14:paraId="5CB125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预算金额：</w:t>
      </w:r>
      <w:r>
        <w:rPr>
          <w:rFonts w:hint="eastAsia" w:ascii="宋体" w:hAnsi="宋体" w:eastAsia="宋体" w:cs="宋体"/>
          <w:i w:val="0"/>
          <w:iCs w:val="0"/>
          <w:caps w:val="0"/>
          <w:color w:val="333333"/>
          <w:spacing w:val="0"/>
          <w:sz w:val="24"/>
          <w:szCs w:val="24"/>
          <w:highlight w:val="none"/>
          <w:shd w:val="clear" w:color="auto" w:fill="FFFFFF"/>
          <w:lang w:val="en-US" w:eastAsia="zh-CN"/>
        </w:rPr>
        <w:t>380000.00</w:t>
      </w:r>
      <w:r>
        <w:rPr>
          <w:rFonts w:hint="eastAsia" w:ascii="宋体" w:hAnsi="宋体" w:eastAsia="宋体" w:cs="宋体"/>
          <w:i w:val="0"/>
          <w:iCs w:val="0"/>
          <w:caps w:val="0"/>
          <w:color w:val="333333"/>
          <w:spacing w:val="0"/>
          <w:sz w:val="24"/>
          <w:szCs w:val="24"/>
          <w:shd w:val="clear" w:color="auto" w:fill="FFFFFF"/>
        </w:rPr>
        <w:t>元</w:t>
      </w:r>
    </w:p>
    <w:p w14:paraId="63261F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采购需求：</w:t>
      </w:r>
    </w:p>
    <w:p w14:paraId="6DE0C3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ascii="宋体" w:hAnsi="宋体" w:eastAsia="宋体" w:cs="宋体"/>
          <w:i w:val="0"/>
          <w:iCs w:val="0"/>
          <w:caps w:val="0"/>
          <w:color w:val="333333"/>
          <w:spacing w:val="0"/>
          <w:sz w:val="24"/>
          <w:szCs w:val="24"/>
          <w:shd w:val="clear" w:color="auto" w:fill="FFFFFF"/>
          <w:lang w:eastAsia="zh-CN"/>
        </w:rPr>
        <w:t>兴平市耕地恢复潜力调查评价工作</w:t>
      </w:r>
      <w:r>
        <w:rPr>
          <w:rFonts w:hint="eastAsia" w:ascii="宋体" w:hAnsi="宋体" w:eastAsia="宋体" w:cs="宋体"/>
          <w:i w:val="0"/>
          <w:iCs w:val="0"/>
          <w:caps w:val="0"/>
          <w:color w:val="333333"/>
          <w:spacing w:val="0"/>
          <w:sz w:val="24"/>
          <w:szCs w:val="24"/>
          <w:shd w:val="clear" w:color="auto" w:fill="FFFFFF"/>
        </w:rPr>
        <w:t>):</w:t>
      </w:r>
    </w:p>
    <w:p w14:paraId="00576D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shd w:val="clear" w:color="auto" w:fill="FFFFFF"/>
        </w:rPr>
        <w:t>合同包预算金额：</w:t>
      </w:r>
      <w:r>
        <w:rPr>
          <w:rFonts w:hint="eastAsia" w:ascii="宋体" w:hAnsi="宋体" w:eastAsia="宋体" w:cs="宋体"/>
          <w:i w:val="0"/>
          <w:iCs w:val="0"/>
          <w:caps w:val="0"/>
          <w:color w:val="333333"/>
          <w:spacing w:val="0"/>
          <w:sz w:val="24"/>
          <w:szCs w:val="24"/>
          <w:highlight w:val="none"/>
          <w:shd w:val="clear" w:color="auto" w:fill="FFFFFF"/>
          <w:lang w:val="en-US" w:eastAsia="zh-CN"/>
        </w:rPr>
        <w:t>380000.00</w:t>
      </w:r>
      <w:r>
        <w:rPr>
          <w:rFonts w:hint="eastAsia" w:ascii="宋体" w:hAnsi="宋体" w:eastAsia="宋体" w:cs="宋体"/>
          <w:i w:val="0"/>
          <w:iCs w:val="0"/>
          <w:caps w:val="0"/>
          <w:color w:val="333333"/>
          <w:spacing w:val="0"/>
          <w:sz w:val="24"/>
          <w:szCs w:val="24"/>
          <w:highlight w:val="none"/>
          <w:shd w:val="clear" w:color="auto" w:fill="FFFFFF"/>
        </w:rPr>
        <w:t>元</w:t>
      </w:r>
    </w:p>
    <w:p w14:paraId="6AA936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合同包最高限价：</w:t>
      </w:r>
      <w:r>
        <w:rPr>
          <w:rFonts w:hint="eastAsia" w:ascii="宋体" w:hAnsi="宋体" w:eastAsia="宋体" w:cs="宋体"/>
          <w:i w:val="0"/>
          <w:iCs w:val="0"/>
          <w:caps w:val="0"/>
          <w:color w:val="333333"/>
          <w:spacing w:val="0"/>
          <w:sz w:val="24"/>
          <w:szCs w:val="24"/>
          <w:highlight w:val="none"/>
          <w:shd w:val="clear" w:color="auto" w:fill="FFFFFF"/>
          <w:lang w:val="en-US" w:eastAsia="zh-CN"/>
        </w:rPr>
        <w:t>380000.00</w:t>
      </w:r>
      <w:r>
        <w:rPr>
          <w:rFonts w:hint="eastAsia" w:ascii="宋体" w:hAnsi="宋体" w:eastAsia="宋体" w:cs="宋体"/>
          <w:i w:val="0"/>
          <w:iCs w:val="0"/>
          <w:caps w:val="0"/>
          <w:color w:val="333333"/>
          <w:spacing w:val="0"/>
          <w:sz w:val="24"/>
          <w:szCs w:val="24"/>
          <w:highlight w:val="none"/>
          <w:shd w:val="clear" w:color="auto" w:fill="FFFFFF"/>
        </w:rPr>
        <w:t>元</w:t>
      </w:r>
    </w:p>
    <w:tbl>
      <w:tblPr>
        <w:tblStyle w:val="5"/>
        <w:tblW w:w="93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4"/>
        <w:gridCol w:w="1598"/>
        <w:gridCol w:w="2324"/>
        <w:gridCol w:w="771"/>
        <w:gridCol w:w="1491"/>
        <w:gridCol w:w="1289"/>
        <w:gridCol w:w="1290"/>
      </w:tblGrid>
      <w:tr w14:paraId="6D618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4" w:hRule="atLeast"/>
          <w:tblHeader/>
        </w:trPr>
        <w:tc>
          <w:tcPr>
            <w:tcW w:w="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BB18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F70E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2A51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B3F5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4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D1FE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0AEF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2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C7B9C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7B761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198D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503C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sz w:val="21"/>
                <w:szCs w:val="21"/>
              </w:rPr>
            </w:pPr>
            <w:r>
              <w:rPr>
                <w:rFonts w:ascii="宋体" w:hAnsi="宋体" w:eastAsia="宋体" w:cs="宋体"/>
                <w:kern w:val="0"/>
                <w:sz w:val="21"/>
                <w:szCs w:val="21"/>
                <w:lang w:val="en-US" w:eastAsia="zh-CN" w:bidi="ar"/>
              </w:rPr>
              <w:t>其他服务</w:t>
            </w:r>
          </w:p>
        </w:tc>
        <w:tc>
          <w:tcPr>
            <w:tcW w:w="23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732E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sz w:val="21"/>
                <w:szCs w:val="21"/>
              </w:rPr>
            </w:pPr>
            <w:r>
              <w:rPr>
                <w:rFonts w:hint="eastAsia" w:ascii="宋体" w:hAnsi="宋体" w:eastAsia="宋体" w:cs="宋体"/>
                <w:kern w:val="0"/>
                <w:sz w:val="21"/>
                <w:szCs w:val="21"/>
                <w:lang w:val="en-US" w:eastAsia="zh-CN" w:bidi="ar"/>
              </w:rPr>
              <w:t>兴平市耕地恢复潜力调查评价工作</w:t>
            </w:r>
          </w:p>
        </w:tc>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9F07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sz w:val="21"/>
                <w:szCs w:val="21"/>
              </w:rPr>
            </w:pPr>
            <w:r>
              <w:rPr>
                <w:rFonts w:ascii="宋体" w:hAnsi="宋体" w:eastAsia="宋体" w:cs="宋体"/>
                <w:kern w:val="0"/>
                <w:sz w:val="21"/>
                <w:szCs w:val="21"/>
                <w:lang w:val="en-US" w:eastAsia="zh-CN" w:bidi="ar"/>
              </w:rPr>
              <w:t>1(</w:t>
            </w:r>
            <w:r>
              <w:rPr>
                <w:rFonts w:hint="eastAsia" w:ascii="宋体" w:hAnsi="宋体" w:eastAsia="宋体" w:cs="宋体"/>
                <w:kern w:val="0"/>
                <w:sz w:val="21"/>
                <w:szCs w:val="21"/>
                <w:lang w:val="en-US" w:eastAsia="zh-CN" w:bidi="ar"/>
              </w:rPr>
              <w:t>个</w:t>
            </w:r>
            <w:r>
              <w:rPr>
                <w:rFonts w:ascii="宋体" w:hAnsi="宋体" w:eastAsia="宋体" w:cs="宋体"/>
                <w:kern w:val="0"/>
                <w:sz w:val="21"/>
                <w:szCs w:val="21"/>
                <w:lang w:val="en-US" w:eastAsia="zh-CN" w:bidi="ar"/>
              </w:rPr>
              <w:t>)</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049C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46495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rFonts w:hint="default"/>
                <w:sz w:val="21"/>
                <w:szCs w:val="21"/>
                <w:highlight w:val="none"/>
                <w:lang w:val="en-US"/>
              </w:rPr>
            </w:pPr>
            <w:r>
              <w:rPr>
                <w:rFonts w:hint="eastAsia" w:ascii="宋体" w:hAnsi="宋体" w:eastAsia="宋体" w:cs="宋体"/>
                <w:kern w:val="0"/>
                <w:sz w:val="21"/>
                <w:szCs w:val="21"/>
                <w:highlight w:val="none"/>
                <w:lang w:val="en-US" w:eastAsia="zh-CN" w:bidi="ar"/>
              </w:rPr>
              <w:t>380000.00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EEC80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rFonts w:hint="default" w:eastAsia="宋体"/>
                <w:sz w:val="21"/>
                <w:szCs w:val="21"/>
                <w:highlight w:val="none"/>
                <w:lang w:val="en-US" w:eastAsia="zh-CN"/>
              </w:rPr>
            </w:pPr>
            <w:r>
              <w:rPr>
                <w:rFonts w:hint="eastAsia"/>
                <w:sz w:val="21"/>
                <w:szCs w:val="21"/>
                <w:highlight w:val="none"/>
                <w:lang w:val="en-US" w:eastAsia="zh-CN"/>
              </w:rPr>
              <w:t>380000.00</w:t>
            </w:r>
          </w:p>
        </w:tc>
      </w:tr>
    </w:tbl>
    <w:p w14:paraId="06F72A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14:paraId="3A432B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合同履行期限：合同签订后60天内</w:t>
      </w:r>
    </w:p>
    <w:p w14:paraId="208F6B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二、申请人的资格要求：</w:t>
      </w:r>
    </w:p>
    <w:p w14:paraId="07BD3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1.满足《中华人民共和国政府采购法》第二十二条规定;</w:t>
      </w:r>
    </w:p>
    <w:p w14:paraId="702199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2.落实政府采购政策需满足的资格要求：</w:t>
      </w:r>
    </w:p>
    <w:p w14:paraId="6440C3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ascii="宋体" w:hAnsi="宋体" w:eastAsia="宋体" w:cs="宋体"/>
          <w:i w:val="0"/>
          <w:iCs w:val="0"/>
          <w:caps w:val="0"/>
          <w:color w:val="333333"/>
          <w:spacing w:val="0"/>
          <w:sz w:val="24"/>
          <w:szCs w:val="24"/>
          <w:shd w:val="clear" w:color="auto" w:fill="FFFFFF"/>
          <w:lang w:eastAsia="zh-CN"/>
        </w:rPr>
        <w:t>兴平市耕地恢复潜力调查评价工作</w:t>
      </w:r>
      <w:r>
        <w:rPr>
          <w:rFonts w:hint="eastAsia" w:ascii="宋体" w:hAnsi="宋体" w:eastAsia="宋体" w:cs="宋体"/>
          <w:i w:val="0"/>
          <w:iCs w:val="0"/>
          <w:caps w:val="0"/>
          <w:color w:val="333333"/>
          <w:spacing w:val="0"/>
          <w:sz w:val="24"/>
          <w:szCs w:val="24"/>
          <w:shd w:val="clear" w:color="auto" w:fill="FFFFFF"/>
        </w:rPr>
        <w:t>)落实政府采购政策需满足的资格要求如下:</w:t>
      </w:r>
    </w:p>
    <w:p w14:paraId="73B787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本项目专门面向中小企业采购，供应商应提供《中小企业声明函》或者《残疾人福利性单位声明函》或者《监狱企业证明》。</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  （1)《政府采购促进中小企业发展管办法》（财库〔2020〕46号）；</w:t>
      </w:r>
    </w:p>
    <w:p w14:paraId="38E1397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《财政部、司法部关于政府采购支持监狱企业发展有关问题的通知》（财库〔2014〕68 号）；</w:t>
      </w:r>
    </w:p>
    <w:p w14:paraId="0B82A9C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《国务院办公厅关于建立政府强制采购节能产品制度的通知》（国办发〔2007〕51 号）；</w:t>
      </w:r>
    </w:p>
    <w:p w14:paraId="439171C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《节能产品政府采购实施意见》（财库〔2004〕185 号）；</w:t>
      </w:r>
    </w:p>
    <w:p w14:paraId="5856B72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《环境标志产品政府采购实施的意见》（财库〔2006〕90号）；</w:t>
      </w:r>
    </w:p>
    <w:p w14:paraId="6D6B211E">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《三部门联合发布关于促进残疾人就业政府采购政策的通知》（财库〔2017〕141 号）；</w:t>
      </w:r>
    </w:p>
    <w:p w14:paraId="3FBBC91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陕西省财政厅关于印发《陕西省中小企业政府采购信用融资办法》（陕财办采〔2018〕23号）；</w:t>
      </w:r>
    </w:p>
    <w:p w14:paraId="77AAC43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其他需要落实的政府采购政策。</w:t>
      </w:r>
    </w:p>
    <w:p w14:paraId="09C50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3.本项目的特定资格要求：</w:t>
      </w:r>
    </w:p>
    <w:p w14:paraId="11794D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ascii="宋体" w:hAnsi="宋体" w:eastAsia="宋体" w:cs="宋体"/>
          <w:i w:val="0"/>
          <w:iCs w:val="0"/>
          <w:caps w:val="0"/>
          <w:color w:val="333333"/>
          <w:spacing w:val="0"/>
          <w:sz w:val="24"/>
          <w:szCs w:val="24"/>
          <w:shd w:val="clear" w:color="auto" w:fill="FFFFFF"/>
          <w:lang w:eastAsia="zh-CN"/>
        </w:rPr>
        <w:t>兴平市耕地恢复潜力调查评价工作</w:t>
      </w:r>
      <w:r>
        <w:rPr>
          <w:rFonts w:hint="eastAsia" w:ascii="宋体" w:hAnsi="宋体" w:eastAsia="宋体" w:cs="宋体"/>
          <w:i w:val="0"/>
          <w:iCs w:val="0"/>
          <w:caps w:val="0"/>
          <w:color w:val="333333"/>
          <w:spacing w:val="0"/>
          <w:sz w:val="24"/>
          <w:szCs w:val="24"/>
          <w:shd w:val="clear" w:color="auto" w:fill="FFFFFF"/>
        </w:rPr>
        <w:t>)特定资格要求如下:</w:t>
      </w:r>
    </w:p>
    <w:p w14:paraId="6A95C19E">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(1)具有独立承担民事责任能力的法人、其他组织或自然人，并出具合法有效的营业执照，自然人参与的提供其身份证明;</w:t>
      </w:r>
    </w:p>
    <w:p w14:paraId="6A3A5987">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(2)法定代表人参加开标提供法定代表人身份证明(附法定代表人身份证复印件)，委托代理人参加开标提供法定代表人授权委托书(附法定代表人、委托代理人身份证复印件);</w:t>
      </w:r>
    </w:p>
    <w:p w14:paraId="71BCC100">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default"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(3)供应商应具备国家测绘主管部门核发的测绘乙级（含乙级）以上资质;</w:t>
      </w:r>
    </w:p>
    <w:p w14:paraId="031B9F3C">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(4)财务状况:提供2024年度的财务审计报告(至少包括资产负债表和利润表，成立时间至提交投标文件截止时间不足一年的可提供成立后任意时段的资产负债表)，或其基本存款账户开户银行出具的资信证明;</w:t>
      </w:r>
    </w:p>
    <w:p w14:paraId="15F5F98D">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(5)税收缴纳证明:提供投标截止日前近一年内任意一个月的纳税证明或完税证明(任意税种)，依法免税的单位应提供相关证明材料;</w:t>
      </w:r>
    </w:p>
    <w:p w14:paraId="0A009984">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(6)社会保障资金缴纳证明:提供投标截止日前近一年内任意一个月的社会保障资金缴存单据或社保机构开具的社会保险参保缴费情况证明，依法不需要缴纳社会保障资金的单位应提供相关证明材料;</w:t>
      </w:r>
    </w:p>
    <w:p w14:paraId="62287735">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(7)参加政府采购活动前三年内在经营活动中没有重大违法记录的书面声明;</w:t>
      </w:r>
    </w:p>
    <w:p w14:paraId="1A26D955">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8）供应商不得为“中国执行信息公开网(zxgk.court.gov.cn)”被列入失信被执行人名单，不得为“信用中国(www.creditchina.gov.cn)”重大税收违法失信主体当事人名单，不得为“中国政府采购网(www.ccgp.gov.cn)”被列入政府采购严重违法失信行为记录名单(提供加盖公章的网页截图)</w:t>
      </w:r>
    </w:p>
    <w:p w14:paraId="1E904949">
      <w:pPr>
        <w:pStyle w:val="8"/>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（9）供应商应出具履行合同所必需的设备和专业技术能力的承诺声明;</w:t>
      </w:r>
      <w:r>
        <w:rPr>
          <w:rFonts w:hint="eastAsia" w:ascii="宋体" w:hAnsi="宋体" w:eastAsia="宋体" w:cs="宋体"/>
          <w:i w:val="0"/>
          <w:iCs w:val="0"/>
          <w:caps w:val="0"/>
          <w:color w:val="333333"/>
          <w:spacing w:val="0"/>
          <w:sz w:val="24"/>
          <w:szCs w:val="24"/>
          <w:shd w:val="clear" w:color="auto" w:fill="FFFFFF"/>
        </w:rPr>
        <w:t> </w:t>
      </w:r>
    </w:p>
    <w:p w14:paraId="0DBD7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三、获取采购文件</w:t>
      </w:r>
    </w:p>
    <w:p w14:paraId="56584D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shd w:val="clear" w:color="auto" w:fill="FFFFFF"/>
        </w:rPr>
        <w:t>时间：202</w:t>
      </w: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06</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eastAsia="宋体" w:cs="宋体"/>
          <w:i w:val="0"/>
          <w:iCs w:val="0"/>
          <w:caps w:val="0"/>
          <w:color w:val="333333"/>
          <w:spacing w:val="0"/>
          <w:sz w:val="24"/>
          <w:szCs w:val="24"/>
          <w:highlight w:val="none"/>
          <w:shd w:val="clear" w:color="auto" w:fill="FFFFFF"/>
          <w:lang w:val="en-US" w:eastAsia="zh-CN"/>
        </w:rPr>
        <w:t>13</w:t>
      </w:r>
      <w:r>
        <w:rPr>
          <w:rFonts w:hint="eastAsia" w:ascii="宋体" w:hAnsi="宋体" w:eastAsia="宋体" w:cs="宋体"/>
          <w:i w:val="0"/>
          <w:iCs w:val="0"/>
          <w:caps w:val="0"/>
          <w:color w:val="333333"/>
          <w:spacing w:val="0"/>
          <w:sz w:val="24"/>
          <w:szCs w:val="24"/>
          <w:highlight w:val="none"/>
          <w:shd w:val="clear" w:color="auto" w:fill="FFFFFF"/>
        </w:rPr>
        <w:t>日至202</w:t>
      </w:r>
      <w:r>
        <w:rPr>
          <w:rFonts w:hint="eastAsia" w:ascii="宋体" w:hAnsi="宋体" w:eastAsia="宋体" w:cs="宋体"/>
          <w:i w:val="0"/>
          <w:iCs w:val="0"/>
          <w:caps w:val="0"/>
          <w:color w:val="333333"/>
          <w:spacing w:val="0"/>
          <w:sz w:val="24"/>
          <w:szCs w:val="24"/>
          <w:highlight w:val="none"/>
          <w:shd w:val="clear" w:color="auto" w:fill="FFFFFF"/>
          <w:lang w:val="en-US" w:eastAsia="zh-CN"/>
        </w:rPr>
        <w:t>5</w:t>
      </w:r>
      <w:r>
        <w:rPr>
          <w:rFonts w:hint="eastAsia" w:ascii="宋体" w:hAnsi="宋体" w:eastAsia="宋体" w:cs="宋体"/>
          <w:i w:val="0"/>
          <w:iCs w:val="0"/>
          <w:caps w:val="0"/>
          <w:color w:val="333333"/>
          <w:spacing w:val="0"/>
          <w:sz w:val="24"/>
          <w:szCs w:val="24"/>
          <w:highlight w:val="none"/>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06</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eastAsia="宋体" w:cs="宋体"/>
          <w:i w:val="0"/>
          <w:iCs w:val="0"/>
          <w:caps w:val="0"/>
          <w:color w:val="333333"/>
          <w:spacing w:val="0"/>
          <w:sz w:val="24"/>
          <w:szCs w:val="24"/>
          <w:highlight w:val="none"/>
          <w:shd w:val="clear" w:color="auto" w:fill="FFFFFF"/>
          <w:lang w:val="en-US" w:eastAsia="zh-CN"/>
        </w:rPr>
        <w:t>20</w:t>
      </w:r>
      <w:r>
        <w:rPr>
          <w:rFonts w:hint="eastAsia" w:ascii="宋体" w:hAnsi="宋体" w:eastAsia="宋体" w:cs="宋体"/>
          <w:i w:val="0"/>
          <w:iCs w:val="0"/>
          <w:caps w:val="0"/>
          <w:color w:val="333333"/>
          <w:spacing w:val="0"/>
          <w:sz w:val="24"/>
          <w:szCs w:val="24"/>
          <w:highlight w:val="none"/>
          <w:shd w:val="clear" w:color="auto" w:fill="FFFFFF"/>
        </w:rPr>
        <w:t>日，每天上午08:</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0:00至12:00:00，下午13:</w:t>
      </w:r>
      <w:r>
        <w:rPr>
          <w:rFonts w:hint="eastAsia" w:ascii="宋体" w:hAnsi="宋体" w:eastAsia="宋体" w:cs="宋体"/>
          <w:i w:val="0"/>
          <w:iCs w:val="0"/>
          <w:caps w:val="0"/>
          <w:color w:val="333333"/>
          <w:spacing w:val="0"/>
          <w:sz w:val="24"/>
          <w:szCs w:val="24"/>
          <w:highlight w:val="none"/>
          <w:shd w:val="clear" w:color="auto" w:fill="FFFFFF"/>
          <w:lang w:val="en-US" w:eastAsia="zh-CN"/>
        </w:rPr>
        <w:t>0</w:t>
      </w:r>
      <w:r>
        <w:rPr>
          <w:rFonts w:hint="eastAsia" w:ascii="宋体" w:hAnsi="宋体" w:eastAsia="宋体" w:cs="宋体"/>
          <w:i w:val="0"/>
          <w:iCs w:val="0"/>
          <w:caps w:val="0"/>
          <w:color w:val="333333"/>
          <w:spacing w:val="0"/>
          <w:sz w:val="24"/>
          <w:szCs w:val="24"/>
          <w:highlight w:val="none"/>
          <w:shd w:val="clear" w:color="auto" w:fill="FFFFFF"/>
        </w:rPr>
        <w:t>0:00至17:30:00（北京时间）</w:t>
      </w:r>
    </w:p>
    <w:p w14:paraId="0C1F1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途径：</w:t>
      </w:r>
      <w:r>
        <w:rPr>
          <w:rFonts w:hint="eastAsia" w:ascii="宋体" w:hAnsi="宋体" w:eastAsia="宋体" w:cs="宋体"/>
          <w:i w:val="0"/>
          <w:iCs w:val="0"/>
          <w:caps w:val="0"/>
          <w:color w:val="333333"/>
          <w:spacing w:val="0"/>
          <w:sz w:val="24"/>
          <w:szCs w:val="24"/>
          <w:shd w:val="clear" w:color="auto" w:fill="FFFFFF"/>
          <w:lang w:val="en-US" w:eastAsia="zh-CN"/>
        </w:rPr>
        <w:t>陕西省咸阳市渭城区朝阳二路义合朝阳国际 1 号三楼南户商铺三楼</w:t>
      </w:r>
      <w:r>
        <w:rPr>
          <w:rFonts w:hint="eastAsia" w:ascii="宋体" w:hAnsi="宋体" w:eastAsia="宋体" w:cs="宋体"/>
          <w:i w:val="0"/>
          <w:iCs w:val="0"/>
          <w:caps w:val="0"/>
          <w:color w:val="333333"/>
          <w:spacing w:val="0"/>
          <w:sz w:val="24"/>
          <w:szCs w:val="24"/>
          <w:shd w:val="clear" w:color="auto" w:fill="FFFFFF"/>
        </w:rPr>
        <w:t>获取采购文件</w:t>
      </w:r>
    </w:p>
    <w:p w14:paraId="21A2F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方式：现场获取</w:t>
      </w:r>
    </w:p>
    <w:p w14:paraId="12B2B9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售价： 0元</w:t>
      </w:r>
    </w:p>
    <w:p w14:paraId="45166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四、响应文件提交</w:t>
      </w:r>
    </w:p>
    <w:p w14:paraId="6BDF99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截止时间：202</w:t>
      </w: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06</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eastAsia="宋体" w:cs="宋体"/>
          <w:i w:val="0"/>
          <w:iCs w:val="0"/>
          <w:caps w:val="0"/>
          <w:color w:val="333333"/>
          <w:spacing w:val="0"/>
          <w:sz w:val="24"/>
          <w:szCs w:val="24"/>
          <w:highlight w:val="none"/>
          <w:shd w:val="clear" w:color="auto" w:fill="FFFFFF"/>
          <w:lang w:val="en-US" w:eastAsia="zh-CN"/>
        </w:rPr>
        <w:t>2</w:t>
      </w:r>
      <w:r>
        <w:rPr>
          <w:rFonts w:hint="eastAsia" w:ascii="宋体" w:hAnsi="宋体" w:cs="宋体"/>
          <w:i w:val="0"/>
          <w:iCs w:val="0"/>
          <w:caps w:val="0"/>
          <w:color w:val="333333"/>
          <w:spacing w:val="0"/>
          <w:sz w:val="24"/>
          <w:szCs w:val="24"/>
          <w:highlight w:val="none"/>
          <w:shd w:val="clear" w:color="auto" w:fill="FFFFFF"/>
          <w:lang w:val="en-US" w:eastAsia="zh-CN"/>
        </w:rPr>
        <w:t>5</w:t>
      </w:r>
      <w:r>
        <w:rPr>
          <w:rFonts w:hint="eastAsia" w:ascii="宋体" w:hAnsi="宋体" w:eastAsia="宋体" w:cs="宋体"/>
          <w:i w:val="0"/>
          <w:iCs w:val="0"/>
          <w:caps w:val="0"/>
          <w:color w:val="333333"/>
          <w:spacing w:val="0"/>
          <w:sz w:val="24"/>
          <w:szCs w:val="24"/>
          <w:highlight w:val="none"/>
          <w:shd w:val="clear" w:color="auto" w:fill="FFFFFF"/>
        </w:rPr>
        <w:t>日 14时30分00秒</w:t>
      </w:r>
      <w:r>
        <w:rPr>
          <w:rFonts w:hint="eastAsia" w:ascii="宋体" w:hAnsi="宋体" w:eastAsia="宋体" w:cs="宋体"/>
          <w:i w:val="0"/>
          <w:iCs w:val="0"/>
          <w:caps w:val="0"/>
          <w:color w:val="333333"/>
          <w:spacing w:val="0"/>
          <w:sz w:val="24"/>
          <w:szCs w:val="24"/>
          <w:shd w:val="clear" w:color="auto" w:fill="FFFFFF"/>
        </w:rPr>
        <w:t> （北京时间）</w:t>
      </w:r>
    </w:p>
    <w:p w14:paraId="7C6D9E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地点：</w:t>
      </w:r>
      <w:r>
        <w:rPr>
          <w:rFonts w:hint="eastAsia" w:ascii="宋体" w:hAnsi="宋体" w:eastAsia="宋体" w:cs="宋体"/>
          <w:i w:val="0"/>
          <w:iCs w:val="0"/>
          <w:caps w:val="0"/>
          <w:color w:val="333333"/>
          <w:spacing w:val="0"/>
          <w:sz w:val="24"/>
          <w:szCs w:val="24"/>
          <w:shd w:val="clear" w:color="auto" w:fill="FFFFFF"/>
          <w:lang w:val="en-US" w:eastAsia="zh-CN"/>
        </w:rPr>
        <w:t>陕西省咸阳市渭城区朝阳二路义合朝阳国际 1 号三楼南户商铺三楼</w:t>
      </w:r>
    </w:p>
    <w:p w14:paraId="3E398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五、开启</w:t>
      </w:r>
    </w:p>
    <w:p w14:paraId="006A71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时间：202</w:t>
      </w:r>
      <w:r>
        <w:rPr>
          <w:rFonts w:hint="eastAsia" w:ascii="宋体" w:hAnsi="宋体" w:eastAsia="宋体" w:cs="宋体"/>
          <w:i w:val="0"/>
          <w:iCs w:val="0"/>
          <w:caps w:val="0"/>
          <w:color w:val="333333"/>
          <w:spacing w:val="0"/>
          <w:sz w:val="24"/>
          <w:szCs w:val="24"/>
          <w:highlight w:val="none"/>
          <w:shd w:val="clear" w:color="auto" w:fill="FFFFFF"/>
          <w:lang w:val="en-US" w:eastAsia="zh-CN"/>
        </w:rPr>
        <w:t>5</w:t>
      </w:r>
      <w:r>
        <w:rPr>
          <w:rFonts w:hint="eastAsia" w:ascii="宋体" w:hAnsi="宋体" w:eastAsia="宋体" w:cs="宋体"/>
          <w:i w:val="0"/>
          <w:iCs w:val="0"/>
          <w:caps w:val="0"/>
          <w:color w:val="333333"/>
          <w:spacing w:val="0"/>
          <w:sz w:val="24"/>
          <w:szCs w:val="24"/>
          <w:highlight w:val="none"/>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06</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eastAsia="宋体" w:cs="宋体"/>
          <w:i w:val="0"/>
          <w:iCs w:val="0"/>
          <w:caps w:val="0"/>
          <w:color w:val="333333"/>
          <w:spacing w:val="0"/>
          <w:sz w:val="24"/>
          <w:szCs w:val="24"/>
          <w:highlight w:val="none"/>
          <w:shd w:val="clear" w:color="auto" w:fill="FFFFFF"/>
          <w:lang w:val="en-US" w:eastAsia="zh-CN"/>
        </w:rPr>
        <w:t>2</w:t>
      </w:r>
      <w:r>
        <w:rPr>
          <w:rFonts w:hint="eastAsia" w:ascii="宋体" w:hAnsi="宋体" w:cs="宋体"/>
          <w:i w:val="0"/>
          <w:iCs w:val="0"/>
          <w:caps w:val="0"/>
          <w:color w:val="333333"/>
          <w:spacing w:val="0"/>
          <w:sz w:val="24"/>
          <w:szCs w:val="24"/>
          <w:highlight w:val="none"/>
          <w:shd w:val="clear" w:color="auto" w:fill="FFFFFF"/>
          <w:lang w:val="en-US" w:eastAsia="zh-CN"/>
        </w:rPr>
        <w:t>5</w:t>
      </w:r>
      <w:bookmarkStart w:id="0" w:name="_GoBack"/>
      <w:bookmarkEnd w:id="0"/>
      <w:r>
        <w:rPr>
          <w:rFonts w:hint="eastAsia" w:ascii="宋体" w:hAnsi="宋体" w:eastAsia="宋体" w:cs="宋体"/>
          <w:i w:val="0"/>
          <w:iCs w:val="0"/>
          <w:caps w:val="0"/>
          <w:color w:val="333333"/>
          <w:spacing w:val="0"/>
          <w:sz w:val="24"/>
          <w:szCs w:val="24"/>
          <w:highlight w:val="none"/>
          <w:shd w:val="clear" w:color="auto" w:fill="FFFFFF"/>
        </w:rPr>
        <w:t>日 1</w:t>
      </w:r>
      <w:r>
        <w:rPr>
          <w:rFonts w:hint="eastAsia" w:ascii="宋体" w:hAnsi="宋体" w:eastAsia="宋体" w:cs="宋体"/>
          <w:i w:val="0"/>
          <w:iCs w:val="0"/>
          <w:caps w:val="0"/>
          <w:color w:val="333333"/>
          <w:spacing w:val="0"/>
          <w:sz w:val="24"/>
          <w:szCs w:val="24"/>
          <w:shd w:val="clear" w:color="auto" w:fill="FFFFFF"/>
        </w:rPr>
        <w:t>4时30分00秒 （北京时间）</w:t>
      </w:r>
    </w:p>
    <w:p w14:paraId="4F6A38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地点：</w:t>
      </w:r>
      <w:r>
        <w:rPr>
          <w:rFonts w:hint="eastAsia" w:ascii="宋体" w:hAnsi="宋体" w:eastAsia="宋体" w:cs="宋体"/>
          <w:i w:val="0"/>
          <w:iCs w:val="0"/>
          <w:caps w:val="0"/>
          <w:color w:val="333333"/>
          <w:spacing w:val="0"/>
          <w:sz w:val="24"/>
          <w:szCs w:val="24"/>
          <w:shd w:val="clear" w:color="auto" w:fill="FFFFFF"/>
          <w:lang w:val="en-US" w:eastAsia="zh-CN"/>
        </w:rPr>
        <w:t>陕西省咸阳市渭城区朝阳二路义合朝阳国际 1 号三楼南户商铺三楼</w:t>
      </w:r>
    </w:p>
    <w:p w14:paraId="22689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六、公告期限</w:t>
      </w:r>
    </w:p>
    <w:p w14:paraId="4D5C92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自本公告发布之日起3个工作日。</w:t>
      </w:r>
    </w:p>
    <w:p w14:paraId="1B04EA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Style w:val="7"/>
          <w:rFonts w:hint="eastAsia" w:ascii="宋体" w:hAnsi="宋体" w:eastAsia="宋体" w:cs="宋体"/>
          <w:b/>
          <w:bCs/>
          <w:i w:val="0"/>
          <w:iCs w:val="0"/>
          <w:caps w:val="0"/>
          <w:color w:val="333333"/>
          <w:spacing w:val="0"/>
          <w:sz w:val="24"/>
          <w:szCs w:val="24"/>
          <w:shd w:val="clear" w:color="auto" w:fill="FFFFFF"/>
        </w:rPr>
      </w:pPr>
      <w:r>
        <w:rPr>
          <w:rStyle w:val="7"/>
          <w:rFonts w:hint="eastAsia" w:ascii="宋体" w:hAnsi="宋体" w:eastAsia="宋体" w:cs="宋体"/>
          <w:b/>
          <w:bCs/>
          <w:i w:val="0"/>
          <w:iCs w:val="0"/>
          <w:caps w:val="0"/>
          <w:color w:val="333333"/>
          <w:spacing w:val="0"/>
          <w:sz w:val="24"/>
          <w:szCs w:val="24"/>
          <w:shd w:val="clear" w:color="auto" w:fill="FFFFFF"/>
        </w:rPr>
        <w:t>七、其他补充事宜</w:t>
      </w:r>
    </w:p>
    <w:p w14:paraId="73C052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（1）获取采购文件请携带单位介绍信、</w:t>
      </w:r>
      <w:r>
        <w:rPr>
          <w:rFonts w:hint="eastAsia" w:ascii="宋体" w:hAnsi="宋体" w:eastAsia="宋体" w:cs="宋体"/>
          <w:i w:val="0"/>
          <w:iCs w:val="0"/>
          <w:caps w:val="0"/>
          <w:color w:val="333333"/>
          <w:spacing w:val="0"/>
          <w:sz w:val="24"/>
          <w:szCs w:val="24"/>
          <w:shd w:val="clear" w:color="auto" w:fill="FFFFFF"/>
          <w:lang w:val="en-US" w:eastAsia="zh-CN"/>
        </w:rPr>
        <w:t>营业执照复印件、资质证书复印件及</w:t>
      </w:r>
      <w:r>
        <w:rPr>
          <w:rFonts w:hint="eastAsia" w:ascii="宋体" w:hAnsi="宋体" w:eastAsia="宋体" w:cs="宋体"/>
          <w:i w:val="0"/>
          <w:iCs w:val="0"/>
          <w:caps w:val="0"/>
          <w:color w:val="333333"/>
          <w:spacing w:val="0"/>
          <w:sz w:val="24"/>
          <w:szCs w:val="24"/>
          <w:shd w:val="clear" w:color="auto" w:fill="FFFFFF"/>
        </w:rPr>
        <w:t>经办人身份证原件，谢绝邮寄。</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lang w:val="en-US" w:eastAsia="zh-CN"/>
        </w:rPr>
        <w:t xml:space="preserve">    </w:t>
      </w:r>
      <w:r>
        <w:rPr>
          <w:rFonts w:hint="eastAsia" w:ascii="宋体" w:hAnsi="宋体" w:eastAsia="宋体" w:cs="宋体"/>
          <w:i w:val="0"/>
          <w:iCs w:val="0"/>
          <w:caps w:val="0"/>
          <w:color w:val="333333"/>
          <w:spacing w:val="0"/>
          <w:sz w:val="24"/>
          <w:szCs w:val="24"/>
          <w:shd w:val="clear" w:color="auto" w:fill="FFFFFF"/>
        </w:rPr>
        <w:t>（2）根据《陕西省财政厅关于政府采购供应商注册登记有关事项的通知》的规定，供应商在获取采购文件后，应及时注册登记加入政府采购供应商库。因供应商自身原因未及时登记入库而导致的一切后果由供应商自行承担。</w:t>
      </w:r>
    </w:p>
    <w:p w14:paraId="4A431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color="auto" w:fill="FFFFFF"/>
        </w:rPr>
        <w:t>八、对本次招标提出询问，请按以下方式联系。</w:t>
      </w:r>
    </w:p>
    <w:p w14:paraId="1DEC9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1.采购人信息</w:t>
      </w:r>
    </w:p>
    <w:p w14:paraId="076DF6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名称：</w:t>
      </w:r>
      <w:r>
        <w:rPr>
          <w:rFonts w:hint="eastAsia" w:ascii="宋体" w:hAnsi="宋体" w:eastAsia="宋体" w:cs="宋体"/>
          <w:i w:val="0"/>
          <w:iCs w:val="0"/>
          <w:caps w:val="0"/>
          <w:color w:val="333333"/>
          <w:spacing w:val="0"/>
          <w:sz w:val="24"/>
          <w:szCs w:val="24"/>
          <w:shd w:val="clear" w:color="auto" w:fill="FFFFFF"/>
          <w:lang w:eastAsia="zh-CN"/>
        </w:rPr>
        <w:t>兴平市自然资源局</w:t>
      </w:r>
    </w:p>
    <w:p w14:paraId="4A9095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地址：</w:t>
      </w:r>
      <w:r>
        <w:rPr>
          <w:rFonts w:hint="eastAsia" w:ascii="宋体" w:hAnsi="宋体" w:eastAsia="宋体" w:cs="宋体"/>
          <w:i w:val="0"/>
          <w:iCs w:val="0"/>
          <w:caps w:val="0"/>
          <w:color w:val="333333"/>
          <w:spacing w:val="0"/>
          <w:sz w:val="24"/>
          <w:szCs w:val="24"/>
          <w:shd w:val="clear" w:color="auto" w:fill="FFFFFF"/>
          <w:lang w:eastAsia="zh-CN"/>
        </w:rPr>
        <w:t>兴平市西环路中段</w:t>
      </w:r>
    </w:p>
    <w:p w14:paraId="59F5F9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联系方式：</w:t>
      </w:r>
      <w:r>
        <w:rPr>
          <w:rFonts w:hint="eastAsia" w:ascii="宋体" w:hAnsi="宋体" w:eastAsia="宋体" w:cs="宋体"/>
          <w:i w:val="0"/>
          <w:iCs w:val="0"/>
          <w:caps w:val="0"/>
          <w:color w:val="333333"/>
          <w:spacing w:val="0"/>
          <w:sz w:val="24"/>
          <w:szCs w:val="24"/>
          <w:highlight w:val="none"/>
          <w:shd w:val="clear" w:color="auto" w:fill="FFFFFF"/>
          <w:lang w:val="en-US" w:eastAsia="zh-CN"/>
        </w:rPr>
        <w:t>19591906660</w:t>
      </w:r>
    </w:p>
    <w:p w14:paraId="0A3FC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2.采购代理机构信息</w:t>
      </w:r>
    </w:p>
    <w:p w14:paraId="51BFCC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名称：陕西</w:t>
      </w:r>
      <w:r>
        <w:rPr>
          <w:rFonts w:hint="eastAsia" w:ascii="宋体" w:hAnsi="宋体" w:eastAsia="宋体" w:cs="宋体"/>
          <w:i w:val="0"/>
          <w:iCs w:val="0"/>
          <w:caps w:val="0"/>
          <w:color w:val="333333"/>
          <w:spacing w:val="0"/>
          <w:sz w:val="24"/>
          <w:szCs w:val="24"/>
          <w:shd w:val="clear" w:color="auto" w:fill="FFFFFF"/>
          <w:lang w:val="en-US" w:eastAsia="zh-CN"/>
        </w:rPr>
        <w:t>三合晟兴</w:t>
      </w:r>
      <w:r>
        <w:rPr>
          <w:rFonts w:hint="eastAsia" w:ascii="宋体" w:hAnsi="宋体" w:eastAsia="宋体" w:cs="宋体"/>
          <w:i w:val="0"/>
          <w:iCs w:val="0"/>
          <w:caps w:val="0"/>
          <w:color w:val="333333"/>
          <w:spacing w:val="0"/>
          <w:sz w:val="24"/>
          <w:szCs w:val="24"/>
          <w:shd w:val="clear" w:color="auto" w:fill="FFFFFF"/>
        </w:rPr>
        <w:t>项目管理有限公司</w:t>
      </w:r>
    </w:p>
    <w:p w14:paraId="083F3C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地址：</w:t>
      </w:r>
      <w:r>
        <w:rPr>
          <w:rFonts w:hint="eastAsia" w:ascii="宋体" w:hAnsi="宋体" w:eastAsia="宋体" w:cs="宋体"/>
          <w:i w:val="0"/>
          <w:iCs w:val="0"/>
          <w:caps w:val="0"/>
          <w:color w:val="333333"/>
          <w:spacing w:val="0"/>
          <w:sz w:val="24"/>
          <w:szCs w:val="24"/>
          <w:shd w:val="clear" w:color="auto" w:fill="FFFFFF"/>
          <w:lang w:val="en-US" w:eastAsia="zh-CN"/>
        </w:rPr>
        <w:t>陕西省咸阳市渭城区朝阳二路义合朝阳国际 1 号三楼南户商铺三楼</w:t>
      </w:r>
    </w:p>
    <w:p w14:paraId="0E370D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联系方式：029-</w:t>
      </w:r>
      <w:r>
        <w:rPr>
          <w:rFonts w:hint="eastAsia" w:ascii="宋体" w:hAnsi="宋体" w:eastAsia="宋体" w:cs="宋体"/>
          <w:i w:val="0"/>
          <w:iCs w:val="0"/>
          <w:caps w:val="0"/>
          <w:color w:val="333333"/>
          <w:spacing w:val="0"/>
          <w:sz w:val="24"/>
          <w:szCs w:val="24"/>
          <w:shd w:val="clear" w:color="auto" w:fill="FFFFFF"/>
          <w:lang w:val="en-US" w:eastAsia="zh-CN"/>
        </w:rPr>
        <w:t>33163300</w:t>
      </w:r>
    </w:p>
    <w:p w14:paraId="03B9D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3.项目联系方式</w:t>
      </w:r>
    </w:p>
    <w:p w14:paraId="7044A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项目联系人：</w:t>
      </w:r>
      <w:r>
        <w:rPr>
          <w:rFonts w:hint="eastAsia" w:ascii="宋体" w:hAnsi="宋体" w:eastAsia="宋体" w:cs="宋体"/>
          <w:i w:val="0"/>
          <w:iCs w:val="0"/>
          <w:caps w:val="0"/>
          <w:color w:val="333333"/>
          <w:spacing w:val="0"/>
          <w:sz w:val="24"/>
          <w:szCs w:val="24"/>
          <w:shd w:val="clear" w:color="auto" w:fill="FFFFFF"/>
          <w:lang w:val="en-US" w:eastAsia="zh-CN"/>
        </w:rPr>
        <w:t>田爽</w:t>
      </w:r>
    </w:p>
    <w:p w14:paraId="25673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电话：13</w:t>
      </w:r>
      <w:r>
        <w:rPr>
          <w:rFonts w:hint="eastAsia" w:ascii="宋体" w:hAnsi="宋体" w:eastAsia="宋体" w:cs="宋体"/>
          <w:i w:val="0"/>
          <w:iCs w:val="0"/>
          <w:caps w:val="0"/>
          <w:color w:val="333333"/>
          <w:spacing w:val="0"/>
          <w:sz w:val="24"/>
          <w:szCs w:val="24"/>
          <w:shd w:val="clear" w:color="auto" w:fill="FFFFFF"/>
          <w:lang w:val="en-US" w:eastAsia="zh-CN"/>
        </w:rPr>
        <w:t>892986707</w:t>
      </w:r>
    </w:p>
    <w:p w14:paraId="3384CB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21"/>
          <w:szCs w:val="21"/>
        </w:rPr>
      </w:pPr>
    </w:p>
    <w:p w14:paraId="597E25C3">
      <w:pPr>
        <w:pStyle w:val="4"/>
        <w:widowControl/>
        <w:spacing w:before="0" w:beforeAutospacing="0" w:after="0" w:afterAutospacing="0" w:line="360" w:lineRule="auto"/>
        <w:ind w:firstLine="420"/>
        <w:jc w:val="center"/>
        <w:rPr>
          <w:rFonts w:hint="eastAsia" w:ascii="宋体" w:hAnsi="宋体" w:eastAsia="宋体" w:cs="宋体"/>
          <w:kern w:val="2"/>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333333"/>
          <w:spacing w:val="0"/>
          <w:sz w:val="24"/>
          <w:szCs w:val="24"/>
          <w:shd w:val="clear" w:color="auto" w:fill="FFFFFF"/>
          <w:lang w:val="en-US" w:eastAsia="zh-CN"/>
        </w:rPr>
        <w:t xml:space="preserve">             </w:t>
      </w:r>
      <w:r>
        <w:rPr>
          <w:rFonts w:hint="eastAsia" w:ascii="宋体" w:hAnsi="宋体" w:eastAsia="宋体" w:cs="宋体"/>
          <w:i w:val="0"/>
          <w:iCs w:val="0"/>
          <w:caps w:val="0"/>
          <w:color w:val="333333"/>
          <w:spacing w:val="0"/>
          <w:sz w:val="24"/>
          <w:szCs w:val="24"/>
          <w:shd w:val="clear" w:color="auto" w:fill="FFFFFF"/>
          <w:lang w:eastAsia="zh-CN"/>
        </w:rPr>
        <w:t>陕西</w:t>
      </w:r>
      <w:r>
        <w:rPr>
          <w:rFonts w:hint="eastAsia" w:ascii="宋体" w:hAnsi="宋体" w:eastAsia="宋体" w:cs="宋体"/>
          <w:i w:val="0"/>
          <w:iCs w:val="0"/>
          <w:caps w:val="0"/>
          <w:color w:val="333333"/>
          <w:spacing w:val="0"/>
          <w:sz w:val="24"/>
          <w:szCs w:val="24"/>
          <w:shd w:val="clear" w:color="auto" w:fill="FFFFFF"/>
          <w:lang w:val="en-US" w:eastAsia="zh-CN"/>
        </w:rPr>
        <w:t>三合晟兴</w:t>
      </w:r>
      <w:r>
        <w:rPr>
          <w:rFonts w:hint="eastAsia" w:ascii="宋体" w:hAnsi="宋体" w:eastAsia="宋体" w:cs="宋体"/>
          <w:i w:val="0"/>
          <w:iCs w:val="0"/>
          <w:caps w:val="0"/>
          <w:color w:val="333333"/>
          <w:spacing w:val="0"/>
          <w:sz w:val="24"/>
          <w:szCs w:val="24"/>
          <w:shd w:val="clear" w:color="auto" w:fill="FFFFFF"/>
          <w:lang w:eastAsia="zh-CN"/>
        </w:rPr>
        <w:t>项目管理有限公司</w:t>
      </w:r>
    </w:p>
    <w:p w14:paraId="4326FE8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2"/>
        <w:rPr>
          <w:rFonts w:hint="eastAsia" w:ascii="Times New Roman" w:hAnsi="Times New Roman" w:eastAsia="宋体" w:cs="Times New Roman"/>
          <w:b/>
          <w:bCs/>
          <w:kern w:val="2"/>
          <w:sz w:val="32"/>
          <w:szCs w:val="32"/>
          <w:lang w:val="en-US" w:eastAsia="zh-CN" w:bidi="ar-SA"/>
        </w:rPr>
      </w:pPr>
    </w:p>
    <w:p w14:paraId="63C7B9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B4500"/>
    <w:multiLevelType w:val="singleLevel"/>
    <w:tmpl w:val="72FB45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652F5"/>
    <w:rsid w:val="2B5672E6"/>
    <w:rsid w:val="42C652F5"/>
    <w:rsid w:val="79F9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tabs>
        <w:tab w:val="left" w:pos="3774"/>
      </w:tabs>
      <w:spacing w:before="280" w:after="290" w:line="376" w:lineRule="auto"/>
      <w:ind w:left="3402" w:hanging="708"/>
      <w:outlineLvl w:val="3"/>
    </w:pPr>
    <w:rPr>
      <w:rFonts w:ascii="Arial" w:hAnsi="Arial" w:eastAsia="黑体"/>
      <w:b/>
      <w:bCs/>
      <w:sz w:val="28"/>
      <w:szCs w:val="28"/>
      <w:lang w:val="zh-CN"/>
    </w:rPr>
  </w:style>
  <w:style w:type="paragraph" w:styleId="3">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szCs w:val="20"/>
      <w:lang w:val="en-US" w:eastAsia="zh-CN" w:bidi="ar"/>
    </w:rPr>
  </w:style>
  <w:style w:type="character" w:styleId="7">
    <w:name w:val="Strong"/>
    <w:basedOn w:val="6"/>
    <w:qFormat/>
    <w:uiPriority w:val="22"/>
    <w:rPr>
      <w:b/>
      <w:bCs/>
    </w:rPr>
  </w:style>
  <w:style w:type="paragraph" w:customStyle="1" w:styleId="8">
    <w:name w:val="Normal Indent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1859</Words>
  <Characters>2125</Characters>
  <Lines>0</Lines>
  <Paragraphs>0</Paragraphs>
  <TotalTime>0</TotalTime>
  <ScaleCrop>false</ScaleCrop>
  <LinksUpToDate>false</LinksUpToDate>
  <CharactersWithSpaces>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2025-06-13T03:46:00Z</dcterms:created>
  <dc:creator>蛮蛮</dc:creator>
  <cp:lastModifiedBy>蛮蛮</cp:lastModifiedBy>
  <dcterms:modified xsi:type="dcterms:W3CDTF">2025-06-13T08:41:17Z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862885E07E534551B639636929870250_11</vt:lpwstr>
  </property>
  <property fmtid="{D5CDD505-2E9C-101B-9397-08002B2CF9AE}" pid="4" name="KSOTemplateDocerSaveRecord">
    <vt:lpwstr>eyJoZGlkIjoiZDhmOTIzYThkNDAxYzMyMmYxNDM5NGNkY2I5YmM3ZmYiLCJ1c2VySWQiOiIzNzA2MDk1MDMifQ==</vt:lpwstr>
  </property>
</Properties>
</file>