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B345">
      <w:pPr>
        <w:pStyle w:val="2"/>
        <w:rPr>
          <w:sz w:val="32"/>
          <w:szCs w:val="28"/>
        </w:rPr>
      </w:pPr>
      <w:bookmarkStart w:id="1" w:name="_GoBack"/>
      <w:bookmarkEnd w:id="1"/>
      <w:bookmarkStart w:id="0" w:name="_Toc19928"/>
      <w:r>
        <w:rPr>
          <w:rFonts w:hint="eastAsia"/>
          <w:sz w:val="32"/>
          <w:szCs w:val="28"/>
        </w:rPr>
        <w:t>　项目采购需求</w:t>
      </w:r>
      <w:bookmarkEnd w:id="0"/>
    </w:p>
    <w:p w14:paraId="7FD7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一、采购需求</w:t>
      </w:r>
    </w:p>
    <w:p w14:paraId="664F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1.为满足本宝鸡文理学院图书馆文献资源建设需求，丰富馆藏资源，现计划开展2025年度纸质图书采购工作。</w:t>
      </w:r>
    </w:p>
    <w:p w14:paraId="1731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采购包1 </w:t>
      </w:r>
      <w:r>
        <w:rPr>
          <w:rFonts w:hint="eastAsia" w:ascii="仿宋" w:hAnsi="仿宋" w:eastAsia="仿宋" w:cs="仿宋"/>
          <w:sz w:val="28"/>
          <w:szCs w:val="28"/>
        </w:rPr>
        <w:t>采购近三年正规社科类图书5700册左右</w:t>
      </w:r>
    </w:p>
    <w:p w14:paraId="01DDA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采购包2 </w:t>
      </w:r>
      <w:r>
        <w:rPr>
          <w:rFonts w:hint="eastAsia" w:ascii="仿宋" w:hAnsi="仿宋" w:eastAsia="仿宋" w:cs="仿宋"/>
          <w:sz w:val="28"/>
          <w:szCs w:val="28"/>
        </w:rPr>
        <w:t>采购近三年正规理科类图书4900册左右。</w:t>
      </w:r>
    </w:p>
    <w:p w14:paraId="2765F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2022年-2025年正规出版社社科类</w:t>
      </w:r>
      <w:r>
        <w:rPr>
          <w:rFonts w:hint="eastAsia" w:ascii="仿宋" w:hAnsi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理科类图书并且按要求加工上架。</w:t>
      </w:r>
    </w:p>
    <w:p w14:paraId="1187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二、采购要求</w:t>
      </w:r>
    </w:p>
    <w:p w14:paraId="13322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1.技术要求：2022年-2025年正规出版社社科类理科类图书并且加工上架。</w:t>
      </w:r>
    </w:p>
    <w:p w14:paraId="7FCF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.验收要求。</w:t>
      </w:r>
    </w:p>
    <w:p w14:paraId="19C4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不能晚于2025年7月13日根据宝鸡文理学院图书馆图书验收管理办法进行验收。</w:t>
      </w:r>
    </w:p>
    <w:p w14:paraId="55311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2783"/>
    <w:rsid w:val="770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2025-06-19T10:16:00Z</dcterms:created>
  <dc:creator>1</dc:creator>
  <cp:lastModifiedBy>1</cp:lastModifiedBy>
  <dcterms:modified xsi:type="dcterms:W3CDTF">2025-06-19T10:18:44Z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98653C2249C74DC9A76F4ADAC272180A_11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