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2F239">
      <w:pPr>
        <w:pStyle w:val="2"/>
        <w:numPr>
          <w:ilvl w:val="0"/>
          <w:numId w:val="0"/>
        </w:numPr>
        <w:tabs>
          <w:tab w:val="left" w:pos="630"/>
        </w:tabs>
        <w:spacing w:line="600" w:lineRule="exact"/>
        <w:jc w:val="center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eastAsia="zh-CN"/>
        </w:rPr>
        <w:t>内容及要求</w:t>
      </w:r>
    </w:p>
    <w:p w14:paraId="3301195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桥梁概况</w:t>
      </w:r>
    </w:p>
    <w:p w14:paraId="6684438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22" w:firstLineChars="176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该桥路线为跨越渭高干渠、渭惠渠、陇海铁路、西宝高速所设的一座特大桥，桥梁起点桩号K17+603，终点桩号K19+272.9.桥梁全长1669.9米，最大桥高23.6米。</w:t>
      </w:r>
    </w:p>
    <w:p w14:paraId="397783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22" w:firstLineChars="176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桥梁上部采用（3*20）+40+（29*20.221）+（9*20.121）+（2*45）+40+（23*20.186）+（3*40.372）+（2*40）m装配式部分预应力混凝土连续箱梁+T构；下部为柱式墩、肋板台，钻孔灌注桩桩基础。</w:t>
      </w:r>
    </w:p>
    <w:p w14:paraId="7C48E7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22" w:firstLineChars="176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检测内容</w:t>
      </w:r>
    </w:p>
    <w:p w14:paraId="067759D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22" w:firstLineChars="176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依据《公路桥梁技术状况评定标准》（JTG／T H21-2011），本次检查，按不同部件分别进行检查，部件的划分及相应的检查内容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见 表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 xml:space="preserve">-1，检查的主要工作有： </w:t>
      </w:r>
    </w:p>
    <w:p w14:paraId="1168167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22" w:firstLineChars="176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（1）现场校核桥梁基本数据；</w:t>
      </w:r>
    </w:p>
    <w:p w14:paraId="5F74D5E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22" w:firstLineChars="176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（2）当场填写“桥梁检查记录表”，记录各部分缺损状况并做出技术状况评分； </w:t>
      </w:r>
    </w:p>
    <w:p w14:paraId="451123C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22" w:firstLineChars="176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（3）实地判断缺损原因，确定维修范围及方式； </w:t>
      </w:r>
    </w:p>
    <w:p w14:paraId="062CB7E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22" w:firstLineChars="176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（4）对难以判断损坏原因和程度的部件，提出特殊检查的要求； </w:t>
      </w:r>
    </w:p>
    <w:p w14:paraId="7C875E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22" w:firstLineChars="176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（5）对损坏严重、危及安全运行的危桥，提出交通管制及加固 维修、改建的建议； </w:t>
      </w:r>
    </w:p>
    <w:p w14:paraId="4889470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22" w:firstLineChars="176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（6）根据桥梁的技术状况，确定下次检查时间。</w:t>
      </w:r>
    </w:p>
    <w:p w14:paraId="612B036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22" w:firstLineChars="176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</w:p>
    <w:p w14:paraId="4F7A1F9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22" w:firstLineChars="176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桥梁各部件检查内容见表2-1：</w:t>
      </w:r>
    </w:p>
    <w:p w14:paraId="6180D4ED">
      <w:pPr>
        <w:ind w:firstLine="361" w:firstLineChars="200"/>
        <w:jc w:val="center"/>
        <w:rPr>
          <w:rFonts w:ascii="宋体" w:hAnsi="宋体" w:eastAsia="宋体"/>
          <w:b/>
          <w:bCs/>
          <w:sz w:val="18"/>
          <w:szCs w:val="18"/>
        </w:rPr>
      </w:pPr>
      <w:r>
        <w:rPr>
          <w:rFonts w:hint="eastAsia" w:ascii="宋体" w:hAnsi="宋体" w:eastAsia="宋体"/>
          <w:b/>
          <w:bCs/>
          <w:sz w:val="18"/>
          <w:szCs w:val="18"/>
        </w:rPr>
        <w:t>表2</w:t>
      </w:r>
      <w:r>
        <w:rPr>
          <w:rFonts w:ascii="宋体" w:hAnsi="宋体" w:eastAsia="宋体"/>
          <w:b/>
          <w:bCs/>
          <w:sz w:val="18"/>
          <w:szCs w:val="18"/>
        </w:rPr>
        <w:t xml:space="preserve">-1 </w:t>
      </w:r>
      <w:r>
        <w:rPr>
          <w:rFonts w:hint="eastAsia" w:ascii="宋体" w:hAnsi="宋体" w:eastAsia="宋体"/>
          <w:b/>
          <w:bCs/>
          <w:sz w:val="18"/>
          <w:szCs w:val="18"/>
        </w:rPr>
        <w:t>桥梁各部件检查内容</w:t>
      </w:r>
    </w:p>
    <w:tbl>
      <w:tblPr>
        <w:tblStyle w:val="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016"/>
        <w:gridCol w:w="1778"/>
        <w:gridCol w:w="4712"/>
      </w:tblGrid>
      <w:tr w14:paraId="6C903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65" w:type="pct"/>
            <w:noWrap/>
            <w:vAlign w:val="center"/>
          </w:tcPr>
          <w:p w14:paraId="6070218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部件序号</w:t>
            </w:r>
          </w:p>
        </w:tc>
        <w:tc>
          <w:tcPr>
            <w:tcW w:w="565" w:type="pct"/>
            <w:noWrap/>
            <w:vAlign w:val="center"/>
          </w:tcPr>
          <w:p w14:paraId="351BAA4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部位</w:t>
            </w:r>
          </w:p>
        </w:tc>
        <w:tc>
          <w:tcPr>
            <w:tcW w:w="1074" w:type="pct"/>
            <w:noWrap/>
            <w:vAlign w:val="center"/>
          </w:tcPr>
          <w:p w14:paraId="7DCA75C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部位名称</w:t>
            </w:r>
          </w:p>
        </w:tc>
        <w:tc>
          <w:tcPr>
            <w:tcW w:w="2795" w:type="pct"/>
            <w:noWrap w:val="0"/>
            <w:vAlign w:val="center"/>
          </w:tcPr>
          <w:p w14:paraId="46978B8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检查内容</w:t>
            </w:r>
          </w:p>
        </w:tc>
      </w:tr>
      <w:tr w14:paraId="1C74E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</w:trPr>
        <w:tc>
          <w:tcPr>
            <w:tcW w:w="565" w:type="pct"/>
            <w:noWrap/>
            <w:vAlign w:val="center"/>
          </w:tcPr>
          <w:p w14:paraId="6192E88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65" w:type="pct"/>
            <w:vMerge w:val="restart"/>
            <w:noWrap/>
            <w:vAlign w:val="center"/>
          </w:tcPr>
          <w:p w14:paraId="30C801A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上部结构</w:t>
            </w:r>
          </w:p>
        </w:tc>
        <w:tc>
          <w:tcPr>
            <w:tcW w:w="1074" w:type="pct"/>
            <w:noWrap/>
            <w:vAlign w:val="center"/>
          </w:tcPr>
          <w:p w14:paraId="1DA5971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上部承重构件</w:t>
            </w:r>
          </w:p>
        </w:tc>
        <w:tc>
          <w:tcPr>
            <w:tcW w:w="2795" w:type="pct"/>
            <w:noWrap w:val="0"/>
            <w:vAlign w:val="center"/>
          </w:tcPr>
          <w:p w14:paraId="586DA583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（1）蜂窝麻面（2）剥落掉角（3）空洞孔洞（4）保护层 （5）钢筋锈蚀（6）碳化（7）强度（8）跨中挠度（9）结 构变位（10）预应力构件损伤（11）裂缝</w:t>
            </w:r>
          </w:p>
        </w:tc>
      </w:tr>
      <w:tr w14:paraId="0E11E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565" w:type="pct"/>
            <w:noWrap/>
            <w:vAlign w:val="center"/>
          </w:tcPr>
          <w:p w14:paraId="61EC997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565" w:type="pct"/>
            <w:vMerge w:val="continue"/>
            <w:noWrap w:val="0"/>
            <w:vAlign w:val="center"/>
          </w:tcPr>
          <w:p w14:paraId="51541797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074" w:type="pct"/>
            <w:noWrap/>
            <w:vAlign w:val="center"/>
          </w:tcPr>
          <w:p w14:paraId="5790199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上部一般构件</w:t>
            </w:r>
          </w:p>
        </w:tc>
        <w:tc>
          <w:tcPr>
            <w:tcW w:w="2795" w:type="pct"/>
            <w:noWrap w:val="0"/>
            <w:vAlign w:val="center"/>
          </w:tcPr>
          <w:p w14:paraId="6C6D772F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（1）蜂窝麻面（2）剥落掉角（3）空洞孔洞（4）保护层 （5）钢筋锈蚀（6）碳化（7）强度（8）跨中挠度（9）结 构变位（10）预应力构件损伤（11）裂缝</w:t>
            </w:r>
          </w:p>
        </w:tc>
      </w:tr>
      <w:tr w14:paraId="0C23E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65" w:type="pct"/>
            <w:noWrap/>
            <w:vAlign w:val="center"/>
          </w:tcPr>
          <w:p w14:paraId="589D7B0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5" w:type="pct"/>
            <w:vMerge w:val="continue"/>
            <w:noWrap w:val="0"/>
            <w:vAlign w:val="center"/>
          </w:tcPr>
          <w:p w14:paraId="5A0D291B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074" w:type="pct"/>
            <w:noWrap/>
            <w:vAlign w:val="center"/>
          </w:tcPr>
          <w:p w14:paraId="22F0F30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支座</w:t>
            </w:r>
          </w:p>
        </w:tc>
        <w:tc>
          <w:tcPr>
            <w:tcW w:w="2795" w:type="pct"/>
            <w:noWrap w:val="0"/>
            <w:vAlign w:val="center"/>
          </w:tcPr>
          <w:p w14:paraId="63B7CA16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（1）老化开裂（2）鼓包（3）脱空剪切变形</w:t>
            </w:r>
          </w:p>
        </w:tc>
      </w:tr>
      <w:tr w14:paraId="6A7D5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exact"/>
        </w:trPr>
        <w:tc>
          <w:tcPr>
            <w:tcW w:w="565" w:type="pct"/>
            <w:noWrap/>
            <w:vAlign w:val="center"/>
          </w:tcPr>
          <w:p w14:paraId="58F89F5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565" w:type="pct"/>
            <w:vMerge w:val="restart"/>
            <w:noWrap/>
            <w:vAlign w:val="center"/>
          </w:tcPr>
          <w:p w14:paraId="3568314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下部结构</w:t>
            </w:r>
          </w:p>
        </w:tc>
        <w:tc>
          <w:tcPr>
            <w:tcW w:w="1074" w:type="pct"/>
            <w:noWrap/>
            <w:vAlign w:val="center"/>
          </w:tcPr>
          <w:p w14:paraId="0380027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桥台</w:t>
            </w:r>
          </w:p>
        </w:tc>
        <w:tc>
          <w:tcPr>
            <w:tcW w:w="2795" w:type="pct"/>
            <w:noWrap w:val="0"/>
            <w:vAlign w:val="center"/>
          </w:tcPr>
          <w:p w14:paraId="326638E1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一（台身）（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）剥落掉角（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）空洞孔洞（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）磨损（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）碳化腐蚀（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圬工砌体缺陷（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）桥头跳车（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）台背排水（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）位移（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裂缝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二（台帽）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）破损（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）碳化腐蚀（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）裂缝（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）空洞孔洞</w:t>
            </w:r>
          </w:p>
        </w:tc>
      </w:tr>
      <w:tr w14:paraId="776AE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exact"/>
        </w:trPr>
        <w:tc>
          <w:tcPr>
            <w:tcW w:w="565" w:type="pct"/>
            <w:noWrap/>
            <w:vAlign w:val="center"/>
          </w:tcPr>
          <w:p w14:paraId="5CA930D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565" w:type="pct"/>
            <w:vMerge w:val="continue"/>
            <w:noWrap w:val="0"/>
            <w:vAlign w:val="center"/>
          </w:tcPr>
          <w:p w14:paraId="43DC63E1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074" w:type="pct"/>
            <w:noWrap/>
            <w:vAlign w:val="center"/>
          </w:tcPr>
          <w:p w14:paraId="463AD6D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桥墩</w:t>
            </w:r>
          </w:p>
        </w:tc>
        <w:tc>
          <w:tcPr>
            <w:tcW w:w="2795" w:type="pct"/>
            <w:noWrap w:val="0"/>
            <w:vAlign w:val="center"/>
          </w:tcPr>
          <w:p w14:paraId="0D1ABDDA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（1）蜂窝麻面（2）剥落掉角（3）空洞孔洞（4）钢筋锈 蚀（5）碳化腐蚀（6）磨损（7）圬工砌体缺陷（8）位移 （9）裂缝</w:t>
            </w:r>
          </w:p>
        </w:tc>
      </w:tr>
      <w:tr w14:paraId="20B50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565" w:type="pct"/>
            <w:noWrap/>
            <w:vAlign w:val="center"/>
          </w:tcPr>
          <w:p w14:paraId="06749B6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5" w:type="pct"/>
            <w:vMerge w:val="continue"/>
            <w:noWrap w:val="0"/>
            <w:vAlign w:val="center"/>
          </w:tcPr>
          <w:p w14:paraId="6536DDBF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074" w:type="pct"/>
            <w:noWrap/>
            <w:vAlign w:val="center"/>
          </w:tcPr>
          <w:p w14:paraId="0A9E053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基础</w:t>
            </w:r>
          </w:p>
        </w:tc>
        <w:tc>
          <w:tcPr>
            <w:tcW w:w="2795" w:type="pct"/>
            <w:noWrap w:val="0"/>
            <w:vAlign w:val="center"/>
          </w:tcPr>
          <w:p w14:paraId="19A9FCAB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（1）冲刷淘空（2）剥落露筋（3）冲蚀（4）河底铺砌损 坏（5）沉降（6）滑移倾斜（7）裂缝</w:t>
            </w:r>
          </w:p>
        </w:tc>
      </w:tr>
      <w:tr w14:paraId="3D7F5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65" w:type="pct"/>
            <w:noWrap/>
            <w:vAlign w:val="center"/>
          </w:tcPr>
          <w:p w14:paraId="078F40C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565" w:type="pct"/>
            <w:vMerge w:val="continue"/>
            <w:noWrap w:val="0"/>
            <w:vAlign w:val="center"/>
          </w:tcPr>
          <w:p w14:paraId="3ED979D0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074" w:type="pct"/>
            <w:noWrap/>
            <w:vAlign w:val="center"/>
          </w:tcPr>
          <w:p w14:paraId="00BD1A3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翼墙耳墙</w:t>
            </w:r>
          </w:p>
        </w:tc>
        <w:tc>
          <w:tcPr>
            <w:tcW w:w="2795" w:type="pct"/>
            <w:noWrap w:val="0"/>
            <w:vAlign w:val="center"/>
          </w:tcPr>
          <w:p w14:paraId="2EEB130D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（1）破损（2）位移（3）鼓肚、砌体松动（4）裂缝</w:t>
            </w:r>
          </w:p>
        </w:tc>
      </w:tr>
      <w:tr w14:paraId="7B3CE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65" w:type="pct"/>
            <w:noWrap/>
            <w:vAlign w:val="center"/>
          </w:tcPr>
          <w:p w14:paraId="46BD5FB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565" w:type="pct"/>
            <w:vMerge w:val="continue"/>
            <w:noWrap w:val="0"/>
            <w:vAlign w:val="center"/>
          </w:tcPr>
          <w:p w14:paraId="4B7BD66F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074" w:type="pct"/>
            <w:noWrap/>
            <w:vAlign w:val="center"/>
          </w:tcPr>
          <w:p w14:paraId="7768256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锥坡护坡</w:t>
            </w:r>
          </w:p>
        </w:tc>
        <w:tc>
          <w:tcPr>
            <w:tcW w:w="2795" w:type="pct"/>
            <w:noWrap w:val="0"/>
            <w:vAlign w:val="center"/>
          </w:tcPr>
          <w:p w14:paraId="78BA76C1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（1）缺陷（2）冲刷</w:t>
            </w:r>
          </w:p>
        </w:tc>
      </w:tr>
      <w:tr w14:paraId="2B416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65" w:type="pct"/>
            <w:noWrap/>
            <w:vAlign w:val="center"/>
          </w:tcPr>
          <w:p w14:paraId="4717B7F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565" w:type="pct"/>
            <w:vMerge w:val="continue"/>
            <w:noWrap w:val="0"/>
            <w:vAlign w:val="center"/>
          </w:tcPr>
          <w:p w14:paraId="0935CB70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074" w:type="pct"/>
            <w:noWrap/>
            <w:vAlign w:val="center"/>
          </w:tcPr>
          <w:p w14:paraId="3E89803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河床</w:t>
            </w:r>
          </w:p>
        </w:tc>
        <w:tc>
          <w:tcPr>
            <w:tcW w:w="2795" w:type="pct"/>
            <w:noWrap w:val="0"/>
            <w:vAlign w:val="center"/>
          </w:tcPr>
          <w:p w14:paraId="06FEA2F0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（1）堵塞（2）冲刷（3）河床变迁</w:t>
            </w:r>
          </w:p>
        </w:tc>
      </w:tr>
      <w:tr w14:paraId="5AE3A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65" w:type="pct"/>
            <w:noWrap/>
            <w:vAlign w:val="center"/>
          </w:tcPr>
          <w:p w14:paraId="444CC88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565" w:type="pct"/>
            <w:vMerge w:val="continue"/>
            <w:noWrap w:val="0"/>
            <w:vAlign w:val="center"/>
          </w:tcPr>
          <w:p w14:paraId="48058167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074" w:type="pct"/>
            <w:noWrap/>
            <w:vAlign w:val="center"/>
          </w:tcPr>
          <w:p w14:paraId="68714DC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排水沟</w:t>
            </w:r>
          </w:p>
        </w:tc>
        <w:tc>
          <w:tcPr>
            <w:tcW w:w="2795" w:type="pct"/>
            <w:noWrap w:val="0"/>
            <w:vAlign w:val="center"/>
          </w:tcPr>
          <w:p w14:paraId="053B212A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）破损（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）冲刷变形</w:t>
            </w:r>
          </w:p>
        </w:tc>
      </w:tr>
      <w:tr w14:paraId="765E1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65" w:type="pct"/>
            <w:noWrap/>
            <w:vAlign w:val="center"/>
          </w:tcPr>
          <w:p w14:paraId="121BD56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565" w:type="pct"/>
            <w:vMerge w:val="restart"/>
            <w:noWrap/>
            <w:vAlign w:val="center"/>
          </w:tcPr>
          <w:p w14:paraId="6CA9C9E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桥面系</w:t>
            </w:r>
          </w:p>
        </w:tc>
        <w:tc>
          <w:tcPr>
            <w:tcW w:w="1074" w:type="pct"/>
            <w:noWrap/>
            <w:vAlign w:val="center"/>
          </w:tcPr>
          <w:p w14:paraId="32B116C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桥面铺装</w:t>
            </w:r>
          </w:p>
        </w:tc>
        <w:tc>
          <w:tcPr>
            <w:tcW w:w="2795" w:type="pct"/>
            <w:noWrap w:val="0"/>
            <w:vAlign w:val="center"/>
          </w:tcPr>
          <w:p w14:paraId="12E6734C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（1）变形（2）泛油（3）破损（4）裂缝</w:t>
            </w:r>
          </w:p>
        </w:tc>
      </w:tr>
      <w:tr w14:paraId="04538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65" w:type="pct"/>
            <w:noWrap/>
            <w:vAlign w:val="center"/>
          </w:tcPr>
          <w:p w14:paraId="6BE1597B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565" w:type="pct"/>
            <w:vMerge w:val="continue"/>
            <w:noWrap w:val="0"/>
            <w:vAlign w:val="center"/>
          </w:tcPr>
          <w:p w14:paraId="2D6D0FAA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074" w:type="pct"/>
            <w:noWrap/>
            <w:vAlign w:val="center"/>
          </w:tcPr>
          <w:p w14:paraId="2FAC283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伸缩缝</w:t>
            </w:r>
          </w:p>
        </w:tc>
        <w:tc>
          <w:tcPr>
            <w:tcW w:w="2795" w:type="pct"/>
            <w:noWrap w:val="0"/>
            <w:vAlign w:val="center"/>
          </w:tcPr>
          <w:p w14:paraId="0E0CA181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（1）凹凸不平（2）锚固区缺陷（3）破损（4）失效</w:t>
            </w:r>
          </w:p>
        </w:tc>
      </w:tr>
      <w:tr w14:paraId="67566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65" w:type="pct"/>
            <w:noWrap/>
            <w:vAlign w:val="center"/>
          </w:tcPr>
          <w:p w14:paraId="0EE471E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565" w:type="pct"/>
            <w:vMerge w:val="continue"/>
            <w:noWrap w:val="0"/>
            <w:vAlign w:val="center"/>
          </w:tcPr>
          <w:p w14:paraId="0B982271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074" w:type="pct"/>
            <w:noWrap/>
            <w:vAlign w:val="center"/>
          </w:tcPr>
          <w:p w14:paraId="6480C9E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人行道</w:t>
            </w:r>
          </w:p>
        </w:tc>
        <w:tc>
          <w:tcPr>
            <w:tcW w:w="2795" w:type="pct"/>
            <w:noWrap w:val="0"/>
            <w:vAlign w:val="center"/>
          </w:tcPr>
          <w:p w14:paraId="6FF9B2CA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（1）破损（2）缺失</w:t>
            </w:r>
          </w:p>
        </w:tc>
      </w:tr>
      <w:tr w14:paraId="43030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65" w:type="pct"/>
            <w:noWrap/>
            <w:vAlign w:val="center"/>
          </w:tcPr>
          <w:p w14:paraId="3053B140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565" w:type="pct"/>
            <w:vMerge w:val="continue"/>
            <w:noWrap w:val="0"/>
            <w:vAlign w:val="center"/>
          </w:tcPr>
          <w:p w14:paraId="3F955743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074" w:type="pct"/>
            <w:noWrap/>
            <w:vAlign w:val="center"/>
          </w:tcPr>
          <w:p w14:paraId="49B4D3D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栏杆、护栏</w:t>
            </w:r>
          </w:p>
        </w:tc>
        <w:tc>
          <w:tcPr>
            <w:tcW w:w="2795" w:type="pct"/>
            <w:noWrap w:val="0"/>
            <w:vAlign w:val="center"/>
          </w:tcPr>
          <w:p w14:paraId="30C76184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（1）撞坏缺失（2）破损</w:t>
            </w:r>
          </w:p>
        </w:tc>
      </w:tr>
      <w:tr w14:paraId="63330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65" w:type="pct"/>
            <w:noWrap/>
            <w:vAlign w:val="center"/>
          </w:tcPr>
          <w:p w14:paraId="0F8C8BA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565" w:type="pct"/>
            <w:vMerge w:val="continue"/>
            <w:noWrap w:val="0"/>
            <w:vAlign w:val="center"/>
          </w:tcPr>
          <w:p w14:paraId="534C0C49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074" w:type="pct"/>
            <w:noWrap/>
            <w:vAlign w:val="center"/>
          </w:tcPr>
          <w:p w14:paraId="6449097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排水设施</w:t>
            </w:r>
          </w:p>
        </w:tc>
        <w:tc>
          <w:tcPr>
            <w:tcW w:w="2795" w:type="pct"/>
            <w:noWrap w:val="0"/>
            <w:vAlign w:val="center"/>
          </w:tcPr>
          <w:p w14:paraId="3D45674A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（1）排水不畅（2）泄水管、引水槽缺陷</w:t>
            </w:r>
          </w:p>
        </w:tc>
      </w:tr>
      <w:tr w14:paraId="4771D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65" w:type="pct"/>
            <w:noWrap/>
            <w:vAlign w:val="center"/>
          </w:tcPr>
          <w:p w14:paraId="5026F8E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565" w:type="pct"/>
            <w:vMerge w:val="continue"/>
            <w:noWrap w:val="0"/>
            <w:vAlign w:val="center"/>
          </w:tcPr>
          <w:p w14:paraId="2D2F98D7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074" w:type="pct"/>
            <w:noWrap/>
            <w:vAlign w:val="center"/>
          </w:tcPr>
          <w:p w14:paraId="01FBE01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照明、标志</w:t>
            </w:r>
          </w:p>
        </w:tc>
        <w:tc>
          <w:tcPr>
            <w:tcW w:w="2795" w:type="pct"/>
            <w:noWrap w:val="0"/>
            <w:vAlign w:val="center"/>
          </w:tcPr>
          <w:p w14:paraId="34A29B5E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（1）污损损坏（2）照明设施缺失（3）标志脱落缺失</w:t>
            </w:r>
          </w:p>
        </w:tc>
      </w:tr>
    </w:tbl>
    <w:p w14:paraId="2BD1AF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9620F"/>
    <w:multiLevelType w:val="singleLevel"/>
    <w:tmpl w:val="3999620F"/>
    <w:lvl w:ilvl="0" w:tentative="0">
      <w:start w:val="1"/>
      <w:numFmt w:val="upperLetter"/>
      <w:pStyle w:val="2"/>
      <w:lvlText w:val="%1."/>
      <w:lvlJc w:val="left"/>
      <w:pPr>
        <w:tabs>
          <w:tab w:val="left" w:pos="4397"/>
        </w:tabs>
        <w:ind w:left="4397" w:hanging="28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B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numPr>
        <w:ilvl w:val="0"/>
        <w:numId w:val="1"/>
      </w:numPr>
      <w:outlineLvl w:val="1"/>
    </w:p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2025-06-23T06:52:47Z</dcterms:created>
  <dc:creator>Administrator</dc:creator>
  <cp:lastModifiedBy>招标代理公司-宋璟雯</cp:lastModifiedBy>
  <dcterms:modified xsi:type="dcterms:W3CDTF">2025-06-23T06:52:52Z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eyJoZGlkIjoiZGM0NmFkYjhiNjFkM2NkMjViOTAyYzNjYmVjMWZjM2MiLCJ1c2VySWQiOiIxMzU4MjU4NDA5In0=</vt:lpwstr>
  </property>
  <property fmtid="{D5CDD505-2E9C-101B-9397-08002B2CF9AE}" pid="4" name="ICV">
    <vt:lpwstr>F4FF5CC128954614B1F46FD76BE77D47_12</vt:lpwstr>
  </property>
</Properties>
</file>