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158E4332" w:rsidR="00D7290D" w:rsidRPr="00E34A94" w:rsidRDefault="00DA47E4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DA47E4">
        <w:rPr>
          <w:rFonts w:ascii="宋体" w:eastAsia="宋体" w:hAnsi="宋体" w:cs="宋体" w:hint="eastAsia"/>
          <w:b/>
          <w:sz w:val="24"/>
          <w:szCs w:val="24"/>
        </w:rPr>
        <w:t>陕西省社会保障局社会保险基金运行管控服务项目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3E0E8733" w:rsidR="00BF72A3" w:rsidRPr="00D7290D" w:rsidRDefault="00DA47E4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A47E4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社会保险基金运行管控服务项目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588CFAD7" w:rsidR="00BF72A3" w:rsidRPr="00D7290D" w:rsidRDefault="00DA47E4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A47E4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300000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6283D099" w:rsidR="00BF72A3" w:rsidRPr="00D7290D" w:rsidRDefault="00DA47E4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A47E4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300000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30973" w14:textId="77777777" w:rsidR="000E7016" w:rsidRDefault="000E7016" w:rsidP="00D7290D">
      <w:pPr>
        <w:rPr>
          <w:rFonts w:hint="eastAsia"/>
        </w:rPr>
      </w:pPr>
      <w:r>
        <w:separator/>
      </w:r>
    </w:p>
  </w:endnote>
  <w:endnote w:type="continuationSeparator" w:id="0">
    <w:p w14:paraId="4BD6C53F" w14:textId="77777777" w:rsidR="000E7016" w:rsidRDefault="000E7016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72ED9" w14:textId="77777777" w:rsidR="000E7016" w:rsidRDefault="000E7016" w:rsidP="00D7290D">
      <w:pPr>
        <w:rPr>
          <w:rFonts w:hint="eastAsia"/>
        </w:rPr>
      </w:pPr>
      <w:r>
        <w:separator/>
      </w:r>
    </w:p>
  </w:footnote>
  <w:footnote w:type="continuationSeparator" w:id="0">
    <w:p w14:paraId="5ABAD804" w14:textId="77777777" w:rsidR="000E7016" w:rsidRDefault="000E7016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0E7016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C26A73"/>
    <w:rsid w:val="00D7290D"/>
    <w:rsid w:val="00DA47E4"/>
    <w:rsid w:val="00E34A94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57</Characters>
  <Application>Microsoft Office Word</Application>
  <DocSecurity>0</DocSecurity>
  <Lines>7</Lines>
  <Paragraphs>9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25</cp:revision>
  <dcterms:created xsi:type="dcterms:W3CDTF">2023-06-12T01:45:00Z</dcterms:created>
  <dcterms:modified xsi:type="dcterms:W3CDTF">2025-07-11T07:47:00Z</dcterms:modified>
</cp:coreProperties>
</file>