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7C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采购需求</w:t>
      </w:r>
    </w:p>
    <w:p w14:paraId="2FD23B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一、车辆数量：全区48辆公办校车</w:t>
      </w:r>
    </w:p>
    <w:p w14:paraId="2168B0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二、本次磋商所采购的险种如下： 1、交强险（含车船使用税）； 2、商业险：包括车辆损失险；第三者责任险（200万元）； 3、承运人责任险（50万/座）。</w:t>
      </w:r>
    </w:p>
    <w:p w14:paraId="0CCCCB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三、保险周期：</w:t>
      </w:r>
    </w:p>
    <w:p w14:paraId="46FA3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交强险</w:t>
      </w:r>
    </w:p>
    <w:p w14:paraId="027319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43辆海格车：202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年8月2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年8月2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 w14:paraId="126ADF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5辆中通车：202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年10月25日至202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年10月24日</w:t>
      </w:r>
    </w:p>
    <w:p w14:paraId="3266F2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商业险</w:t>
      </w:r>
    </w:p>
    <w:p w14:paraId="1EE81D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43辆海格车：2025年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年12月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 w14:paraId="5B9D67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5辆中通车：202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年10月2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年10月2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</w:p>
    <w:p w14:paraId="549FBB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承运人险</w:t>
      </w:r>
      <w:bookmarkStart w:id="0" w:name="_GoBack"/>
    </w:p>
    <w:bookmarkEnd w:id="0"/>
    <w:p w14:paraId="7B0891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43辆海格车：202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年1月1日至202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年12月31日</w:t>
      </w:r>
    </w:p>
    <w:p w14:paraId="0415A9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5辆中通车：202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年10月25日至202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年10月24日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734"/>
        <w:gridCol w:w="759"/>
        <w:gridCol w:w="1192"/>
        <w:gridCol w:w="842"/>
        <w:gridCol w:w="1110"/>
        <w:gridCol w:w="652"/>
        <w:gridCol w:w="1085"/>
        <w:gridCol w:w="435"/>
        <w:gridCol w:w="544"/>
        <w:gridCol w:w="657"/>
      </w:tblGrid>
      <w:tr w14:paraId="51EC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45AC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方正大标宋简体" w:hAnsi="方正大标宋简体" w:eastAsia="方正大标宋简体" w:cs="方正大标宋简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阎良区校车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48 辆名录</w:t>
            </w:r>
          </w:p>
        </w:tc>
      </w:tr>
      <w:tr w14:paraId="1074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2C3D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4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9C34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车 号</w:t>
            </w:r>
          </w:p>
        </w:tc>
        <w:tc>
          <w:tcPr>
            <w:tcW w:w="45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3E03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车辆类型</w:t>
            </w:r>
          </w:p>
        </w:tc>
        <w:tc>
          <w:tcPr>
            <w:tcW w:w="7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96FF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品牌型号</w:t>
            </w:r>
          </w:p>
        </w:tc>
        <w:tc>
          <w:tcPr>
            <w:tcW w:w="50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3B09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发动机号</w:t>
            </w:r>
          </w:p>
        </w:tc>
        <w:tc>
          <w:tcPr>
            <w:tcW w:w="6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0594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车辆识别代号</w:t>
            </w:r>
          </w:p>
        </w:tc>
        <w:tc>
          <w:tcPr>
            <w:tcW w:w="3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91B6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注册日期</w:t>
            </w:r>
          </w:p>
        </w:tc>
        <w:tc>
          <w:tcPr>
            <w:tcW w:w="65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8733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 核定人数  </w:t>
            </w:r>
          </w:p>
        </w:tc>
        <w:tc>
          <w:tcPr>
            <w:tcW w:w="26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D9E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总质量</w:t>
            </w:r>
          </w:p>
        </w:tc>
        <w:tc>
          <w:tcPr>
            <w:tcW w:w="3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A615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整备质量</w:t>
            </w:r>
          </w:p>
        </w:tc>
        <w:tc>
          <w:tcPr>
            <w:tcW w:w="3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4BD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报废日期</w:t>
            </w:r>
          </w:p>
        </w:tc>
      </w:tr>
      <w:tr w14:paraId="5031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086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5894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陕A95805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B12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2374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57CB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8E56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LKLS1DS63GA710454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61B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8FFA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589C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9CED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8AA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597A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D04E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AD7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陕A95950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5DF2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1773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086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FG3SAG00018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6832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LKLS1CS43GA710477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5450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EE4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7388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925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C687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177A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C52A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7E27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陕A95960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071A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5B45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171C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CE68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LKLS1DS65GA710441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D76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5B7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1A5F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34AA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E397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2BAC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9BD6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5F63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陕A95836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15E0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DD1E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CFCF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E28SAG00078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91FA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LKLS1DS62GA710459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C0D1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6177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003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64F2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3808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3A96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F773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3735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陕A95816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371E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96A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EF7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3C4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LKLS1DS60GA710458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1116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ADC7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F866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6CB0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D895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51C4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5F67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3296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陕A95639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D5B4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13A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9F30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BB6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LKLS1DS66GA710464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70B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656F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6796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F965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7AE1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68AE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9CD3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9811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陕A95622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1920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6C55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D0FD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E28SAG00102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8A5E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LKLS1DS65GA710455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407A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1DAF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4E91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312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66AE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60A0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BEC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0A8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陕A95501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D8CE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AE59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E199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01E6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LKLS1DS64GA710463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1749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E9E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9D40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EB30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4E9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070A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45F8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0ACC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陕A95963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52B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FD10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764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0511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LKLS1DS69GA710457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E22A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B65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8218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D9E5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41B6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138C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F084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8B3A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陕A95575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1F9A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CBC3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A4BC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E28SAG00104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621A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LKLS1DS60GA710444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3040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89E8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FBB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E995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9180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4BD6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DB59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6DE5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陕A95700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B603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7FA3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1F98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FG3SAG00013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5FCC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LKLS1CS44GA710469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3624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C92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DCA1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95FF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6090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1579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8D2C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B842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陕A95821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0D46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111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BFA2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FG3SAG00011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5C88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LKLS1CS41GA710476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5BED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2016.08.31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E146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22BE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C771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519F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2031.08.31</w:t>
            </w:r>
          </w:p>
        </w:tc>
      </w:tr>
      <w:tr w14:paraId="6179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1D6A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FEFA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陕A95877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2B42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EFE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F694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2F43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LKLS1DS60GA710461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1BF6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05C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0D6E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51BE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BA6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50B6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3E56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14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6743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陕A95855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1CF7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D786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B8C3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7899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LKLS1DS68GA710448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9F7D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32A9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538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3836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DDCE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2A73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BADA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C3E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陕A95892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0BC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20E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BF8B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94B9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LKLS1DS69GA710443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8DF9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4BBD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2875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1840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AB36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7FE6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D49C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16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A125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陕A95812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E2EF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95B8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AF69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0CD7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LKLS1DS6XGA710466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9CC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0C97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0DAC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A992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4F1C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4D60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911B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EBB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陕A95660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1A2A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685C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91B3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E28SAG00076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EC5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LKLS1DS62GA710445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04F0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370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4C0A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C244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34B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7439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829E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26D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陕A95809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3E8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650B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633D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73CF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LKLS1DS6XGA710452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7B40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DB5A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976A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6D15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9491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0484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FA38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19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5BD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陕A95889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363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E2F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E5E9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FG3SAG00017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4CE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LKLS1CS4XGA710475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ED95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794C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5F1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EE95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0B22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50A0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10A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48C6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陕A95951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B39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2C6C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274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4CBF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LKLS1DS69GA710460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D7B2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834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0267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E0FA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1E08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39AC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0969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66E7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陕A95815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5ECC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94D3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2ED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E28SAG00075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0C0C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LKLS1DS61GA710467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1E75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848D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59D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5B17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C4E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1340A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1DE8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22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61C4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陕A95926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98AD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033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97EB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FG3SAG00010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3595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LKLS1CS44GA710472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388E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76B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08A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FA22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74BF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4141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55CA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23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9E6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陕A95602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1219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0AFA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EDBE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E28SAG00105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C445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LKLS1DS64GA710446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8148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2016.08.31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548D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1FD5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F552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6B77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2031.08.31</w:t>
            </w:r>
          </w:p>
        </w:tc>
      </w:tr>
      <w:tr w14:paraId="2DF6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573B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DE2B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陕A95802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995D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4BC6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AF2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B7A0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LKLS1DS6XGA710449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BE2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9E2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8091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565E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3A2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4734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F47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25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91C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陕A95663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6BB8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C068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8B02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347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LKLS1DS63GA710440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C09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635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6322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A333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D4EC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1070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47C7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26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496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陕A95691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E0C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55FF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9C14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E28SAG00106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0A83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LKLS1DS68GA710465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440D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01B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CD03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3063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3C8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1B8E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CD8C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8F7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陕A95531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0F71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F02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BC6D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FG3SAG00015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7DAD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LKLS1CS42GA710471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2489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2016.08.31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8771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E706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FF00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105C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2031.08.31</w:t>
            </w:r>
          </w:p>
        </w:tc>
      </w:tr>
      <w:tr w14:paraId="4DAF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3B8C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8288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陕A95991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100A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94E9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AE09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E28SAG00103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071C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LKLS1DS62GA710469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688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5945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BE81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E8B1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E31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2980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233A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E2EE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陕A95890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5CD9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0375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BFC3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4487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LKLS1DS67GA710456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5E83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14FD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D82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A06D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25E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5E75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628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97A1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陕A95826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1BBA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ABD3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CCCE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8D92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LKLS1DS61GA710453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33E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2016.08.31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FF2F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4C61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DB61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F739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2031.08.31</w:t>
            </w:r>
          </w:p>
        </w:tc>
      </w:tr>
      <w:tr w14:paraId="03D1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1868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478A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陕A95661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9D22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323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016C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E28SAG00030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A43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LKLS1DS67GA710439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BEA4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176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6FF9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9C2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EEF2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7963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4BC6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83A1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陕A95811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F46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9FD3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ACA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E28SAG00101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9884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LKLS1DS66GA710450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A014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285C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3105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D00A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52DB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04B8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C7E1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33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0AC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陕A95861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757A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0702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E5C8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E28SAG00100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708A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LKLS1DS66GA710447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0FBC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7B0F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71CC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594A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B402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19CB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7594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F2CF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陕A95681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629F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8354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3B82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FG3SAG00016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261D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LKLS1CS45GA710478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1264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DBE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BF7E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A82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8D65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0847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BA30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3C01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陕A95636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5F61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F7C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DAE8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FG3SAG00014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089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LKLS1CS46GA710473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3F53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87C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735F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09AD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CCFE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4501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15FE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36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59E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陕A95825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3FFF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F8C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0EFD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865D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LKLS1DS65GA710438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6AA6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1359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B9C6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5492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F39F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2B19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0BB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37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9C42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陕A95962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C6EA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1F7A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9B1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FE1B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LKLS1DS68GA710451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F983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079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ABE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9D2A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D1C9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1E5C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971D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38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2238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陕A95536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886A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B88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3196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FG3SAG00007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47F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LKLS1CS48GA710474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B8D3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82E4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8863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310F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4B75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7614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7384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39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64A3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陕A95910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A1EC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661E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3A27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E28SAG00077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055E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LKLS1DS67GA710442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1014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E5B4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2699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6A98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DE05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3D0E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D447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CE8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陕A95835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99AB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B79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4651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E28SAG00099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931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LKLS1DS61GA710436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2AF6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6F7F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6017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D72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B11F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7140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9D41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2DEB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陕A95853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1E767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8A6E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BCB4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E28SAG00083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04EA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LKLS1DS63GA710437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08FD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1F2D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321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75BF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A9E7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1F7E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B2D3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42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217D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陕A95829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75FD4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DDE2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海格牌KLQ6896XQE4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647C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E28SAG00079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A740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LKLS1DS63GA710468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99E2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DB4C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51人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6ED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9600kg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8DBF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676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05D4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DBA7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43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E49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陕A95582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635B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42D0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海格牌KLQ6706XQE4A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3853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FG3SAG00012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048E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LKLS1CS40GA710470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5571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2016.08.30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C5D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35人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D835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7075kg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C3F1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5300kg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B2E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2031.08.30</w:t>
            </w:r>
          </w:p>
        </w:tc>
      </w:tr>
      <w:tr w14:paraId="388B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AA8D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44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D02E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陕ACB502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EAA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D8C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中通牌LCK6799D6XE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AD24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YM41FAM00426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902C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LGF1BA9R0MF102320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1FA7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2021.09.28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5376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46人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FAF6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7990kg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EA6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5220kg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7E9B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2036.10.29</w:t>
            </w:r>
          </w:p>
        </w:tc>
      </w:tr>
      <w:tr w14:paraId="1BBD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C75E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45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9F77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陕ACP291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1EA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63ED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中通牌LCK6799D6XE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F277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YM41FAM00315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4C76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LGF1BA9R0MF102321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011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2021.09.28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94EE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46人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3B60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7990kg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528C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5220kg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4B28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2036.10.29</w:t>
            </w:r>
          </w:p>
        </w:tc>
      </w:tr>
      <w:tr w14:paraId="6BED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CDDC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46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9FED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陕ACP827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51B4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52D4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中通牌LCK6799D6XE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D5A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YM41FAM00438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9761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LGF1BA9R0MF102322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F4C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2021.09.28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F226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46人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E27A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7990kg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EFCC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5220kg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3A5F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2036.10.29</w:t>
            </w:r>
          </w:p>
        </w:tc>
      </w:tr>
      <w:tr w14:paraId="20F0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33BD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47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1EF7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陕ACP585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A147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F10C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中通牌LCK6799D6XE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72CF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YM41FAM00425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D865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LGF1BA9R0MF102319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413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2021.09.28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761B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46人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921A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7990kg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E805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5220kg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3236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2036.10.29</w:t>
            </w:r>
          </w:p>
        </w:tc>
      </w:tr>
      <w:tr w14:paraId="57A9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B9D5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48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7E54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陕ACP970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911F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大型专用校车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7AB8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中通牌LCK6799D6XE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8ED4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YM41FAM00442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3594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LGF1BA9R0MF102323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FC12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2021.09.28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019C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46人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D7CB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7990kg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CEAE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5220kg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99AB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2036.10.29</w:t>
            </w:r>
          </w:p>
        </w:tc>
      </w:tr>
    </w:tbl>
    <w:p w14:paraId="6AC365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DNlYjZjZWMzNDM3YjRkMjE4MzBmODAzNWZiY2UifQ=="/>
  </w:docVars>
  <w:rsids>
    <w:rsidRoot w:val="00000000"/>
    <w:rsid w:val="2DB15DB2"/>
    <w:rsid w:val="2DC07DFB"/>
    <w:rsid w:val="35906305"/>
    <w:rsid w:val="541944D6"/>
    <w:rsid w:val="710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1278</Words>
  <Characters>4754</Characters>
  <Lines>0</Lines>
  <Paragraphs>0</Paragraphs>
  <TotalTime>9</TotalTime>
  <ScaleCrop>false</ScaleCrop>
  <LinksUpToDate>false</LinksUpToDate>
  <CharactersWithSpaces>4766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2024-07-08T11:38:00Z</dcterms:created>
  <dc:creator>Administrator</dc:creator>
  <cp:lastModifiedBy>AIHUHU</cp:lastModifiedBy>
  <dcterms:modified xsi:type="dcterms:W3CDTF">2025-05-06T01:42:45Z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AF90E2DD354C47948BA58CCDDD894D0E_12</vt:lpwstr>
  </property>
  <property fmtid="{D5CDD505-2E9C-101B-9397-08002B2CF9AE}" pid="4" name="KSOTemplateDocerSaveRecord">
    <vt:lpwstr>eyJoZGlkIjoiZGIzNmQ3OTQ1MGQyMTk5MTEzMzJiYWNkOWYxODY3MDQiLCJ1c2VySWQiOiIzNTgwNzQ5MTAifQ==</vt:lpwstr>
  </property>
</Properties>
</file>