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569B" w14:paraId="70F16948" w14:textId="77777777">
        <w:trPr>
          <w:trHeight w:val="1985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329E8" w14:textId="0D0FE4D5" w:rsidR="0088569B" w:rsidRDefault="0088569B" w:rsidP="007F76C3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tbl>
            <w:tblPr>
              <w:tblW w:w="89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605"/>
              <w:gridCol w:w="1129"/>
              <w:gridCol w:w="2810"/>
              <w:gridCol w:w="1069"/>
              <w:gridCol w:w="1500"/>
              <w:gridCol w:w="1500"/>
            </w:tblGrid>
            <w:tr w:rsidR="00764232" w:rsidRPr="007F76C3" w14:paraId="76E89324" w14:textId="115F8E2A" w:rsidTr="00764232">
              <w:trPr>
                <w:trHeight w:val="707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C40099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数量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9B15E8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品类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3A263A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62A51B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要求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B02AD7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规格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D8371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适用人群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D8A19" w14:textId="77777777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764232" w:rsidRPr="007F76C3" w14:paraId="544FCA82" w14:textId="63079455" w:rsidTr="00764232">
              <w:trPr>
                <w:trHeight w:val="961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F19039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A15B11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足月儿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76C07A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整蛋白配方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（0—6月），1段；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4C1CE" w14:textId="77777777" w:rsidR="00764232" w:rsidRPr="007F76C3" w:rsidRDefault="00764232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1、配方满足足月儿生长发育需求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2、接近母乳，100%乳糖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3、乳清蛋白为主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4、能量≥66Kcal/100mL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5、含活性免疫成份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ED5B38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26EFA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足月儿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26403" w14:textId="7ACE883E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1包</w:t>
                  </w:r>
                </w:p>
              </w:tc>
            </w:tr>
            <w:tr w:rsidR="00764232" w:rsidRPr="007F76C3" w14:paraId="0FDF716E" w14:textId="0653867C" w:rsidTr="00764232">
              <w:trPr>
                <w:trHeight w:val="451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AB4B68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6CBDDC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部分水解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CA4B6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部分水解奶粉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（0-12月）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542B5D" w14:textId="77777777" w:rsidR="00764232" w:rsidRPr="007F76C3" w:rsidRDefault="00764232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  <w:bookmarkStart w:id="0" w:name="_GoBack"/>
                  <w:bookmarkEnd w:id="0"/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、配方满足足月儿生长发育需求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2、接近母乳，100%乳糖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 xml:space="preserve">3、乳清蛋白为主，100%部分水解  </w:t>
                  </w:r>
                </w:p>
                <w:p w14:paraId="1F714554" w14:textId="77777777" w:rsidR="00764232" w:rsidRPr="007F76C3" w:rsidRDefault="00764232">
                  <w:pPr>
                    <w:widowControl/>
                    <w:ind w:firstLineChars="100" w:firstLine="210"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蛋白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4、能量≥66Kcal/100mL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633327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8A032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胃肠道不适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/过敏高风险婴幼儿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AE9C9" w14:textId="7531A3CC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包</w:t>
                  </w:r>
                </w:p>
              </w:tc>
            </w:tr>
            <w:tr w:rsidR="00764232" w:rsidRPr="007F76C3" w14:paraId="6DA00FE9" w14:textId="33C79A57" w:rsidTr="00764232">
              <w:trPr>
                <w:trHeight w:val="652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C4E235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D87BE9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早产儿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431F42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早产儿配方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2626EF" w14:textId="77777777" w:rsidR="00764232" w:rsidRPr="007F76C3" w:rsidRDefault="00764232">
                  <w:pPr>
                    <w:widowControl/>
                    <w:numPr>
                      <w:ilvl w:val="0"/>
                      <w:numId w:val="2"/>
                    </w:numPr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早产儿奶粉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 xml:space="preserve">2、满足早产/低出生体重婴儿高追 </w:t>
                  </w:r>
                </w:p>
                <w:p w14:paraId="4B784166" w14:textId="77777777" w:rsidR="00764232" w:rsidRPr="007F76C3" w:rsidRDefault="00764232">
                  <w:pPr>
                    <w:widowControl/>
                    <w:ind w:firstLineChars="100" w:firstLine="210"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赶生长发育所需营养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3、热量≥70 kcal/100mL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4、乳清蛋白为主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69135C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B4E705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早产儿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8B8AD" w14:textId="1FB75C5B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1包</w:t>
                  </w:r>
                </w:p>
              </w:tc>
            </w:tr>
            <w:tr w:rsidR="00764232" w:rsidRPr="007F76C3" w14:paraId="3B3F9A5C" w14:textId="315179C0" w:rsidTr="00764232">
              <w:trPr>
                <w:trHeight w:val="760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C266AD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AD45D5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腹泻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DA421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无乳糖/去乳糖配方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（0—12月）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75C05" w14:textId="77777777" w:rsidR="00764232" w:rsidRPr="007F76C3" w:rsidRDefault="00764232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1、急性腹泻/乳糖不耐受患儿使用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2、去除乳糖/低乳糖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3、乳清蛋白为主配方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A37EE4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36982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急性腹泻患儿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乳糖不耐受患儿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8775F" w14:textId="0411754F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包</w:t>
                  </w:r>
                </w:p>
              </w:tc>
            </w:tr>
            <w:tr w:rsidR="00764232" w:rsidRPr="007F76C3" w14:paraId="0CBBFA38" w14:textId="48C828F7" w:rsidTr="00764232">
              <w:trPr>
                <w:trHeight w:val="790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D29A33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03BF4A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深度水解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6798D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深度水解奶粉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（0—12月）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4BCBE" w14:textId="77777777" w:rsidR="00764232" w:rsidRPr="007F76C3" w:rsidRDefault="00764232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1、对轻度牛奶蛋白过敏、伴有腹泻，肠道、神经发育不良症状的婴儿使用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2、乳清蛋白为主，短肽+游离氨基酸组合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3、MCT含量≥40%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4、能量≥66Kcal/100mL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F405BD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B7642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牛奶蛋白过敏患儿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6113" w14:textId="227A02EC" w:rsidR="00764232" w:rsidRPr="007F76C3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包</w:t>
                  </w:r>
                </w:p>
              </w:tc>
            </w:tr>
            <w:tr w:rsidR="00764232" w14:paraId="61198DE3" w14:textId="2510EB79" w:rsidTr="00764232">
              <w:trPr>
                <w:trHeight w:val="878"/>
                <w:jc w:val="center"/>
              </w:trPr>
              <w:tc>
                <w:tcPr>
                  <w:tcW w:w="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8121A0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05AAF7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氨基酸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B6A1C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完全水解奶粉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（0—12月）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24210" w14:textId="77777777" w:rsidR="00764232" w:rsidRPr="007F76C3" w:rsidRDefault="00764232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1、对牛奶蛋白中、重度过敏、伴有腹泻，肠道、神经发育不良症状的婴儿使用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2、100%游离氨基酸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 xml:space="preserve">3、MCT含量≥30%          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4、能量≥66Kcal/100mL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8CA61D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≥350g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77DCDF" w14:textId="77777777" w:rsidR="00764232" w:rsidRPr="007F76C3" w:rsidRDefault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牛奶蛋白过敏患儿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64512" w14:textId="650826B9" w:rsidR="00764232" w:rsidRDefault="00764232" w:rsidP="00764232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7F76C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  <w:r w:rsidRPr="007F76C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包</w:t>
                  </w:r>
                </w:p>
              </w:tc>
            </w:tr>
          </w:tbl>
          <w:p w14:paraId="0EA31724" w14:textId="77777777" w:rsidR="0088569B" w:rsidRDefault="0088569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02178C9" w14:textId="77777777" w:rsidR="0088569B" w:rsidRDefault="0088569B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8856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CD00" w14:textId="77777777" w:rsidR="000F704F" w:rsidRDefault="00764232">
      <w:r>
        <w:separator/>
      </w:r>
    </w:p>
  </w:endnote>
  <w:endnote w:type="continuationSeparator" w:id="0">
    <w:p w14:paraId="5DD64106" w14:textId="77777777" w:rsidR="000F704F" w:rsidRDefault="007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687C" w14:textId="77777777" w:rsidR="0088569B" w:rsidRDefault="007F76C3">
    <w:pPr>
      <w:pStyle w:val="a4"/>
    </w:pPr>
    <w:r>
      <w:pict w14:anchorId="7CF6E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D4B7A66" w14:textId="77777777" w:rsidR="0088569B" w:rsidRDefault="0076423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F76C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3C27A" w14:textId="77777777" w:rsidR="000F704F" w:rsidRDefault="00764232">
      <w:r>
        <w:separator/>
      </w:r>
    </w:p>
  </w:footnote>
  <w:footnote w:type="continuationSeparator" w:id="0">
    <w:p w14:paraId="275DA56F" w14:textId="77777777" w:rsidR="000F704F" w:rsidRDefault="0076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72433F"/>
    <w:multiLevelType w:val="singleLevel"/>
    <w:tmpl w:val="D7724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A06A02"/>
    <w:multiLevelType w:val="multilevel"/>
    <w:tmpl w:val="0DA06A02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696A42A"/>
    <w:multiLevelType w:val="singleLevel"/>
    <w:tmpl w:val="3696A42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554E793"/>
    <w:multiLevelType w:val="singleLevel"/>
    <w:tmpl w:val="4554E79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4MmE3MzJkYjBlYTMyYjBiYmNmZDZlOWZkYmYzMGEifQ=="/>
  </w:docVars>
  <w:rsids>
    <w:rsidRoot w:val="00662ABF"/>
    <w:rsid w:val="00006ECA"/>
    <w:rsid w:val="0001413A"/>
    <w:rsid w:val="000359AB"/>
    <w:rsid w:val="00036A7B"/>
    <w:rsid w:val="0005073D"/>
    <w:rsid w:val="00051AC0"/>
    <w:rsid w:val="000B311D"/>
    <w:rsid w:val="000F704F"/>
    <w:rsid w:val="001032FE"/>
    <w:rsid w:val="00104A82"/>
    <w:rsid w:val="00130F04"/>
    <w:rsid w:val="0017733D"/>
    <w:rsid w:val="00240FD8"/>
    <w:rsid w:val="002414C7"/>
    <w:rsid w:val="0024723C"/>
    <w:rsid w:val="002521A0"/>
    <w:rsid w:val="00275FC4"/>
    <w:rsid w:val="00281E08"/>
    <w:rsid w:val="002A034D"/>
    <w:rsid w:val="002A5595"/>
    <w:rsid w:val="002D4004"/>
    <w:rsid w:val="002F1214"/>
    <w:rsid w:val="003030BB"/>
    <w:rsid w:val="0032760A"/>
    <w:rsid w:val="003476DC"/>
    <w:rsid w:val="003A70EB"/>
    <w:rsid w:val="003E44AE"/>
    <w:rsid w:val="003E6DCD"/>
    <w:rsid w:val="003F11F2"/>
    <w:rsid w:val="003F6901"/>
    <w:rsid w:val="00415741"/>
    <w:rsid w:val="00425B35"/>
    <w:rsid w:val="00436C30"/>
    <w:rsid w:val="004806D6"/>
    <w:rsid w:val="004848AE"/>
    <w:rsid w:val="004A55D8"/>
    <w:rsid w:val="004C360D"/>
    <w:rsid w:val="004D1D71"/>
    <w:rsid w:val="00555904"/>
    <w:rsid w:val="00575171"/>
    <w:rsid w:val="00583129"/>
    <w:rsid w:val="005F108E"/>
    <w:rsid w:val="005F557C"/>
    <w:rsid w:val="00632C3F"/>
    <w:rsid w:val="00642193"/>
    <w:rsid w:val="00662ABF"/>
    <w:rsid w:val="0067764C"/>
    <w:rsid w:val="0068395D"/>
    <w:rsid w:val="007614FC"/>
    <w:rsid w:val="00764232"/>
    <w:rsid w:val="007F4CEF"/>
    <w:rsid w:val="007F76C3"/>
    <w:rsid w:val="008419EB"/>
    <w:rsid w:val="00847BDB"/>
    <w:rsid w:val="0087508B"/>
    <w:rsid w:val="0088569B"/>
    <w:rsid w:val="008E3C88"/>
    <w:rsid w:val="00997048"/>
    <w:rsid w:val="009A227B"/>
    <w:rsid w:val="009B66EC"/>
    <w:rsid w:val="009E4BE9"/>
    <w:rsid w:val="00A239B5"/>
    <w:rsid w:val="00A82F44"/>
    <w:rsid w:val="00AC0E86"/>
    <w:rsid w:val="00AD1B3B"/>
    <w:rsid w:val="00AE4FAF"/>
    <w:rsid w:val="00B7337A"/>
    <w:rsid w:val="00BC3E7F"/>
    <w:rsid w:val="00C07C5F"/>
    <w:rsid w:val="00C13698"/>
    <w:rsid w:val="00C87B69"/>
    <w:rsid w:val="00C95738"/>
    <w:rsid w:val="00CA59A9"/>
    <w:rsid w:val="00CD4255"/>
    <w:rsid w:val="00D84755"/>
    <w:rsid w:val="00DA38CA"/>
    <w:rsid w:val="00E02D55"/>
    <w:rsid w:val="00E07044"/>
    <w:rsid w:val="00E075FA"/>
    <w:rsid w:val="00E904DA"/>
    <w:rsid w:val="00ED56D9"/>
    <w:rsid w:val="00F157EE"/>
    <w:rsid w:val="00F2457E"/>
    <w:rsid w:val="00F335C2"/>
    <w:rsid w:val="00F46E93"/>
    <w:rsid w:val="00FE23D5"/>
    <w:rsid w:val="00FE76EB"/>
    <w:rsid w:val="2E613D9E"/>
    <w:rsid w:val="2F43471A"/>
    <w:rsid w:val="345960F7"/>
    <w:rsid w:val="364D1E96"/>
    <w:rsid w:val="39B822CE"/>
    <w:rsid w:val="4F0D4BDC"/>
    <w:rsid w:val="63762CD9"/>
    <w:rsid w:val="639F1D47"/>
    <w:rsid w:val="694003AC"/>
    <w:rsid w:val="6FA830EB"/>
    <w:rsid w:val="73BD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9B63E96C-4435-4557-8F30-C6E872F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宋体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</dc:creator>
  <cp:lastModifiedBy>Windows 用户</cp:lastModifiedBy>
  <cp:revision>10</cp:revision>
  <dcterms:created xsi:type="dcterms:W3CDTF">2020-08-13T09:52:00Z</dcterms:created>
  <dcterms:modified xsi:type="dcterms:W3CDTF">2025-07-17T08:49:00Z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B13A98058BE24E0DA55B115A75EAB501</vt:lpwstr>
  </property>
  <property fmtid="{D5CDD505-2E9C-101B-9397-08002B2CF9AE}" pid="4" name="KSOTemplateDocerSaveRecord">
    <vt:lpwstr>eyJoZGlkIjoiYWNlNTAzYTJiMTRmMmJhMTIwYzhjMzczYWQ2YmQ5ZDIiLCJ1c2VySWQiOiIyNTMzNTcyMzUifQ==</vt:lpwstr>
  </property>
</Properties>
</file>