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8"/>
        <w:gridCol w:w="4807"/>
        <w:gridCol w:w="1844"/>
      </w:tblGrid>
      <w:tr w14:paraId="48FCF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628" w:type="dxa"/>
          </w:tcPr>
          <w:p w14:paraId="53766CC0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807" w:type="dxa"/>
          </w:tcPr>
          <w:p w14:paraId="0966ADF3">
            <w:pP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项目内容（具体详见采购文件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1844" w:type="dxa"/>
          </w:tcPr>
          <w:p w14:paraId="7A5B80FA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</w:tr>
      <w:tr w14:paraId="78ED8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628" w:type="dxa"/>
          </w:tcPr>
          <w:p w14:paraId="4DABBC1E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807" w:type="dxa"/>
          </w:tcPr>
          <w:p w14:paraId="07CD8295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人脸智能化识别抓拍系统</w:t>
            </w:r>
          </w:p>
        </w:tc>
        <w:tc>
          <w:tcPr>
            <w:tcW w:w="1844" w:type="dxa"/>
          </w:tcPr>
          <w:p w14:paraId="394C2C0C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6套</w:t>
            </w:r>
          </w:p>
        </w:tc>
      </w:tr>
      <w:tr w14:paraId="0FD72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628" w:type="dxa"/>
          </w:tcPr>
          <w:p w14:paraId="33415290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807" w:type="dxa"/>
          </w:tcPr>
          <w:p w14:paraId="244D0B06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防翻越监控报警系统</w:t>
            </w:r>
          </w:p>
        </w:tc>
        <w:tc>
          <w:tcPr>
            <w:tcW w:w="1844" w:type="dxa"/>
          </w:tcPr>
          <w:p w14:paraId="22908A2E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4套</w:t>
            </w:r>
          </w:p>
        </w:tc>
      </w:tr>
      <w:tr w14:paraId="02837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628" w:type="dxa"/>
          </w:tcPr>
          <w:p w14:paraId="2BBE7370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807" w:type="dxa"/>
          </w:tcPr>
          <w:p w14:paraId="001E1A96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监控存储系统</w:t>
            </w:r>
          </w:p>
        </w:tc>
        <w:tc>
          <w:tcPr>
            <w:tcW w:w="1844" w:type="dxa"/>
          </w:tcPr>
          <w:p w14:paraId="4D80AD3B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1套</w:t>
            </w:r>
          </w:p>
        </w:tc>
      </w:tr>
      <w:tr w14:paraId="2AB73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628" w:type="dxa"/>
          </w:tcPr>
          <w:p w14:paraId="64BADEDB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807" w:type="dxa"/>
          </w:tcPr>
          <w:p w14:paraId="6CFC72AA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摄像机</w:t>
            </w:r>
          </w:p>
        </w:tc>
        <w:tc>
          <w:tcPr>
            <w:tcW w:w="1844" w:type="dxa"/>
          </w:tcPr>
          <w:p w14:paraId="77BE7D01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44套</w:t>
            </w:r>
          </w:p>
        </w:tc>
      </w:tr>
      <w:tr w14:paraId="78ECB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628" w:type="dxa"/>
          </w:tcPr>
          <w:p w14:paraId="1841AFD9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807" w:type="dxa"/>
          </w:tcPr>
          <w:p w14:paraId="362BBAAA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保安岗亭</w:t>
            </w:r>
          </w:p>
        </w:tc>
        <w:tc>
          <w:tcPr>
            <w:tcW w:w="1844" w:type="dxa"/>
          </w:tcPr>
          <w:p w14:paraId="5F21403D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1个</w:t>
            </w:r>
          </w:p>
        </w:tc>
      </w:tr>
      <w:tr w14:paraId="0E74F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628" w:type="dxa"/>
          </w:tcPr>
          <w:p w14:paraId="04BC7A95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4807" w:type="dxa"/>
          </w:tcPr>
          <w:p w14:paraId="5E2054E9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车牌识别系统</w:t>
            </w:r>
          </w:p>
        </w:tc>
        <w:tc>
          <w:tcPr>
            <w:tcW w:w="1844" w:type="dxa"/>
          </w:tcPr>
          <w:p w14:paraId="65BBD08A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3个</w:t>
            </w:r>
          </w:p>
        </w:tc>
      </w:tr>
      <w:tr w14:paraId="72106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628" w:type="dxa"/>
          </w:tcPr>
          <w:p w14:paraId="06EF5EE9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4807" w:type="dxa"/>
          </w:tcPr>
          <w:p w14:paraId="1C2C27B8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消防气体灭火系统检测</w:t>
            </w:r>
          </w:p>
        </w:tc>
        <w:tc>
          <w:tcPr>
            <w:tcW w:w="1844" w:type="dxa"/>
          </w:tcPr>
          <w:p w14:paraId="68DE63D6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1项</w:t>
            </w:r>
          </w:p>
        </w:tc>
      </w:tr>
      <w:tr w14:paraId="5A273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628" w:type="dxa"/>
          </w:tcPr>
          <w:p w14:paraId="52B2CA76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4807" w:type="dxa"/>
          </w:tcPr>
          <w:p w14:paraId="2E1A4FDF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UPS电源设备</w:t>
            </w:r>
          </w:p>
        </w:tc>
        <w:tc>
          <w:tcPr>
            <w:tcW w:w="1844" w:type="dxa"/>
          </w:tcPr>
          <w:p w14:paraId="034F3FD7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1台</w:t>
            </w:r>
          </w:p>
        </w:tc>
      </w:tr>
      <w:tr w14:paraId="0D3E1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628" w:type="dxa"/>
          </w:tcPr>
          <w:p w14:paraId="4BF079F1">
            <w:pP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4807" w:type="dxa"/>
          </w:tcPr>
          <w:p w14:paraId="52FA6549"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交换机</w:t>
            </w:r>
          </w:p>
        </w:tc>
        <w:tc>
          <w:tcPr>
            <w:tcW w:w="1844" w:type="dxa"/>
          </w:tcPr>
          <w:p w14:paraId="71958FD2">
            <w:pP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13个</w:t>
            </w:r>
          </w:p>
        </w:tc>
      </w:tr>
      <w:tr w14:paraId="7C3B2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628" w:type="dxa"/>
          </w:tcPr>
          <w:p w14:paraId="02847EBB">
            <w:pP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4807" w:type="dxa"/>
          </w:tcPr>
          <w:p w14:paraId="6A6B3C3D"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辅材</w:t>
            </w:r>
          </w:p>
        </w:tc>
        <w:tc>
          <w:tcPr>
            <w:tcW w:w="1844" w:type="dxa"/>
          </w:tcPr>
          <w:p w14:paraId="196D01B1">
            <w:pP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1批</w:t>
            </w:r>
          </w:p>
        </w:tc>
      </w:tr>
      <w:tr w14:paraId="55469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628" w:type="dxa"/>
          </w:tcPr>
          <w:p w14:paraId="581C5DE3">
            <w:pP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4807" w:type="dxa"/>
          </w:tcPr>
          <w:p w14:paraId="1B9313FC"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施工要求</w:t>
            </w:r>
          </w:p>
        </w:tc>
        <w:tc>
          <w:tcPr>
            <w:tcW w:w="1844" w:type="dxa"/>
          </w:tcPr>
          <w:p w14:paraId="0EBEA761">
            <w:pP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1项</w:t>
            </w:r>
          </w:p>
        </w:tc>
      </w:tr>
      <w:tr w14:paraId="41AD4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628" w:type="dxa"/>
          </w:tcPr>
          <w:p w14:paraId="47D35BF3">
            <w:pP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4807" w:type="dxa"/>
          </w:tcPr>
          <w:p w14:paraId="4A8FC14F"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安装调试要求</w:t>
            </w:r>
          </w:p>
        </w:tc>
        <w:tc>
          <w:tcPr>
            <w:tcW w:w="1844" w:type="dxa"/>
          </w:tcPr>
          <w:p w14:paraId="547AE2BE">
            <w:pP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1项</w:t>
            </w:r>
          </w:p>
        </w:tc>
      </w:tr>
    </w:tbl>
    <w:p w14:paraId="12DE42C1"/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D16167"/>
    <w:rsid w:val="3DE7509B"/>
    <w:rsid w:val="47730537"/>
    <w:rsid w:val="5EEB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120</Characters>
  <Lines>0</Lines>
  <Paragraphs>0</Paragraphs>
  <TotalTime>2</TotalTime>
  <ScaleCrop>false</ScaleCrop>
  <LinksUpToDate>false</LinksUpToDate>
  <CharactersWithSpaces>120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2025-06-03T09:37:00Z</dcterms:created>
  <dc:creator>lenovo</dc:creator>
  <cp:lastModifiedBy>卓佲</cp:lastModifiedBy>
  <dcterms:modified xsi:type="dcterms:W3CDTF">2025-08-08T02:59:52Z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2D6231B4C4DA4C67B435120D8F81DAF3_12</vt:lpwstr>
  </property>
  <property fmtid="{D5CDD505-2E9C-101B-9397-08002B2CF9AE}" pid="4" name="KSOTemplateDocerSaveRecord">
    <vt:lpwstr>eyJoZGlkIjoiNGZkNmVlMWFiZDU5MjhiMmJlM2Y1NmM4NWIyN2E1YTkiLCJ1c2VySWQiOiIyMzUwOTcyMzUifQ==</vt:lpwstr>
  </property>
</Properties>
</file>