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596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子长县安定幸福小区建设项目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竣工决算审计的申请</w:t>
      </w:r>
    </w:p>
    <w:p w14:paraId="52D6B9EC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6CCEE2ED"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子长县安定幸福小区建设项目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位于安定镇安定村，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于2015年9月24日由延安海顺建筑工程有限责任公司公开中标，中标价1.21291205亿元，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该项目总用地面积50.23亩，总建筑面积74885.5平方米。住房共计649套（保障性住房任务580套），其中80平方米604套，100平方米30套，60平方米15套，建筑面积52220平方米；门面房建筑面积22665.5平方米。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该项目于2015年9月25日开始建设，于2017年9月6日完工。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项目概算投资12600万元，决算报送金额14986.78万元。</w:t>
      </w:r>
    </w:p>
    <w:p w14:paraId="19DE7A6E"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要求：</w:t>
      </w:r>
    </w:p>
    <w:p w14:paraId="13CC8D1D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1.本次委托审计内容为全部送审建安费部分。</w:t>
      </w:r>
    </w:p>
    <w:p w14:paraId="31DEDAA0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2.审计效益费计算基数暂按照10%的审减额计算。</w:t>
      </w:r>
    </w:p>
    <w:p w14:paraId="005F5154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3.120日历日内完成全部工程算量，与施工单位核对工程量和综合单价，形成结算审定表，并出具审核报告。核对时需在子长市审计局进行。</w:t>
      </w:r>
    </w:p>
    <w:p w14:paraId="11DB786F"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1D2007">
      <w:pPr>
        <w:rPr>
          <w:rFonts w:hint="default"/>
          <w:lang w:val="en-US" w:eastAsia="zh-CN"/>
        </w:rPr>
      </w:pPr>
    </w:p>
    <w:p w14:paraId="51F5EAA9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子长市审计局</w:t>
      </w:r>
    </w:p>
    <w:p w14:paraId="2A58C169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2025年8月7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27AF392C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 w14:paraId="0028A375"/>
    <w:sectPr>
      <w:pgSz w:w="11906" w:h="16838"/>
      <w:pgMar w:top="2098" w:right="1474" w:bottom="1984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NkYjM3ZmNkNGJmMGYyMWNkYjg1YTQzZDExMjYifQ=="/>
  </w:docVars>
  <w:rsids>
    <w:rsidRoot w:val="5C173F9A"/>
    <w:rsid w:val="01A036B2"/>
    <w:rsid w:val="08656683"/>
    <w:rsid w:val="090309BD"/>
    <w:rsid w:val="12957F00"/>
    <w:rsid w:val="1894557C"/>
    <w:rsid w:val="1CC74502"/>
    <w:rsid w:val="1CC7573D"/>
    <w:rsid w:val="1E801CAD"/>
    <w:rsid w:val="1F7D4B8B"/>
    <w:rsid w:val="2071390C"/>
    <w:rsid w:val="22946737"/>
    <w:rsid w:val="232941EF"/>
    <w:rsid w:val="25590A30"/>
    <w:rsid w:val="271B7DD5"/>
    <w:rsid w:val="27E27D28"/>
    <w:rsid w:val="28100C00"/>
    <w:rsid w:val="28D57E7B"/>
    <w:rsid w:val="29634E3F"/>
    <w:rsid w:val="29BA4C02"/>
    <w:rsid w:val="2A1119F2"/>
    <w:rsid w:val="2EE32C2E"/>
    <w:rsid w:val="37821B01"/>
    <w:rsid w:val="3FA17B2D"/>
    <w:rsid w:val="42792117"/>
    <w:rsid w:val="47C43C83"/>
    <w:rsid w:val="48895864"/>
    <w:rsid w:val="48CD5F21"/>
    <w:rsid w:val="4A2B5695"/>
    <w:rsid w:val="4B7F0491"/>
    <w:rsid w:val="4C631C91"/>
    <w:rsid w:val="4DEC0F29"/>
    <w:rsid w:val="547E3575"/>
    <w:rsid w:val="5C173F9A"/>
    <w:rsid w:val="5C24655C"/>
    <w:rsid w:val="5E022EAD"/>
    <w:rsid w:val="63A75363"/>
    <w:rsid w:val="66222D2D"/>
    <w:rsid w:val="6C66278D"/>
    <w:rsid w:val="71156AAB"/>
    <w:rsid w:val="72BA1720"/>
    <w:rsid w:val="74023DFD"/>
    <w:rsid w:val="74A42EE6"/>
    <w:rsid w:val="7E845CBA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autoSpaceDE w:val="0"/>
      <w:autoSpaceDN w:val="0"/>
      <w:adjustRightInd w:val="0"/>
      <w:spacing w:line="600" w:lineRule="exact"/>
      <w:jc w:val="center"/>
      <w:outlineLvl w:val="3"/>
    </w:pPr>
    <w:rPr>
      <w:rFonts w:ascii="楷体_GB2312" w:eastAsia="楷体_GB2312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398</Characters>
  <Lines>0</Lines>
  <Paragraphs>0</Paragraphs>
  <TotalTime>3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2021-07-13T07:13:00Z</dcterms:created>
  <dc:creator>聆听</dc:creator>
  <cp:lastModifiedBy>路不易</cp:lastModifiedBy>
  <cp:lastPrinted>2024-07-02T02:10:00Z</cp:lastPrinted>
  <dcterms:modified xsi:type="dcterms:W3CDTF">2025-08-07T08:45:34Z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161DA146D91743A0986520DCA36F132E_13</vt:lpwstr>
  </property>
  <property fmtid="{D5CDD505-2E9C-101B-9397-08002B2CF9AE}" pid="4" name="KSOTemplateDocerSaveRecord">
    <vt:lpwstr>eyJoZGlkIjoiYWUzOGMzODQ5ZjFhZTU4ODQ4NTA3MjVhZWNjYjVkYjAiLCJ1c2VySWQiOiIyNjU1NDU5MjQifQ==</vt:lpwstr>
  </property>
</Properties>
</file>