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B51F">
      <w:pPr>
        <w:jc w:val="center"/>
        <w:rPr>
          <w:rFonts w:hint="eastAsia" w:cs="Helvetica"/>
          <w:b/>
          <w:bCs/>
          <w:sz w:val="28"/>
          <w:szCs w:val="28"/>
          <w:lang w:val="en-US" w:eastAsia="zh-CN"/>
        </w:rPr>
      </w:pPr>
      <w:r>
        <w:rPr>
          <w:rFonts w:hint="eastAsia" w:cs="Helvetica"/>
          <w:b/>
          <w:bCs/>
          <w:sz w:val="28"/>
          <w:szCs w:val="28"/>
          <w:lang w:val="en-US" w:eastAsia="zh-CN"/>
        </w:rPr>
        <w:t>2025年度洗漱卫生用品配送项目</w:t>
      </w:r>
    </w:p>
    <w:p w14:paraId="5E74DA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sz w:val="21"/>
          <w:szCs w:val="21"/>
        </w:rPr>
      </w:pPr>
      <w:bookmarkStart w:id="0" w:name="_GoBack"/>
      <w:r>
        <w:rPr>
          <w:rFonts w:hint="eastAsia" w:ascii="仿宋" w:hAnsi="仿宋" w:eastAsia="仿宋" w:cs="仿宋"/>
          <w:sz w:val="21"/>
          <w:szCs w:val="21"/>
        </w:rPr>
        <w:t>一、项目概述</w:t>
      </w:r>
    </w:p>
    <w:p w14:paraId="2CC7622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firstLine="48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陕西省工人疗养院每年需要接待大量客人疗养，需对宾馆、温泉洗漱用品进行采购及配送服务。如果需要增加新的品类，双方根据市场价协商配送。所有配送品类最终按实际供应量和单价进行结算。</w:t>
      </w:r>
    </w:p>
    <w:p w14:paraId="2F9B06F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firstLine="48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二、清单及要求</w:t>
      </w:r>
    </w:p>
    <w:p w14:paraId="3FBCE2C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firstLine="480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（一）定制类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1"/>
          <w:szCs w:val="21"/>
          <w:lang w:eastAsia="zh-CN"/>
        </w:rPr>
        <w:t>以下物品需要订有陕西省工人疗养院的</w:t>
      </w: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log标志以及物品的详细材料配置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）</w:t>
      </w:r>
    </w:p>
    <w:tbl>
      <w:tblPr>
        <w:tblStyle w:val="4"/>
        <w:tblW w:w="8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578"/>
        <w:gridCol w:w="666"/>
        <w:gridCol w:w="1656"/>
        <w:gridCol w:w="1233"/>
        <w:gridCol w:w="2640"/>
      </w:tblGrid>
      <w:tr w14:paraId="759CD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F35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AABF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品名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6033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FDE4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单价最高限价（元）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5B6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拟采数量</w:t>
            </w: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E613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 w14:paraId="71882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EBC9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01E2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牙具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4D9B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323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1.00 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D6C9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40000.00 </w:t>
            </w: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B28A6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秸秆料牙具植炭黑刷毛+6g牙膏入OPP袋入卡盒</w:t>
            </w:r>
          </w:p>
        </w:tc>
      </w:tr>
      <w:tr w14:paraId="42517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4612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A5C7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梳子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21AF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E533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0.85 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2B75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40000.00 </w:t>
            </w: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71E19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秸秆料刀型梳入OPP袋入卡盒</w:t>
            </w:r>
          </w:p>
        </w:tc>
      </w:tr>
      <w:tr w14:paraId="2A486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F50B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8A71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浴帽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7DCA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342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0.50 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D25F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15000.00 </w:t>
            </w: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E12AD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通用1.5C高压条形浴帽</w:t>
            </w:r>
          </w:p>
          <w:p w14:paraId="49AFBD9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入卡盒</w:t>
            </w:r>
          </w:p>
        </w:tc>
      </w:tr>
      <w:tr w14:paraId="50109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4C77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6CD7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护理包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1042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5D64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0.50 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861D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000.00 </w:t>
            </w: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A2FD2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四支塑料棉签+2片棉片</w:t>
            </w:r>
          </w:p>
          <w:p w14:paraId="4EFF711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入OPP袋入卡盒</w:t>
            </w:r>
          </w:p>
        </w:tc>
      </w:tr>
      <w:tr w14:paraId="3A6FE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F12B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B502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针线包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5066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D05B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0.45 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6F72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000.00 </w:t>
            </w: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9A9C9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通用6线黑白纽扣针线包</w:t>
            </w:r>
          </w:p>
          <w:p w14:paraId="76F520C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入卡盒</w:t>
            </w:r>
          </w:p>
        </w:tc>
      </w:tr>
      <w:tr w14:paraId="61AB7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753B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743F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火柴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3675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5C1F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0.40 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2EB4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000.00 </w:t>
            </w: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C92BF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火柴入卡盒</w:t>
            </w:r>
          </w:p>
        </w:tc>
      </w:tr>
      <w:tr w14:paraId="0AD55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A81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21B7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剃须刀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F729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037D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1.20 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691E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10000.00 </w:t>
            </w: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0FD7B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10g须膏入卡盒</w:t>
            </w:r>
          </w:p>
        </w:tc>
      </w:tr>
      <w:tr w14:paraId="3B3D3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A951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B90D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拖鞋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2281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双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9E2F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20.00 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505D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 xml:space="preserve">1500.00 </w:t>
            </w: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B9C8A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橡胶防滑</w:t>
            </w:r>
          </w:p>
        </w:tc>
      </w:tr>
      <w:tr w14:paraId="48627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FAAA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D99B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拖鞋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A5BB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双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AA6C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3.20 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3305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 xml:space="preserve">45000.00 </w:t>
            </w: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6A17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麻布，镶底8mm</w:t>
            </w:r>
          </w:p>
        </w:tc>
      </w:tr>
      <w:tr w14:paraId="7601F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F00D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29B9A0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洗发水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24DF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E882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 xml:space="preserve">16.00 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1155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 xml:space="preserve">400.00 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2F580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食品级环保PET瓶，UV印刷，极润配方，300-400ml</w:t>
            </w:r>
          </w:p>
        </w:tc>
      </w:tr>
      <w:tr w14:paraId="0F526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CDD3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B5212E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沐浴露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3E08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020B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 xml:space="preserve">16.00 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BD73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 xml:space="preserve">400.00 </w:t>
            </w:r>
          </w:p>
        </w:tc>
        <w:tc>
          <w:tcPr>
            <w:tcW w:w="26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6C2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</w:rPr>
            </w:pPr>
          </w:p>
        </w:tc>
      </w:tr>
      <w:tr w14:paraId="324E8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BDBF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3180D9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洗手液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B62A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821F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 xml:space="preserve">16.00 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9937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 xml:space="preserve">400.00 </w:t>
            </w:r>
          </w:p>
        </w:tc>
        <w:tc>
          <w:tcPr>
            <w:tcW w:w="26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3D9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</w:rPr>
            </w:pPr>
          </w:p>
        </w:tc>
      </w:tr>
      <w:tr w14:paraId="4FB9F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764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34D0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洗发补充液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F2BF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桶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91EE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 xml:space="preserve">125.00 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2BA1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300.00 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C9FD0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3.8L，加仑桶装，须和瓶装品牌相一致。</w:t>
            </w:r>
          </w:p>
        </w:tc>
      </w:tr>
      <w:tr w14:paraId="72089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0102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C4EB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沐浴补充液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0544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桶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B35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 xml:space="preserve">125.00 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C7E1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400.00 </w:t>
            </w:r>
          </w:p>
        </w:tc>
        <w:tc>
          <w:tcPr>
            <w:tcW w:w="26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BF3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</w:rPr>
            </w:pPr>
          </w:p>
        </w:tc>
      </w:tr>
      <w:tr w14:paraId="13019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FA23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C012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洗手液补充液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5F0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桶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9389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 xml:space="preserve">125.00 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0363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400.00 </w:t>
            </w:r>
          </w:p>
        </w:tc>
        <w:tc>
          <w:tcPr>
            <w:tcW w:w="26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541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</w:rPr>
            </w:pPr>
          </w:p>
        </w:tc>
      </w:tr>
      <w:tr w14:paraId="352D1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1B4F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BB6A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擦鞋布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26A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A98B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0.45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CDAA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20000.00</w:t>
            </w: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4527A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手型或刀型超声波入OPP袋</w:t>
            </w:r>
          </w:p>
        </w:tc>
      </w:tr>
      <w:tr w14:paraId="2959F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1F76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27AA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丝瓜络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6661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B78B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4.00 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578C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2000.00</w:t>
            </w: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A928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天然丝瓜络入OPP袋</w:t>
            </w:r>
          </w:p>
        </w:tc>
      </w:tr>
      <w:tr w14:paraId="2809C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80A8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B5E9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浴盐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59F0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6A03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973F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2000.00</w:t>
            </w: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EC1E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30g以上入opp袋，通货</w:t>
            </w:r>
          </w:p>
        </w:tc>
      </w:tr>
      <w:tr w14:paraId="009C8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FB68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BD3D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洗衣液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E08A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袋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4712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288B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20000.00</w:t>
            </w: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11031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20g</w:t>
            </w:r>
          </w:p>
        </w:tc>
      </w:tr>
    </w:tbl>
    <w:p w14:paraId="77F15CDC">
      <w:pPr>
        <w:pStyle w:val="2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注：响应单价超过最高限价的按无效报价处理。</w:t>
      </w:r>
    </w:p>
    <w:p w14:paraId="0797D26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firstLine="48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二）通货类</w:t>
      </w:r>
    </w:p>
    <w:tbl>
      <w:tblPr>
        <w:tblStyle w:val="4"/>
        <w:tblW w:w="83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638"/>
        <w:gridCol w:w="1416"/>
        <w:gridCol w:w="835"/>
        <w:gridCol w:w="1945"/>
        <w:gridCol w:w="1346"/>
      </w:tblGrid>
      <w:tr w14:paraId="65C86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B4A1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品名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93B70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包装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CCC11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73AFE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E0C0E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单价最高限价（元）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06EF5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拟采数量</w:t>
            </w:r>
          </w:p>
        </w:tc>
      </w:tr>
      <w:tr w14:paraId="0190B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B5B9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洗发水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54634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瓶装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07930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800-1000ml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42ECE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0F84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56F4E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800</w:t>
            </w:r>
          </w:p>
        </w:tc>
      </w:tr>
      <w:tr w14:paraId="56F71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013C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沐浴露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C21AC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瓶装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9BD4E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800-1000ml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437DE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24826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DEC7F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1200</w:t>
            </w:r>
          </w:p>
        </w:tc>
      </w:tr>
      <w:tr w14:paraId="116BE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3494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护发素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E0CDE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瓶装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69A00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800-1000ml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0B89D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99DAC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8E369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600</w:t>
            </w:r>
          </w:p>
        </w:tc>
      </w:tr>
      <w:tr w14:paraId="6C5D2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0D8F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牙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膏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57052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盒装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21B46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100克左右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DB0A9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只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56207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3.5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E232C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1000</w:t>
            </w:r>
          </w:p>
        </w:tc>
      </w:tr>
      <w:tr w14:paraId="06131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6CD8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护肤液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09551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瓶装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8936B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150-200ml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52AAC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E84A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F278C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600</w:t>
            </w:r>
          </w:p>
        </w:tc>
      </w:tr>
      <w:tr w14:paraId="3DDB0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F944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洗手液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4038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瓶装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660EE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500ml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A545D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4C059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11C6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500</w:t>
            </w:r>
          </w:p>
        </w:tc>
      </w:tr>
      <w:tr w14:paraId="3DA20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7978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啫喱水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3C2CF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瓶装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3309C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150-200ml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88934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116F2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8BC5A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400</w:t>
            </w:r>
          </w:p>
        </w:tc>
      </w:tr>
      <w:tr w14:paraId="10704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18A8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剃须泡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D141F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瓶装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82790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150-200ml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0F6E4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97450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2F3C9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400</w:t>
            </w:r>
          </w:p>
        </w:tc>
      </w:tr>
      <w:tr w14:paraId="4F627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D0E8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</w:rPr>
              <w:t>一次性剃须刀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7A1FB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封装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C909D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B1D94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E8A45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415F7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10000</w:t>
            </w:r>
          </w:p>
        </w:tc>
      </w:tr>
      <w:tr w14:paraId="5A4D3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10BD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棉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签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DE9E2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盒装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EF36B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120-200支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206B2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41874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76BE9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1500</w:t>
            </w:r>
          </w:p>
        </w:tc>
      </w:tr>
      <w:tr w14:paraId="1EEE3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4406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手机自封袋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959E3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90170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23*16cm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15676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D6318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0.15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64B58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50000</w:t>
            </w:r>
          </w:p>
        </w:tc>
      </w:tr>
      <w:tr w14:paraId="4668B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ABC8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卫生卷纸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D68DE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封装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ABC3D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10cm-50g以上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D1D3A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卷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2C9BA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0.65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654A4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40000</w:t>
            </w:r>
          </w:p>
        </w:tc>
      </w:tr>
      <w:tr w14:paraId="6DE7B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9DDF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塑料手提袋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BE30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5EB52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30*23*10*2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D88C1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0458B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0.3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5F07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</w:rPr>
              <w:t>50000</w:t>
            </w:r>
          </w:p>
        </w:tc>
      </w:tr>
    </w:tbl>
    <w:p w14:paraId="4D80A84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firstLine="48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1"/>
          <w:szCs w:val="21"/>
        </w:rPr>
        <w:t>注：响应单价超过最高限价的按无效报价处理。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lZjk3YWU0M2I4ZWE2MzU0MjA2MTZmNmZiNGQ3Y2IifQ=="/>
  </w:docVars>
  <w:rsids>
    <w:rsidRoot w:val="008A0AAA"/>
    <w:rsid w:val="00517E0C"/>
    <w:rsid w:val="008A0AAA"/>
    <w:rsid w:val="1A8A60C7"/>
    <w:rsid w:val="21B1212D"/>
    <w:rsid w:val="39E3734B"/>
    <w:rsid w:val="3B47486C"/>
    <w:rsid w:val="3FFB2F15"/>
    <w:rsid w:val="63AA1173"/>
    <w:rsid w:val="64041CC1"/>
    <w:rsid w:val="6A576E16"/>
    <w:rsid w:val="6AB9525A"/>
    <w:rsid w:val="76146D8C"/>
    <w:rsid w:val="79656AA4"/>
    <w:rsid w:val="7B76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正文文本 Char"/>
    <w:basedOn w:val="6"/>
    <w:link w:val="2"/>
    <w:semiHidden/>
    <w:qFormat/>
    <w:uiPriority w:val="99"/>
    <w:rPr>
      <w:rFonts w:ascii="Times New Roman" w:hAnsi="Times New Roman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667</Words>
  <Characters>1043</Characters>
  <Lines>20</Lines>
  <Paragraphs>5</Paragraphs>
  <TotalTime>5</TotalTime>
  <ScaleCrop>false</ScaleCrop>
  <LinksUpToDate>false</LinksUpToDate>
  <CharactersWithSpaces>1081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2024-07-01T01:06:00Z</dcterms:created>
  <dc:creator>len</dc:creator>
  <cp:lastModifiedBy>六一三</cp:lastModifiedBy>
  <cp:lastPrinted>2025-08-06T00:47:00Z</cp:lastPrinted>
  <dcterms:modified xsi:type="dcterms:W3CDTF">2025-08-12T08:16:11Z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AF81C0C99469456AA630A8BE1D1F08E8_12</vt:lpwstr>
  </property>
  <property fmtid="{D5CDD505-2E9C-101B-9397-08002B2CF9AE}" pid="4" name="KSOTemplateDocerSaveRecord">
    <vt:lpwstr>eyJoZGlkIjoiNDQwMzI3OWNhNmU5ZWMzNDQwNDRiMWZjOGU2Njk3ZWMiLCJ1c2VySWQiOiI1MDUxNzY1OTAifQ==</vt:lpwstr>
  </property>
</Properties>
</file>