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C1F74">
      <w:pPr>
        <w:numPr>
          <w:numId w:val="0"/>
        </w:numPr>
        <w:snapToGrid w:val="0"/>
        <w:spacing w:line="300" w:lineRule="auto"/>
        <w:ind w:left="560" w:leftChars="0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</w:rPr>
        <w:t>采购需求：</w:t>
      </w:r>
    </w:p>
    <w:p w14:paraId="1228E995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1.车身颜色：黑色</w:t>
      </w:r>
    </w:p>
    <w:p w14:paraId="285FAEA3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2.发动机：≥1.5L</w:t>
      </w:r>
    </w:p>
    <w:p w14:paraId="620695A0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3.车型尺寸：≥4995x1910x1480</w:t>
      </w:r>
    </w:p>
    <w:p w14:paraId="4291552D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4.座位：四门五座</w:t>
      </w:r>
    </w:p>
    <w:p w14:paraId="4C2C1345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5.变速箱：E-CVT无级变速/混合动力专用变速箱</w:t>
      </w:r>
    </w:p>
    <w:p w14:paraId="76FFBDDD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6.环保标准：国VI</w:t>
      </w:r>
    </w:p>
    <w:p w14:paraId="6A7BF877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7.轴距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轴距：≥2920mm</w:t>
      </w:r>
    </w:p>
    <w:p w14:paraId="2FFAA535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8.CLTC纯电续航里程（KM）：≥125</w:t>
      </w:r>
    </w:p>
    <w:p w14:paraId="11F82581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9.动力：插电式混合动力</w:t>
      </w:r>
    </w:p>
    <w:p w14:paraId="63797E22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10.发动机：≥1.5T</w:t>
      </w:r>
    </w:p>
    <w:p w14:paraId="33928FBA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11.悬架系统前后独立悬架：独立悬挂</w:t>
      </w:r>
    </w:p>
    <w:p w14:paraId="33682AD4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12.ABS：有</w:t>
      </w:r>
    </w:p>
    <w:p w14:paraId="700E2E22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13.制动器：前盘后盘制动器</w:t>
      </w:r>
    </w:p>
    <w:p w14:paraId="25E9E5BD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14.油箱容积：≥50L</w:t>
      </w:r>
    </w:p>
    <w:p w14:paraId="75B61606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15.车身：承载式车身</w:t>
      </w:r>
    </w:p>
    <w:p w14:paraId="0DC24A24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16.前后驻车雷达：有</w:t>
      </w:r>
    </w:p>
    <w:p w14:paraId="205C8D9A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17.电动后备箱：有</w:t>
      </w:r>
    </w:p>
    <w:p w14:paraId="159909F1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18.仪表台：全液晶</w:t>
      </w:r>
    </w:p>
    <w:p w14:paraId="1723D733">
      <w:pPr>
        <w:numPr>
          <w:ilvl w:val="0"/>
          <w:numId w:val="0"/>
        </w:numPr>
        <w:snapToGrid w:val="0"/>
        <w:spacing w:line="300" w:lineRule="auto"/>
        <w:ind w:left="425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19.整车质保：6年或15万公里</w:t>
      </w:r>
    </w:p>
    <w:p w14:paraId="77FEBD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54B85"/>
    <w:rsid w:val="3DD5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2025-08-13T03:57:00Z</dcterms:created>
  <dc:creator>我能吃十个蛋挞</dc:creator>
  <cp:lastModifiedBy>我能吃十个蛋挞</cp:lastModifiedBy>
  <dcterms:modified xsi:type="dcterms:W3CDTF">2025-08-13T03:58:17Z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8FE5BAE3947B4733AD54502ED6958F44_11</vt:lpwstr>
  </property>
  <property fmtid="{D5CDD505-2E9C-101B-9397-08002B2CF9AE}" pid="4" name="KSOTemplateDocerSaveRecord">
    <vt:lpwstr>eyJoZGlkIjoiYzFiYzAwYmRhMThhMjc3MjE4OTY4NmU5MTcwYjkwNTgiLCJ1c2VySWQiOiI3Mjg0OTkzNjgifQ==</vt:lpwstr>
  </property>
</Properties>
</file>