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494F1">
      <w:pPr>
        <w:jc w:val="center"/>
        <w:rPr>
          <w:rFonts w:hint="eastAsia"/>
          <w:b/>
          <w:bCs/>
          <w:sz w:val="30"/>
          <w:szCs w:val="30"/>
          <w:lang w:val="en-US" w:eastAsia="zh-CN"/>
        </w:rPr>
      </w:pPr>
      <w:r>
        <w:rPr>
          <w:rFonts w:hint="eastAsia"/>
          <w:b/>
          <w:bCs/>
          <w:sz w:val="30"/>
          <w:szCs w:val="30"/>
          <w:lang w:val="en-US" w:eastAsia="zh-CN"/>
        </w:rPr>
        <w:t>采购需求</w:t>
      </w:r>
    </w:p>
    <w:p w14:paraId="0FC905E6">
      <w:pPr>
        <w:jc w:val="center"/>
        <w:rPr>
          <w:rFonts w:hint="eastAsia"/>
          <w:b/>
          <w:bCs/>
          <w:sz w:val="30"/>
          <w:szCs w:val="30"/>
          <w:lang w:val="en-US" w:eastAsia="zh-CN"/>
        </w:rPr>
      </w:pPr>
    </w:p>
    <w:p w14:paraId="1D5646ED">
      <w:pPr>
        <w:jc w:val="both"/>
        <w:rPr>
          <w:rFonts w:hint="eastAsia"/>
          <w:b/>
          <w:bCs/>
          <w:sz w:val="30"/>
          <w:szCs w:val="30"/>
          <w:lang w:val="en-US" w:eastAsia="zh-CN"/>
        </w:rPr>
      </w:pPr>
      <w:r>
        <w:rPr>
          <w:rFonts w:hint="eastAsia"/>
          <w:b/>
          <w:bCs/>
          <w:sz w:val="30"/>
          <w:szCs w:val="30"/>
          <w:lang w:val="en-US" w:eastAsia="zh-CN"/>
        </w:rPr>
        <w:t>第一包：技术参数</w:t>
      </w:r>
    </w:p>
    <w:tbl>
      <w:tblPr>
        <w:tblStyle w:val="4"/>
        <w:tblW w:w="6937" w:type="dxa"/>
        <w:tblInd w:w="0" w:type="dxa"/>
        <w:tblLayout w:type="fixed"/>
        <w:tblCellMar>
          <w:top w:w="0" w:type="dxa"/>
          <w:left w:w="108" w:type="dxa"/>
          <w:bottom w:w="0" w:type="dxa"/>
          <w:right w:w="108" w:type="dxa"/>
        </w:tblCellMar>
      </w:tblPr>
      <w:tblGrid>
        <w:gridCol w:w="415"/>
        <w:gridCol w:w="927"/>
        <w:gridCol w:w="4117"/>
        <w:gridCol w:w="835"/>
        <w:gridCol w:w="643"/>
      </w:tblGrid>
      <w:tr w14:paraId="5181C8EB">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4032C">
            <w:pPr>
              <w:widowControl/>
              <w:jc w:val="center"/>
              <w:textAlignment w:val="center"/>
              <w:rPr>
                <w:b/>
                <w:bCs/>
                <w:color w:val="000000"/>
                <w:sz w:val="20"/>
                <w:szCs w:val="20"/>
                <w:highlight w:val="none"/>
              </w:rPr>
            </w:pPr>
            <w:r>
              <w:rPr>
                <w:rFonts w:hint="eastAsia"/>
                <w:b/>
                <w:bCs/>
                <w:color w:val="000000"/>
                <w:kern w:val="0"/>
                <w:sz w:val="20"/>
                <w:szCs w:val="20"/>
                <w:highlight w:val="none"/>
              </w:rPr>
              <w:t>序号</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09A02">
            <w:pPr>
              <w:widowControl/>
              <w:jc w:val="center"/>
              <w:textAlignment w:val="center"/>
              <w:rPr>
                <w:b/>
                <w:bCs/>
                <w:color w:val="000000"/>
                <w:sz w:val="20"/>
                <w:szCs w:val="20"/>
                <w:highlight w:val="none"/>
              </w:rPr>
            </w:pPr>
            <w:r>
              <w:rPr>
                <w:rFonts w:hint="eastAsia"/>
                <w:b/>
                <w:bCs/>
                <w:color w:val="000000"/>
                <w:kern w:val="0"/>
                <w:sz w:val="20"/>
                <w:szCs w:val="20"/>
                <w:highlight w:val="none"/>
              </w:rPr>
              <w:t>设备名称</w:t>
            </w:r>
          </w:p>
        </w:tc>
        <w:tc>
          <w:tcPr>
            <w:tcW w:w="4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A7B2A">
            <w:pPr>
              <w:widowControl/>
              <w:jc w:val="center"/>
              <w:textAlignment w:val="center"/>
              <w:rPr>
                <w:b/>
                <w:bCs/>
                <w:color w:val="000000"/>
                <w:sz w:val="20"/>
                <w:szCs w:val="20"/>
                <w:highlight w:val="none"/>
              </w:rPr>
            </w:pPr>
            <w:r>
              <w:rPr>
                <w:rFonts w:hint="eastAsia"/>
                <w:b/>
                <w:bCs/>
                <w:color w:val="000000"/>
                <w:kern w:val="0"/>
                <w:sz w:val="20"/>
                <w:szCs w:val="20"/>
                <w:highlight w:val="none"/>
              </w:rPr>
              <w:t>主要规格</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28506">
            <w:pPr>
              <w:widowControl/>
              <w:jc w:val="center"/>
              <w:textAlignment w:val="center"/>
              <w:rPr>
                <w:b/>
                <w:bCs/>
                <w:color w:val="000000"/>
                <w:sz w:val="20"/>
                <w:szCs w:val="20"/>
                <w:highlight w:val="none"/>
              </w:rPr>
            </w:pPr>
            <w:r>
              <w:rPr>
                <w:rFonts w:hint="eastAsia"/>
                <w:b/>
                <w:bCs/>
                <w:color w:val="000000"/>
                <w:kern w:val="0"/>
                <w:sz w:val="20"/>
                <w:szCs w:val="20"/>
                <w:highlight w:val="none"/>
              </w:rPr>
              <w:t>数量</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10F92">
            <w:pPr>
              <w:widowControl/>
              <w:jc w:val="center"/>
              <w:textAlignment w:val="center"/>
              <w:rPr>
                <w:b/>
                <w:bCs/>
                <w:color w:val="000000"/>
                <w:sz w:val="20"/>
                <w:szCs w:val="20"/>
                <w:highlight w:val="none"/>
              </w:rPr>
            </w:pPr>
            <w:r>
              <w:rPr>
                <w:rFonts w:hint="eastAsia"/>
                <w:b/>
                <w:bCs/>
                <w:color w:val="000000"/>
                <w:kern w:val="0"/>
                <w:sz w:val="20"/>
                <w:szCs w:val="20"/>
                <w:highlight w:val="none"/>
              </w:rPr>
              <w:t>单位</w:t>
            </w:r>
          </w:p>
        </w:tc>
      </w:tr>
      <w:tr w14:paraId="5170EE8A">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D35E">
            <w:pPr>
              <w:widowControl/>
              <w:jc w:val="center"/>
              <w:textAlignment w:val="center"/>
              <w:rPr>
                <w:color w:val="000000"/>
                <w:sz w:val="20"/>
                <w:szCs w:val="20"/>
                <w:highlight w:val="none"/>
              </w:rPr>
            </w:pPr>
            <w:r>
              <w:rPr>
                <w:rFonts w:hint="eastAsia"/>
                <w:color w:val="000000"/>
                <w:kern w:val="0"/>
                <w:sz w:val="20"/>
                <w:szCs w:val="20"/>
                <w:highlight w:val="none"/>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8AF0">
            <w:pPr>
              <w:widowControl/>
              <w:jc w:val="center"/>
              <w:textAlignment w:val="center"/>
              <w:rPr>
                <w:color w:val="000000"/>
                <w:sz w:val="20"/>
                <w:szCs w:val="20"/>
                <w:highlight w:val="none"/>
              </w:rPr>
            </w:pPr>
            <w:r>
              <w:rPr>
                <w:rFonts w:hint="eastAsia"/>
                <w:color w:val="000000"/>
                <w:kern w:val="0"/>
                <w:sz w:val="20"/>
                <w:szCs w:val="20"/>
                <w:highlight w:val="none"/>
              </w:rPr>
              <w:t>常规模组系列小间距</w:t>
            </w:r>
            <w:r>
              <w:rPr>
                <w:rFonts w:hint="eastAsia"/>
                <w:b/>
                <w:bCs/>
                <w:kern w:val="0"/>
                <w:sz w:val="20"/>
                <w:szCs w:val="20"/>
                <w:highlight w:val="none"/>
              </w:rPr>
              <w:t>（核心产品</w:t>
            </w:r>
            <w:r>
              <w:rPr>
                <w:rFonts w:hint="eastAsia"/>
                <w:color w:val="000000"/>
                <w:kern w:val="0"/>
                <w:sz w:val="20"/>
                <w:szCs w:val="20"/>
                <w:highlight w:val="none"/>
              </w:rPr>
              <w:t>）</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1F57BD12">
            <w:pPr>
              <w:widowControl/>
              <w:jc w:val="left"/>
              <w:textAlignment w:val="top"/>
              <w:rPr>
                <w:color w:val="000000"/>
                <w:kern w:val="0"/>
                <w:sz w:val="20"/>
                <w:szCs w:val="20"/>
                <w:highlight w:val="none"/>
              </w:rPr>
            </w:pPr>
            <w:r>
              <w:rPr>
                <w:rFonts w:hint="eastAsia"/>
                <w:color w:val="000000"/>
                <w:kern w:val="0"/>
                <w:sz w:val="20"/>
                <w:szCs w:val="20"/>
                <w:highlight w:val="none"/>
              </w:rPr>
              <w:t>1.点间距离：≤1.86mm,物理密度289050点/㎡；</w:t>
            </w:r>
          </w:p>
          <w:p w14:paraId="756FE97A">
            <w:pPr>
              <w:widowControl/>
              <w:jc w:val="left"/>
              <w:textAlignment w:val="top"/>
              <w:rPr>
                <w:color w:val="000000"/>
                <w:kern w:val="0"/>
                <w:sz w:val="20"/>
                <w:szCs w:val="20"/>
                <w:highlight w:val="none"/>
              </w:rPr>
            </w:pPr>
            <w:r>
              <w:rPr>
                <w:rFonts w:hint="eastAsia"/>
                <w:color w:val="000000"/>
                <w:kern w:val="0"/>
                <w:sz w:val="20"/>
                <w:szCs w:val="20"/>
                <w:highlight w:val="none"/>
              </w:rPr>
              <w:t>模组尺寸：≥320mm（宽）*160（高）；</w:t>
            </w:r>
          </w:p>
          <w:p w14:paraId="2B5707AB">
            <w:pPr>
              <w:widowControl/>
              <w:jc w:val="left"/>
              <w:textAlignment w:val="top"/>
              <w:rPr>
                <w:color w:val="000000"/>
                <w:kern w:val="0"/>
                <w:sz w:val="20"/>
                <w:szCs w:val="20"/>
                <w:highlight w:val="none"/>
              </w:rPr>
            </w:pPr>
            <w:r>
              <w:rPr>
                <w:rFonts w:hint="eastAsia"/>
                <w:color w:val="000000"/>
                <w:kern w:val="0"/>
                <w:sz w:val="20"/>
                <w:szCs w:val="20"/>
                <w:highlight w:val="none"/>
              </w:rPr>
              <w:t>模组分辨率：≥172点（宽）*86点（高）；</w:t>
            </w:r>
          </w:p>
          <w:p w14:paraId="41B57A56">
            <w:pPr>
              <w:widowControl/>
              <w:jc w:val="left"/>
              <w:textAlignment w:val="top"/>
              <w:rPr>
                <w:color w:val="000000"/>
                <w:kern w:val="0"/>
                <w:sz w:val="20"/>
                <w:szCs w:val="20"/>
                <w:highlight w:val="none"/>
              </w:rPr>
            </w:pPr>
            <w:r>
              <w:rPr>
                <w:rFonts w:hint="eastAsia"/>
                <w:color w:val="000000"/>
                <w:kern w:val="0"/>
                <w:sz w:val="20"/>
                <w:szCs w:val="20"/>
                <w:highlight w:val="none"/>
              </w:rPr>
              <w:t>安装方式：磁吸试；</w:t>
            </w:r>
          </w:p>
          <w:p w14:paraId="4CAA3ABF">
            <w:pPr>
              <w:widowControl/>
              <w:jc w:val="left"/>
              <w:textAlignment w:val="top"/>
              <w:rPr>
                <w:color w:val="000000"/>
                <w:kern w:val="0"/>
                <w:sz w:val="20"/>
                <w:szCs w:val="20"/>
                <w:highlight w:val="none"/>
              </w:rPr>
            </w:pPr>
            <w:r>
              <w:rPr>
                <w:rFonts w:hint="eastAsia"/>
                <w:color w:val="000000"/>
                <w:kern w:val="0"/>
                <w:sz w:val="20"/>
                <w:szCs w:val="20"/>
                <w:highlight w:val="none"/>
              </w:rPr>
              <w:t>2.模组平整度：≤0.08mm,像素中心距相对偏差：＜1.5%，白平衡亮度≥700cd/m²；</w:t>
            </w:r>
          </w:p>
          <w:p w14:paraId="65163E6F">
            <w:pPr>
              <w:widowControl/>
              <w:jc w:val="left"/>
              <w:textAlignment w:val="top"/>
              <w:rPr>
                <w:rFonts w:hint="eastAsia"/>
                <w:color w:val="000000"/>
                <w:kern w:val="0"/>
                <w:sz w:val="20"/>
                <w:szCs w:val="20"/>
                <w:highlight w:val="none"/>
              </w:rPr>
            </w:pPr>
            <w:r>
              <w:rPr>
                <w:rFonts w:hint="eastAsia"/>
                <w:color w:val="000000"/>
                <w:kern w:val="0"/>
                <w:sz w:val="20"/>
                <w:szCs w:val="20"/>
                <w:highlight w:val="none"/>
              </w:rPr>
              <w:t>3.水平视角/垂直视角：165°/165°，最高对比度8000:1，</w:t>
            </w:r>
          </w:p>
          <w:p w14:paraId="4F939E27">
            <w:pPr>
              <w:widowControl/>
              <w:jc w:val="left"/>
              <w:textAlignment w:val="top"/>
              <w:rPr>
                <w:color w:val="000000"/>
                <w:kern w:val="0"/>
                <w:sz w:val="20"/>
                <w:szCs w:val="20"/>
                <w:highlight w:val="none"/>
              </w:rPr>
            </w:pPr>
            <w:r>
              <w:rPr>
                <w:rFonts w:hint="eastAsia"/>
                <w:color w:val="000000"/>
                <w:kern w:val="0"/>
                <w:sz w:val="20"/>
                <w:szCs w:val="20"/>
                <w:highlight w:val="none"/>
              </w:rPr>
              <w:t>支持亮度/色度校正，亮度均匀性：≥99%，色度均匀性±0.003Cx,Cy之内；</w:t>
            </w:r>
          </w:p>
          <w:p w14:paraId="628EB62C">
            <w:pPr>
              <w:widowControl/>
              <w:jc w:val="left"/>
              <w:textAlignment w:val="top"/>
              <w:rPr>
                <w:rFonts w:hint="eastAsia"/>
                <w:color w:val="000000"/>
                <w:kern w:val="0"/>
                <w:sz w:val="20"/>
                <w:szCs w:val="20"/>
                <w:highlight w:val="none"/>
              </w:rPr>
            </w:pPr>
            <w:r>
              <w:rPr>
                <w:rFonts w:hint="eastAsia"/>
                <w:color w:val="000000"/>
                <w:kern w:val="0"/>
                <w:sz w:val="20"/>
                <w:szCs w:val="20"/>
                <w:highlight w:val="none"/>
              </w:rPr>
              <w:t>4.NTSC色域覆盖率：≥115%；</w:t>
            </w:r>
          </w:p>
          <w:p w14:paraId="43A2B369">
            <w:pPr>
              <w:widowControl/>
              <w:jc w:val="left"/>
              <w:textAlignment w:val="top"/>
              <w:rPr>
                <w:color w:val="000000"/>
                <w:kern w:val="0"/>
                <w:sz w:val="20"/>
                <w:szCs w:val="20"/>
                <w:highlight w:val="none"/>
              </w:rPr>
            </w:pPr>
            <w:r>
              <w:rPr>
                <w:rFonts w:hint="eastAsia"/>
                <w:color w:val="000000"/>
                <w:kern w:val="0"/>
                <w:sz w:val="20"/>
                <w:szCs w:val="20"/>
                <w:highlight w:val="none"/>
              </w:rPr>
              <w:t>驱动方式：恒流驱动，换帧频率：≥60Ｈz；</w:t>
            </w:r>
          </w:p>
          <w:p w14:paraId="179080DA">
            <w:pPr>
              <w:widowControl/>
              <w:jc w:val="left"/>
              <w:textAlignment w:val="top"/>
              <w:rPr>
                <w:color w:val="000000"/>
                <w:kern w:val="0"/>
                <w:sz w:val="20"/>
                <w:szCs w:val="20"/>
                <w:highlight w:val="none"/>
              </w:rPr>
            </w:pPr>
            <w:r>
              <w:rPr>
                <w:rFonts w:hint="eastAsia"/>
                <w:color w:val="000000"/>
                <w:kern w:val="0"/>
                <w:sz w:val="20"/>
                <w:szCs w:val="20"/>
                <w:highlight w:val="none"/>
              </w:rPr>
              <w:t>5.刷新频率：2800Ｈz/3840Hz；</w:t>
            </w:r>
          </w:p>
          <w:p w14:paraId="2FC00EF1">
            <w:pPr>
              <w:widowControl/>
              <w:jc w:val="left"/>
              <w:textAlignment w:val="top"/>
              <w:rPr>
                <w:color w:val="000000"/>
                <w:kern w:val="0"/>
                <w:sz w:val="20"/>
                <w:szCs w:val="20"/>
                <w:highlight w:val="none"/>
              </w:rPr>
            </w:pPr>
            <w:r>
              <w:rPr>
                <w:rFonts w:hint="eastAsia"/>
                <w:color w:val="000000"/>
                <w:kern w:val="0"/>
                <w:sz w:val="20"/>
                <w:szCs w:val="20"/>
                <w:highlight w:val="none"/>
              </w:rPr>
              <w:t>6.黑屏模式下节能40%以上；亮度可随环境亮度的变化自动调节，色温：2000Ｋ-18000Ｋ可调；</w:t>
            </w:r>
          </w:p>
          <w:p w14:paraId="4023C232">
            <w:pPr>
              <w:widowControl/>
              <w:jc w:val="left"/>
              <w:textAlignment w:val="top"/>
              <w:rPr>
                <w:color w:val="000000"/>
                <w:kern w:val="0"/>
                <w:sz w:val="20"/>
                <w:szCs w:val="20"/>
                <w:highlight w:val="none"/>
              </w:rPr>
            </w:pPr>
            <w:r>
              <w:rPr>
                <w:rFonts w:hint="eastAsia"/>
                <w:color w:val="000000"/>
                <w:kern w:val="0"/>
                <w:sz w:val="20"/>
                <w:szCs w:val="20"/>
                <w:highlight w:val="none"/>
              </w:rPr>
              <w:t>7.峰值功耗：≤580W/m²，平均功耗≤250W/m²，LED使用寿命≥100000H；</w:t>
            </w:r>
          </w:p>
          <w:p w14:paraId="0630074B">
            <w:pPr>
              <w:widowControl/>
              <w:jc w:val="left"/>
              <w:textAlignment w:val="top"/>
              <w:rPr>
                <w:color w:val="000000"/>
                <w:kern w:val="0"/>
                <w:sz w:val="20"/>
                <w:szCs w:val="20"/>
                <w:highlight w:val="none"/>
              </w:rPr>
            </w:pPr>
            <w:r>
              <w:rPr>
                <w:rFonts w:hint="eastAsia"/>
                <w:color w:val="000000"/>
                <w:kern w:val="0"/>
                <w:sz w:val="20"/>
                <w:szCs w:val="20"/>
                <w:highlight w:val="none"/>
              </w:rPr>
              <w:t>8.PCB阻燃：V-0等级，抗干扰符合：IEC801执行标准，安全符合：GB4793执行标准；</w:t>
            </w:r>
          </w:p>
          <w:p w14:paraId="5D0A039A">
            <w:pPr>
              <w:widowControl/>
              <w:jc w:val="left"/>
              <w:textAlignment w:val="top"/>
              <w:rPr>
                <w:color w:val="000000"/>
                <w:sz w:val="20"/>
                <w:szCs w:val="20"/>
                <w:highlight w:val="none"/>
              </w:rPr>
            </w:pPr>
            <w:r>
              <w:rPr>
                <w:rFonts w:hint="eastAsia"/>
                <w:color w:val="000000"/>
                <w:kern w:val="0"/>
                <w:sz w:val="20"/>
                <w:szCs w:val="20"/>
                <w:highlight w:val="none"/>
              </w:rPr>
              <w:t>9.漏电容限值≤0.5mA，模组机械强度≥5MP，电流增益调节级别≥8位，运行环境温度：-10℃～40℃；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6AE8">
            <w:pPr>
              <w:widowControl/>
              <w:jc w:val="center"/>
              <w:textAlignment w:val="center"/>
              <w:rPr>
                <w:color w:val="000000"/>
                <w:sz w:val="20"/>
                <w:szCs w:val="20"/>
                <w:highlight w:val="none"/>
              </w:rPr>
            </w:pPr>
            <w:r>
              <w:rPr>
                <w:rFonts w:hint="eastAsia"/>
                <w:color w:val="000000"/>
                <w:kern w:val="0"/>
                <w:sz w:val="20"/>
                <w:szCs w:val="20"/>
                <w:highlight w:val="none"/>
              </w:rPr>
              <w:t>20.275</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34F4">
            <w:pPr>
              <w:widowControl/>
              <w:jc w:val="center"/>
              <w:textAlignment w:val="center"/>
              <w:rPr>
                <w:color w:val="000000"/>
                <w:sz w:val="20"/>
                <w:szCs w:val="20"/>
                <w:highlight w:val="none"/>
              </w:rPr>
            </w:pPr>
            <w:r>
              <w:rPr>
                <w:rFonts w:hint="eastAsia"/>
                <w:color w:val="000000"/>
                <w:kern w:val="0"/>
                <w:sz w:val="20"/>
                <w:szCs w:val="20"/>
                <w:highlight w:val="none"/>
              </w:rPr>
              <w:t>平米</w:t>
            </w:r>
          </w:p>
        </w:tc>
      </w:tr>
      <w:tr w14:paraId="16444A97">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9A8D">
            <w:pPr>
              <w:widowControl/>
              <w:jc w:val="center"/>
              <w:textAlignment w:val="center"/>
              <w:rPr>
                <w:color w:val="000000"/>
                <w:sz w:val="20"/>
                <w:szCs w:val="20"/>
                <w:highlight w:val="none"/>
              </w:rPr>
            </w:pPr>
            <w:r>
              <w:rPr>
                <w:rFonts w:hint="eastAsia"/>
                <w:color w:val="000000"/>
                <w:kern w:val="0"/>
                <w:sz w:val="20"/>
                <w:szCs w:val="20"/>
                <w:highlight w:val="none"/>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F1FD">
            <w:pPr>
              <w:widowControl/>
              <w:jc w:val="center"/>
              <w:textAlignment w:val="center"/>
              <w:rPr>
                <w:color w:val="000000"/>
                <w:sz w:val="20"/>
                <w:szCs w:val="20"/>
                <w:highlight w:val="none"/>
              </w:rPr>
            </w:pPr>
            <w:r>
              <w:rPr>
                <w:rFonts w:hint="eastAsia"/>
                <w:color w:val="000000"/>
                <w:kern w:val="0"/>
                <w:sz w:val="20"/>
                <w:szCs w:val="20"/>
                <w:highlight w:val="none"/>
              </w:rPr>
              <w:t>接收卡</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03D9DF05">
            <w:pPr>
              <w:widowControl/>
              <w:jc w:val="left"/>
              <w:textAlignment w:val="top"/>
              <w:rPr>
                <w:color w:val="000000"/>
                <w:kern w:val="0"/>
                <w:sz w:val="20"/>
                <w:szCs w:val="20"/>
                <w:highlight w:val="none"/>
              </w:rPr>
            </w:pPr>
            <w:r>
              <w:rPr>
                <w:rFonts w:hint="eastAsia"/>
                <w:color w:val="000000"/>
                <w:kern w:val="0"/>
                <w:sz w:val="20"/>
                <w:szCs w:val="20"/>
                <w:highlight w:val="none"/>
              </w:rPr>
              <w:t>1.单卡最大带载≥512×512像素，最多支持24组RGB并行数据；</w:t>
            </w:r>
          </w:p>
          <w:p w14:paraId="5B0A4529">
            <w:pPr>
              <w:widowControl/>
              <w:jc w:val="left"/>
              <w:textAlignment w:val="top"/>
              <w:rPr>
                <w:color w:val="000000"/>
                <w:kern w:val="0"/>
                <w:sz w:val="20"/>
                <w:szCs w:val="20"/>
                <w:highlight w:val="none"/>
              </w:rPr>
            </w:pPr>
            <w:r>
              <w:rPr>
                <w:rFonts w:hint="eastAsia"/>
                <w:color w:val="000000"/>
                <w:kern w:val="0"/>
                <w:sz w:val="20"/>
                <w:szCs w:val="20"/>
                <w:highlight w:val="none"/>
              </w:rPr>
              <w:t>2.支持色彩管理，将显示色域在多个色域之间自由切换，使显示屏色彩更精准；</w:t>
            </w:r>
          </w:p>
          <w:p w14:paraId="52844706">
            <w:pPr>
              <w:widowControl/>
              <w:jc w:val="left"/>
              <w:textAlignment w:val="top"/>
              <w:rPr>
                <w:color w:val="000000"/>
                <w:kern w:val="0"/>
                <w:sz w:val="20"/>
                <w:szCs w:val="20"/>
                <w:highlight w:val="none"/>
              </w:rPr>
            </w:pPr>
            <w:r>
              <w:rPr>
                <w:rFonts w:hint="eastAsia"/>
                <w:color w:val="000000"/>
                <w:kern w:val="0"/>
                <w:sz w:val="20"/>
                <w:szCs w:val="20"/>
                <w:highlight w:val="none"/>
              </w:rPr>
              <w:t>3.支持18Bit+,使LED显示屏灰阶提升4倍，有效处理低亮时灰度丢失问题，使图像显示更细腻；</w:t>
            </w:r>
          </w:p>
          <w:p w14:paraId="13B9149E">
            <w:pPr>
              <w:widowControl/>
              <w:jc w:val="left"/>
              <w:textAlignment w:val="top"/>
              <w:rPr>
                <w:color w:val="000000"/>
                <w:kern w:val="0"/>
                <w:sz w:val="20"/>
                <w:szCs w:val="20"/>
                <w:highlight w:val="none"/>
              </w:rPr>
            </w:pPr>
            <w:r>
              <w:rPr>
                <w:rFonts w:hint="eastAsia"/>
                <w:color w:val="000000"/>
                <w:kern w:val="0"/>
                <w:sz w:val="20"/>
                <w:szCs w:val="20"/>
                <w:highlight w:val="none"/>
              </w:rPr>
              <w:t>4.采用12个标准HUB75接口，具有高稳定性和高可靠性，适用于多种环境的搭建；</w:t>
            </w:r>
          </w:p>
          <w:p w14:paraId="2B43DE7D">
            <w:pPr>
              <w:widowControl/>
              <w:jc w:val="left"/>
              <w:textAlignment w:val="top"/>
              <w:rPr>
                <w:color w:val="000000"/>
                <w:kern w:val="0"/>
                <w:sz w:val="20"/>
                <w:szCs w:val="20"/>
                <w:highlight w:val="none"/>
              </w:rPr>
            </w:pPr>
            <w:r>
              <w:rPr>
                <w:rFonts w:hint="eastAsia"/>
                <w:color w:val="000000"/>
                <w:kern w:val="0"/>
                <w:sz w:val="20"/>
                <w:szCs w:val="20"/>
                <w:highlight w:val="none"/>
              </w:rPr>
              <w:t>5.支持逐点亮度校正，可以对每个灯点的亮度进行校正，使整屏的亮度达到高度均匀一致，提高显示屏的画质；</w:t>
            </w:r>
          </w:p>
          <w:p w14:paraId="39BC8EB3">
            <w:pPr>
              <w:widowControl/>
              <w:jc w:val="left"/>
              <w:textAlignment w:val="top"/>
              <w:rPr>
                <w:color w:val="000000"/>
                <w:kern w:val="0"/>
                <w:sz w:val="20"/>
                <w:szCs w:val="20"/>
                <w:highlight w:val="none"/>
              </w:rPr>
            </w:pPr>
            <w:r>
              <w:rPr>
                <w:rFonts w:hint="eastAsia"/>
                <w:color w:val="000000"/>
                <w:kern w:val="0"/>
                <w:sz w:val="20"/>
                <w:szCs w:val="20"/>
                <w:highlight w:val="none"/>
              </w:rPr>
              <w:t>6.快速亮暗线调节在调试软件上进行快速亮暗线调节，快速解决因箱体及模组拼接造成的显示屏亮暗线，调节过程中即时生效，简单易用；</w:t>
            </w:r>
          </w:p>
          <w:p w14:paraId="1A12D364">
            <w:pPr>
              <w:widowControl/>
              <w:jc w:val="left"/>
              <w:textAlignment w:val="top"/>
              <w:rPr>
                <w:color w:val="000000"/>
                <w:kern w:val="0"/>
                <w:sz w:val="20"/>
                <w:szCs w:val="20"/>
                <w:highlight w:val="none"/>
              </w:rPr>
            </w:pPr>
            <w:r>
              <w:rPr>
                <w:rFonts w:hint="eastAsia"/>
                <w:color w:val="000000"/>
                <w:kern w:val="0"/>
                <w:sz w:val="20"/>
                <w:szCs w:val="20"/>
                <w:highlight w:val="none"/>
              </w:rPr>
              <w:t>7.配合支持 3D 功能的独立主控，在软件或独立主控的操作面板上开启 3D 功能，并设置 3D 参数，使画面显示 3D 效果；</w:t>
            </w:r>
          </w:p>
          <w:p w14:paraId="1E9FC1C2">
            <w:pPr>
              <w:widowControl/>
              <w:jc w:val="left"/>
              <w:textAlignment w:val="top"/>
              <w:rPr>
                <w:color w:val="000000"/>
                <w:kern w:val="0"/>
                <w:sz w:val="20"/>
                <w:szCs w:val="20"/>
                <w:highlight w:val="none"/>
              </w:rPr>
            </w:pPr>
            <w:r>
              <w:rPr>
                <w:rFonts w:hint="eastAsia"/>
                <w:color w:val="000000"/>
                <w:kern w:val="0"/>
                <w:sz w:val="20"/>
                <w:szCs w:val="20"/>
                <w:highlight w:val="none"/>
              </w:rPr>
              <w:t>8.支持Mapping功能开启，每个箱体上会显示数字，清楚告诉您当前箱体是哪个网口下的哪张接收卡，直观的看到显示屏连接状况；</w:t>
            </w:r>
          </w:p>
          <w:p w14:paraId="58AAFDB2">
            <w:pPr>
              <w:widowControl/>
              <w:jc w:val="left"/>
              <w:textAlignment w:val="top"/>
              <w:rPr>
                <w:color w:val="000000"/>
                <w:kern w:val="0"/>
                <w:sz w:val="20"/>
                <w:szCs w:val="20"/>
                <w:highlight w:val="none"/>
              </w:rPr>
            </w:pPr>
            <w:r>
              <w:rPr>
                <w:rFonts w:hint="eastAsia"/>
                <w:color w:val="000000"/>
                <w:kern w:val="0"/>
                <w:sz w:val="20"/>
                <w:szCs w:val="20"/>
                <w:highlight w:val="none"/>
              </w:rPr>
              <w:t>9.支持预存画面设置，可以将指定图片设置为显示屏的开机、网线断开或无视频源信号时的画面或者最后一帧画面；</w:t>
            </w:r>
          </w:p>
          <w:p w14:paraId="43AC7E3F">
            <w:pPr>
              <w:widowControl/>
              <w:jc w:val="left"/>
              <w:textAlignment w:val="top"/>
              <w:rPr>
                <w:color w:val="000000"/>
                <w:sz w:val="20"/>
                <w:szCs w:val="20"/>
                <w:highlight w:val="none"/>
              </w:rPr>
            </w:pPr>
            <w:r>
              <w:rPr>
                <w:rFonts w:hint="eastAsia"/>
                <w:color w:val="000000"/>
                <w:kern w:val="0"/>
                <w:sz w:val="20"/>
                <w:szCs w:val="20"/>
                <w:highlight w:val="none"/>
              </w:rPr>
              <w:t>10.通过电源指示灯和状态指示灯不同闪烁状态可以判断，屏体工作状态，无需软件；</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84EC">
            <w:pPr>
              <w:widowControl/>
              <w:jc w:val="center"/>
              <w:textAlignment w:val="center"/>
              <w:rPr>
                <w:color w:val="000000"/>
                <w:sz w:val="20"/>
                <w:szCs w:val="20"/>
                <w:highlight w:val="none"/>
              </w:rPr>
            </w:pPr>
            <w:r>
              <w:rPr>
                <w:rFonts w:hint="eastAsia"/>
                <w:color w:val="000000"/>
                <w:kern w:val="0"/>
                <w:sz w:val="20"/>
                <w:szCs w:val="20"/>
                <w:highlight w:val="none"/>
              </w:rPr>
              <w:t>44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1913">
            <w:pPr>
              <w:widowControl/>
              <w:jc w:val="center"/>
              <w:textAlignment w:val="center"/>
              <w:rPr>
                <w:color w:val="000000"/>
                <w:sz w:val="20"/>
                <w:szCs w:val="20"/>
                <w:highlight w:val="none"/>
              </w:rPr>
            </w:pPr>
            <w:r>
              <w:rPr>
                <w:rFonts w:hint="eastAsia"/>
                <w:color w:val="000000"/>
                <w:kern w:val="0"/>
                <w:sz w:val="20"/>
                <w:szCs w:val="20"/>
                <w:highlight w:val="none"/>
              </w:rPr>
              <w:t>块</w:t>
            </w:r>
          </w:p>
        </w:tc>
      </w:tr>
      <w:tr w14:paraId="55269E4A">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648C">
            <w:pPr>
              <w:widowControl/>
              <w:jc w:val="center"/>
              <w:textAlignment w:val="center"/>
              <w:rPr>
                <w:color w:val="000000"/>
                <w:sz w:val="20"/>
                <w:szCs w:val="20"/>
                <w:highlight w:val="none"/>
              </w:rPr>
            </w:pPr>
            <w:r>
              <w:rPr>
                <w:rFonts w:hint="eastAsia"/>
                <w:color w:val="000000"/>
                <w:kern w:val="0"/>
                <w:sz w:val="20"/>
                <w:szCs w:val="20"/>
                <w:highlight w:val="none"/>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F8B0">
            <w:pPr>
              <w:widowControl/>
              <w:jc w:val="center"/>
              <w:textAlignment w:val="center"/>
              <w:rPr>
                <w:color w:val="000000"/>
                <w:sz w:val="20"/>
                <w:szCs w:val="20"/>
                <w:highlight w:val="none"/>
              </w:rPr>
            </w:pPr>
            <w:r>
              <w:rPr>
                <w:rFonts w:hint="eastAsia"/>
                <w:color w:val="000000"/>
                <w:kern w:val="0"/>
                <w:sz w:val="20"/>
                <w:szCs w:val="20"/>
                <w:highlight w:val="none"/>
              </w:rPr>
              <w:t>壁挂显示器</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D60D">
            <w:pPr>
              <w:widowControl/>
              <w:jc w:val="left"/>
              <w:textAlignment w:val="center"/>
              <w:rPr>
                <w:color w:val="000000"/>
                <w:sz w:val="20"/>
                <w:szCs w:val="20"/>
                <w:highlight w:val="none"/>
              </w:rPr>
            </w:pPr>
            <w:r>
              <w:rPr>
                <w:rFonts w:hint="eastAsia"/>
                <w:color w:val="000000"/>
                <w:kern w:val="0"/>
                <w:sz w:val="20"/>
                <w:szCs w:val="20"/>
                <w:highlight w:val="none"/>
              </w:rPr>
              <w:t>65英寸、2+32G、144Hz高刷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9768">
            <w:pPr>
              <w:widowControl/>
              <w:jc w:val="center"/>
              <w:textAlignment w:val="center"/>
              <w:rPr>
                <w:color w:val="000000"/>
                <w:sz w:val="20"/>
                <w:szCs w:val="20"/>
                <w:highlight w:val="none"/>
              </w:rPr>
            </w:pPr>
            <w:r>
              <w:rPr>
                <w:rFonts w:hint="eastAsia"/>
                <w:color w:val="000000"/>
                <w:kern w:val="0"/>
                <w:sz w:val="20"/>
                <w:szCs w:val="20"/>
                <w:highlight w:val="none"/>
              </w:rPr>
              <w:t>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A1FB">
            <w:pPr>
              <w:widowControl/>
              <w:jc w:val="center"/>
              <w:textAlignment w:val="center"/>
              <w:rPr>
                <w:color w:val="000000"/>
                <w:sz w:val="20"/>
                <w:szCs w:val="20"/>
                <w:highlight w:val="none"/>
              </w:rPr>
            </w:pPr>
            <w:r>
              <w:rPr>
                <w:rFonts w:hint="eastAsia"/>
                <w:color w:val="000000"/>
                <w:kern w:val="0"/>
                <w:sz w:val="20"/>
                <w:szCs w:val="20"/>
                <w:highlight w:val="none"/>
              </w:rPr>
              <w:t>台</w:t>
            </w:r>
          </w:p>
        </w:tc>
      </w:tr>
      <w:tr w14:paraId="29AC31E7">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00C4">
            <w:pPr>
              <w:widowControl/>
              <w:jc w:val="center"/>
              <w:textAlignment w:val="center"/>
              <w:rPr>
                <w:color w:val="000000"/>
                <w:sz w:val="20"/>
                <w:szCs w:val="20"/>
                <w:highlight w:val="none"/>
              </w:rPr>
            </w:pPr>
            <w:r>
              <w:rPr>
                <w:rFonts w:hint="eastAsia"/>
                <w:color w:val="000000"/>
                <w:kern w:val="0"/>
                <w:sz w:val="20"/>
                <w:szCs w:val="20"/>
                <w:highlight w:val="none"/>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C0BA">
            <w:pPr>
              <w:widowControl/>
              <w:jc w:val="center"/>
              <w:textAlignment w:val="center"/>
              <w:rPr>
                <w:color w:val="000000"/>
                <w:sz w:val="20"/>
                <w:szCs w:val="20"/>
                <w:highlight w:val="none"/>
              </w:rPr>
            </w:pPr>
            <w:r>
              <w:rPr>
                <w:rFonts w:hint="eastAsia"/>
                <w:color w:val="000000"/>
                <w:kern w:val="0"/>
                <w:sz w:val="20"/>
                <w:szCs w:val="20"/>
                <w:highlight w:val="none"/>
              </w:rPr>
              <w:t>伸缩旋转挂架</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B7E3">
            <w:pPr>
              <w:widowControl/>
              <w:jc w:val="left"/>
              <w:textAlignment w:val="center"/>
              <w:rPr>
                <w:color w:val="000000"/>
                <w:sz w:val="20"/>
                <w:szCs w:val="20"/>
                <w:highlight w:val="none"/>
              </w:rPr>
            </w:pPr>
            <w:r>
              <w:rPr>
                <w:rFonts w:hint="eastAsia"/>
                <w:color w:val="000000"/>
                <w:kern w:val="0"/>
                <w:sz w:val="20"/>
                <w:szCs w:val="20"/>
                <w:highlight w:val="none"/>
              </w:rPr>
              <w:t>55-100英寸</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24EB">
            <w:pPr>
              <w:widowControl/>
              <w:jc w:val="center"/>
              <w:textAlignment w:val="center"/>
              <w:rPr>
                <w:color w:val="000000"/>
                <w:sz w:val="20"/>
                <w:szCs w:val="20"/>
                <w:highlight w:val="none"/>
              </w:rPr>
            </w:pPr>
            <w:r>
              <w:rPr>
                <w:rFonts w:hint="eastAsia"/>
                <w:color w:val="000000"/>
                <w:kern w:val="0"/>
                <w:sz w:val="20"/>
                <w:szCs w:val="20"/>
                <w:highlight w:val="none"/>
              </w:rPr>
              <w:t>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B4B7">
            <w:pPr>
              <w:widowControl/>
              <w:jc w:val="center"/>
              <w:textAlignment w:val="center"/>
              <w:rPr>
                <w:color w:val="000000"/>
                <w:sz w:val="20"/>
                <w:szCs w:val="20"/>
                <w:highlight w:val="none"/>
              </w:rPr>
            </w:pPr>
            <w:r>
              <w:rPr>
                <w:rFonts w:hint="eastAsia"/>
                <w:color w:val="000000"/>
                <w:kern w:val="0"/>
                <w:sz w:val="20"/>
                <w:szCs w:val="20"/>
                <w:highlight w:val="none"/>
              </w:rPr>
              <w:t>套</w:t>
            </w:r>
          </w:p>
        </w:tc>
      </w:tr>
      <w:tr w14:paraId="4C2C9077">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BE12">
            <w:pPr>
              <w:widowControl/>
              <w:jc w:val="center"/>
              <w:textAlignment w:val="center"/>
              <w:rPr>
                <w:color w:val="000000"/>
                <w:sz w:val="20"/>
                <w:szCs w:val="20"/>
                <w:highlight w:val="none"/>
              </w:rPr>
            </w:pPr>
            <w:r>
              <w:rPr>
                <w:rFonts w:hint="eastAsia"/>
                <w:color w:val="000000"/>
                <w:kern w:val="0"/>
                <w:sz w:val="20"/>
                <w:szCs w:val="20"/>
                <w:highlight w:val="none"/>
              </w:rPr>
              <w:t>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77A1">
            <w:pPr>
              <w:widowControl/>
              <w:jc w:val="center"/>
              <w:textAlignment w:val="center"/>
              <w:rPr>
                <w:color w:val="000000"/>
                <w:sz w:val="20"/>
                <w:szCs w:val="20"/>
                <w:highlight w:val="none"/>
              </w:rPr>
            </w:pPr>
            <w:r>
              <w:rPr>
                <w:rFonts w:hint="eastAsia"/>
                <w:color w:val="000000"/>
                <w:kern w:val="0"/>
                <w:sz w:val="20"/>
                <w:szCs w:val="20"/>
                <w:highlight w:val="none"/>
              </w:rPr>
              <w:t>电源</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1351">
            <w:pPr>
              <w:widowControl/>
              <w:jc w:val="left"/>
              <w:textAlignment w:val="center"/>
              <w:rPr>
                <w:color w:val="000000"/>
                <w:sz w:val="20"/>
                <w:szCs w:val="20"/>
                <w:highlight w:val="none"/>
              </w:rPr>
            </w:pPr>
            <w:r>
              <w:rPr>
                <w:rFonts w:hint="eastAsia"/>
                <w:color w:val="000000"/>
                <w:kern w:val="0"/>
                <w:sz w:val="20"/>
                <w:szCs w:val="20"/>
                <w:highlight w:val="none"/>
              </w:rPr>
              <w:t>带载方式：1带6</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AF73">
            <w:pPr>
              <w:widowControl/>
              <w:jc w:val="center"/>
              <w:textAlignment w:val="center"/>
              <w:rPr>
                <w:color w:val="000000"/>
                <w:sz w:val="20"/>
                <w:szCs w:val="20"/>
                <w:highlight w:val="none"/>
              </w:rPr>
            </w:pPr>
            <w:r>
              <w:rPr>
                <w:rFonts w:hint="eastAsia"/>
                <w:color w:val="000000"/>
                <w:kern w:val="0"/>
                <w:sz w:val="20"/>
                <w:szCs w:val="20"/>
                <w:highlight w:val="none"/>
              </w:rPr>
              <w:t>66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B14F">
            <w:pPr>
              <w:widowControl/>
              <w:jc w:val="center"/>
              <w:textAlignment w:val="center"/>
              <w:rPr>
                <w:color w:val="000000"/>
                <w:sz w:val="20"/>
                <w:szCs w:val="20"/>
                <w:highlight w:val="none"/>
              </w:rPr>
            </w:pPr>
            <w:r>
              <w:rPr>
                <w:rFonts w:hint="eastAsia"/>
                <w:color w:val="000000"/>
                <w:kern w:val="0"/>
                <w:sz w:val="20"/>
                <w:szCs w:val="20"/>
                <w:highlight w:val="none"/>
              </w:rPr>
              <w:t>块</w:t>
            </w:r>
          </w:p>
        </w:tc>
      </w:tr>
      <w:tr w14:paraId="7A47FA34">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F4AA">
            <w:pPr>
              <w:widowControl/>
              <w:jc w:val="center"/>
              <w:textAlignment w:val="center"/>
              <w:rPr>
                <w:color w:val="000000"/>
                <w:sz w:val="20"/>
                <w:szCs w:val="20"/>
                <w:highlight w:val="none"/>
              </w:rPr>
            </w:pPr>
            <w:r>
              <w:rPr>
                <w:rFonts w:hint="eastAsia"/>
                <w:color w:val="000000"/>
                <w:kern w:val="0"/>
                <w:sz w:val="20"/>
                <w:szCs w:val="20"/>
                <w:highlight w:val="none"/>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3151">
            <w:pPr>
              <w:widowControl/>
              <w:jc w:val="center"/>
              <w:textAlignment w:val="center"/>
              <w:rPr>
                <w:color w:val="000000"/>
                <w:sz w:val="20"/>
                <w:szCs w:val="20"/>
                <w:highlight w:val="none"/>
              </w:rPr>
            </w:pPr>
            <w:r>
              <w:rPr>
                <w:rFonts w:hint="eastAsia"/>
                <w:color w:val="000000"/>
                <w:kern w:val="0"/>
                <w:sz w:val="20"/>
                <w:szCs w:val="20"/>
                <w:highlight w:val="none"/>
              </w:rPr>
              <w:t>二合一屏体控制器</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7B702FF0">
            <w:pPr>
              <w:widowControl/>
              <w:jc w:val="left"/>
              <w:textAlignment w:val="top"/>
              <w:rPr>
                <w:color w:val="000000"/>
                <w:kern w:val="0"/>
                <w:sz w:val="20"/>
                <w:szCs w:val="20"/>
                <w:highlight w:val="none"/>
              </w:rPr>
            </w:pPr>
            <w:r>
              <w:rPr>
                <w:rFonts w:hint="eastAsia"/>
                <w:color w:val="000000"/>
                <w:kern w:val="0"/>
                <w:sz w:val="20"/>
                <w:szCs w:val="20"/>
                <w:highlight w:val="none"/>
              </w:rPr>
              <w:t>支持常见的视频接口，包括1路3G-SDI(选配)，2路HDMI1.4，1路DVI，支持3个窗口；</w:t>
            </w:r>
          </w:p>
          <w:p w14:paraId="4B50D8B8">
            <w:pPr>
              <w:widowControl/>
              <w:jc w:val="left"/>
              <w:textAlignment w:val="top"/>
              <w:rPr>
                <w:color w:val="000000"/>
                <w:kern w:val="0"/>
                <w:sz w:val="20"/>
                <w:szCs w:val="20"/>
                <w:highlight w:val="none"/>
              </w:rPr>
            </w:pPr>
            <w:r>
              <w:rPr>
                <w:rFonts w:hint="eastAsia"/>
                <w:color w:val="000000"/>
                <w:kern w:val="0"/>
                <w:sz w:val="20"/>
                <w:szCs w:val="20"/>
                <w:highlight w:val="none"/>
              </w:rPr>
              <w:t>最大支持3840*1080@60Hz；</w:t>
            </w:r>
          </w:p>
          <w:p w14:paraId="410EDFBF">
            <w:pPr>
              <w:widowControl/>
              <w:jc w:val="left"/>
              <w:textAlignment w:val="top"/>
              <w:rPr>
                <w:color w:val="000000"/>
                <w:kern w:val="0"/>
                <w:sz w:val="20"/>
                <w:szCs w:val="20"/>
                <w:highlight w:val="none"/>
              </w:rPr>
            </w:pPr>
            <w:r>
              <w:rPr>
                <w:rFonts w:hint="eastAsia"/>
                <w:color w:val="000000"/>
                <w:kern w:val="0"/>
                <w:sz w:val="20"/>
                <w:szCs w:val="20"/>
                <w:highlight w:val="none"/>
              </w:rPr>
              <w:t>支持10路千兆网口输出，最宽10240像素，最高8192像素带载；</w:t>
            </w:r>
          </w:p>
          <w:p w14:paraId="4E37B872">
            <w:pPr>
              <w:widowControl/>
              <w:jc w:val="left"/>
              <w:textAlignment w:val="top"/>
              <w:rPr>
                <w:color w:val="000000"/>
                <w:kern w:val="0"/>
                <w:sz w:val="20"/>
                <w:szCs w:val="20"/>
                <w:highlight w:val="none"/>
              </w:rPr>
            </w:pPr>
            <w:r>
              <w:rPr>
                <w:rFonts w:hint="eastAsia"/>
                <w:color w:val="000000"/>
                <w:kern w:val="0"/>
                <w:sz w:val="20"/>
                <w:szCs w:val="20"/>
                <w:highlight w:val="none"/>
              </w:rPr>
              <w:t>支持快捷配屏和高级配屏功能；</w:t>
            </w:r>
          </w:p>
          <w:p w14:paraId="6341B681">
            <w:pPr>
              <w:widowControl/>
              <w:jc w:val="left"/>
              <w:textAlignment w:val="top"/>
              <w:rPr>
                <w:color w:val="000000"/>
                <w:kern w:val="0"/>
                <w:sz w:val="20"/>
                <w:szCs w:val="20"/>
                <w:highlight w:val="none"/>
              </w:rPr>
            </w:pPr>
            <w:r>
              <w:rPr>
                <w:rFonts w:hint="eastAsia"/>
                <w:color w:val="000000"/>
                <w:kern w:val="0"/>
                <w:sz w:val="20"/>
                <w:szCs w:val="20"/>
                <w:highlight w:val="none"/>
              </w:rPr>
              <w:t>支持HDMI、DVI输入分辨率自定义调节；</w:t>
            </w:r>
          </w:p>
          <w:p w14:paraId="0B767EF2">
            <w:pPr>
              <w:widowControl/>
              <w:jc w:val="left"/>
              <w:textAlignment w:val="top"/>
              <w:rPr>
                <w:color w:val="000000"/>
                <w:kern w:val="0"/>
                <w:sz w:val="20"/>
                <w:szCs w:val="20"/>
                <w:highlight w:val="none"/>
              </w:rPr>
            </w:pPr>
            <w:r>
              <w:rPr>
                <w:rFonts w:hint="eastAsia"/>
                <w:color w:val="000000"/>
                <w:kern w:val="0"/>
                <w:sz w:val="20"/>
                <w:szCs w:val="20"/>
                <w:highlight w:val="none"/>
              </w:rPr>
              <w:t>支持设备间备份设置；</w:t>
            </w:r>
          </w:p>
          <w:p w14:paraId="773A8730">
            <w:pPr>
              <w:widowControl/>
              <w:jc w:val="left"/>
              <w:textAlignment w:val="top"/>
              <w:rPr>
                <w:color w:val="000000"/>
                <w:kern w:val="0"/>
                <w:sz w:val="20"/>
                <w:szCs w:val="20"/>
                <w:highlight w:val="none"/>
              </w:rPr>
            </w:pPr>
            <w:r>
              <w:rPr>
                <w:rFonts w:hint="eastAsia"/>
                <w:color w:val="000000"/>
                <w:kern w:val="0"/>
                <w:sz w:val="20"/>
                <w:szCs w:val="20"/>
                <w:highlight w:val="none"/>
              </w:rPr>
              <w:t>支持HDMI伴随音频输入，支持3.5mm独立音频输入和输出；支持多功能卡进行音频输出；</w:t>
            </w:r>
          </w:p>
          <w:p w14:paraId="594F500D">
            <w:pPr>
              <w:widowControl/>
              <w:jc w:val="left"/>
              <w:textAlignment w:val="top"/>
              <w:rPr>
                <w:color w:val="000000"/>
                <w:kern w:val="0"/>
                <w:sz w:val="20"/>
                <w:szCs w:val="20"/>
                <w:highlight w:val="none"/>
              </w:rPr>
            </w:pPr>
            <w:r>
              <w:rPr>
                <w:rFonts w:hint="eastAsia"/>
                <w:color w:val="000000"/>
                <w:kern w:val="0"/>
                <w:sz w:val="20"/>
                <w:szCs w:val="20"/>
                <w:highlight w:val="none"/>
              </w:rPr>
              <w:t>支持画质调整，亮度、对比度、饱和度和色度调整；</w:t>
            </w:r>
          </w:p>
          <w:p w14:paraId="22644CA9">
            <w:pPr>
              <w:widowControl/>
              <w:jc w:val="left"/>
              <w:textAlignment w:val="top"/>
              <w:rPr>
                <w:color w:val="000000"/>
                <w:kern w:val="0"/>
                <w:sz w:val="20"/>
                <w:szCs w:val="20"/>
                <w:highlight w:val="none"/>
              </w:rPr>
            </w:pPr>
            <w:r>
              <w:rPr>
                <w:rFonts w:hint="eastAsia"/>
                <w:color w:val="000000"/>
                <w:kern w:val="0"/>
                <w:sz w:val="20"/>
                <w:szCs w:val="20"/>
                <w:highlight w:val="none"/>
              </w:rPr>
              <w:t>视频输出最大带载高达650万像素；</w:t>
            </w:r>
          </w:p>
          <w:p w14:paraId="6DCFD4C8">
            <w:pPr>
              <w:widowControl/>
              <w:jc w:val="left"/>
              <w:textAlignment w:val="top"/>
              <w:rPr>
                <w:color w:val="000000"/>
                <w:kern w:val="0"/>
                <w:sz w:val="20"/>
                <w:szCs w:val="20"/>
                <w:highlight w:val="none"/>
              </w:rPr>
            </w:pPr>
            <w:r>
              <w:rPr>
                <w:rFonts w:hint="eastAsia"/>
                <w:color w:val="000000"/>
                <w:kern w:val="0"/>
                <w:sz w:val="20"/>
                <w:szCs w:val="20"/>
                <w:highlight w:val="none"/>
              </w:rPr>
              <w:t>支持带载屏体亮度调节；</w:t>
            </w:r>
          </w:p>
          <w:p w14:paraId="56231CBB">
            <w:pPr>
              <w:widowControl/>
              <w:jc w:val="left"/>
              <w:textAlignment w:val="top"/>
              <w:rPr>
                <w:color w:val="000000"/>
                <w:kern w:val="0"/>
                <w:sz w:val="20"/>
                <w:szCs w:val="20"/>
                <w:highlight w:val="none"/>
              </w:rPr>
            </w:pPr>
            <w:r>
              <w:rPr>
                <w:rFonts w:hint="eastAsia"/>
                <w:color w:val="000000"/>
                <w:kern w:val="0"/>
                <w:sz w:val="20"/>
                <w:szCs w:val="20"/>
                <w:highlight w:val="none"/>
              </w:rPr>
              <w:t>支持一键将优先级最高的窗口全屏自动缩放；</w:t>
            </w:r>
          </w:p>
          <w:p w14:paraId="00B1BE94">
            <w:pPr>
              <w:widowControl/>
              <w:jc w:val="left"/>
              <w:textAlignment w:val="top"/>
              <w:rPr>
                <w:color w:val="000000"/>
                <w:kern w:val="0"/>
                <w:sz w:val="20"/>
                <w:szCs w:val="20"/>
                <w:highlight w:val="none"/>
              </w:rPr>
            </w:pPr>
            <w:r>
              <w:rPr>
                <w:rFonts w:hint="eastAsia"/>
                <w:color w:val="000000"/>
                <w:kern w:val="0"/>
                <w:sz w:val="20"/>
                <w:szCs w:val="20"/>
                <w:highlight w:val="none"/>
              </w:rPr>
              <w:t>支持创建10个用户场景作为模板保存，方便使用；</w:t>
            </w:r>
          </w:p>
          <w:p w14:paraId="7210BFDC">
            <w:pPr>
              <w:widowControl/>
              <w:jc w:val="left"/>
              <w:textAlignment w:val="top"/>
              <w:rPr>
                <w:color w:val="000000"/>
                <w:kern w:val="0"/>
                <w:sz w:val="20"/>
                <w:szCs w:val="20"/>
                <w:highlight w:val="none"/>
              </w:rPr>
            </w:pPr>
            <w:r>
              <w:rPr>
                <w:rFonts w:hint="eastAsia"/>
                <w:color w:val="000000"/>
                <w:kern w:val="0"/>
                <w:sz w:val="20"/>
                <w:szCs w:val="20"/>
                <w:highlight w:val="none"/>
              </w:rPr>
              <w:t>支持选择 HDMI输入源或 DVI输入源作为同步信号，达到输出的场级同步；</w:t>
            </w:r>
          </w:p>
          <w:p w14:paraId="12D80D6C">
            <w:pPr>
              <w:widowControl/>
              <w:jc w:val="left"/>
              <w:textAlignment w:val="top"/>
              <w:rPr>
                <w:color w:val="000000"/>
                <w:sz w:val="20"/>
                <w:szCs w:val="20"/>
                <w:highlight w:val="none"/>
              </w:rPr>
            </w:pPr>
            <w:r>
              <w:rPr>
                <w:rFonts w:hint="eastAsia"/>
                <w:color w:val="000000"/>
                <w:kern w:val="0"/>
                <w:sz w:val="20"/>
                <w:szCs w:val="20"/>
                <w:highlight w:val="none"/>
              </w:rPr>
              <w:t>前面板配备直观的LCD显示界面，清晰的按键灯提示，简化了系统的控制操作；</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FC64">
            <w:pPr>
              <w:widowControl/>
              <w:jc w:val="center"/>
              <w:textAlignment w:val="center"/>
              <w:rPr>
                <w:color w:val="000000"/>
                <w:sz w:val="20"/>
                <w:szCs w:val="20"/>
                <w:highlight w:val="none"/>
              </w:rPr>
            </w:pPr>
            <w:r>
              <w:rPr>
                <w:rFonts w:hint="eastAsia"/>
                <w:color w:val="000000"/>
                <w:kern w:val="0"/>
                <w:sz w:val="20"/>
                <w:szCs w:val="20"/>
                <w:highlight w:val="none"/>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BF7C">
            <w:pPr>
              <w:widowControl/>
              <w:jc w:val="center"/>
              <w:textAlignment w:val="center"/>
              <w:rPr>
                <w:color w:val="000000"/>
                <w:sz w:val="20"/>
                <w:szCs w:val="20"/>
                <w:highlight w:val="none"/>
              </w:rPr>
            </w:pPr>
            <w:r>
              <w:rPr>
                <w:rFonts w:hint="eastAsia"/>
                <w:color w:val="000000"/>
                <w:kern w:val="0"/>
                <w:sz w:val="20"/>
                <w:szCs w:val="20"/>
                <w:highlight w:val="none"/>
              </w:rPr>
              <w:t>台</w:t>
            </w:r>
          </w:p>
        </w:tc>
      </w:tr>
      <w:tr w14:paraId="586837B6">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02C6">
            <w:pPr>
              <w:widowControl/>
              <w:jc w:val="center"/>
              <w:textAlignment w:val="center"/>
              <w:rPr>
                <w:color w:val="000000"/>
                <w:sz w:val="20"/>
                <w:szCs w:val="20"/>
                <w:highlight w:val="none"/>
              </w:rPr>
            </w:pPr>
            <w:r>
              <w:rPr>
                <w:rFonts w:hint="eastAsia"/>
                <w:color w:val="000000"/>
                <w:kern w:val="0"/>
                <w:sz w:val="20"/>
                <w:szCs w:val="20"/>
                <w:highlight w:val="none"/>
              </w:rPr>
              <w:t>7</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F9D6">
            <w:pPr>
              <w:widowControl/>
              <w:jc w:val="center"/>
              <w:textAlignment w:val="center"/>
              <w:rPr>
                <w:color w:val="000000"/>
                <w:sz w:val="20"/>
                <w:szCs w:val="20"/>
                <w:highlight w:val="none"/>
              </w:rPr>
            </w:pPr>
            <w:r>
              <w:rPr>
                <w:rFonts w:hint="eastAsia"/>
                <w:color w:val="000000"/>
                <w:kern w:val="0"/>
                <w:sz w:val="20"/>
                <w:szCs w:val="20"/>
                <w:highlight w:val="none"/>
              </w:rPr>
              <w:t>配电柜</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DDE1">
            <w:pPr>
              <w:widowControl/>
              <w:jc w:val="left"/>
              <w:textAlignment w:val="center"/>
              <w:rPr>
                <w:color w:val="000000"/>
                <w:sz w:val="20"/>
                <w:szCs w:val="20"/>
                <w:highlight w:val="none"/>
              </w:rPr>
            </w:pPr>
            <w:r>
              <w:rPr>
                <w:rFonts w:hint="eastAsia"/>
                <w:color w:val="000000"/>
                <w:kern w:val="0"/>
                <w:sz w:val="20"/>
                <w:szCs w:val="20"/>
                <w:highlight w:val="none"/>
              </w:rPr>
              <w:t>20kw，含多功能卡</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732B">
            <w:pPr>
              <w:widowControl/>
              <w:jc w:val="center"/>
              <w:textAlignment w:val="center"/>
              <w:rPr>
                <w:color w:val="000000"/>
                <w:sz w:val="20"/>
                <w:szCs w:val="20"/>
                <w:highlight w:val="none"/>
              </w:rPr>
            </w:pPr>
            <w:r>
              <w:rPr>
                <w:rFonts w:hint="eastAsia"/>
                <w:color w:val="000000"/>
                <w:kern w:val="0"/>
                <w:sz w:val="20"/>
                <w:szCs w:val="20"/>
                <w:highlight w:val="none"/>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80D6">
            <w:pPr>
              <w:widowControl/>
              <w:jc w:val="center"/>
              <w:textAlignment w:val="center"/>
              <w:rPr>
                <w:color w:val="000000"/>
                <w:sz w:val="20"/>
                <w:szCs w:val="20"/>
                <w:highlight w:val="none"/>
              </w:rPr>
            </w:pPr>
            <w:r>
              <w:rPr>
                <w:rFonts w:hint="eastAsia"/>
                <w:color w:val="000000"/>
                <w:kern w:val="0"/>
                <w:sz w:val="20"/>
                <w:szCs w:val="20"/>
                <w:highlight w:val="none"/>
              </w:rPr>
              <w:t>台</w:t>
            </w:r>
          </w:p>
        </w:tc>
      </w:tr>
      <w:tr w14:paraId="2DCFEF65">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D616">
            <w:pPr>
              <w:widowControl/>
              <w:jc w:val="center"/>
              <w:textAlignment w:val="center"/>
              <w:rPr>
                <w:color w:val="000000"/>
                <w:sz w:val="20"/>
                <w:szCs w:val="20"/>
                <w:highlight w:val="none"/>
              </w:rPr>
            </w:pPr>
            <w:r>
              <w:rPr>
                <w:rFonts w:hint="eastAsia"/>
                <w:color w:val="000000"/>
                <w:kern w:val="0"/>
                <w:sz w:val="20"/>
                <w:szCs w:val="20"/>
                <w:highlight w:val="none"/>
              </w:rPr>
              <w:t>8</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4A1A">
            <w:pPr>
              <w:widowControl/>
              <w:jc w:val="center"/>
              <w:textAlignment w:val="center"/>
              <w:rPr>
                <w:color w:val="000000"/>
                <w:sz w:val="20"/>
                <w:szCs w:val="20"/>
                <w:highlight w:val="none"/>
              </w:rPr>
            </w:pPr>
            <w:r>
              <w:rPr>
                <w:rFonts w:hint="eastAsia"/>
                <w:color w:val="000000"/>
                <w:kern w:val="0"/>
                <w:sz w:val="20"/>
                <w:szCs w:val="20"/>
                <w:highlight w:val="none"/>
              </w:rPr>
              <w:t>工程结构</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B74B">
            <w:pPr>
              <w:widowControl/>
              <w:jc w:val="left"/>
              <w:textAlignment w:val="center"/>
              <w:rPr>
                <w:color w:val="000000"/>
                <w:sz w:val="20"/>
                <w:szCs w:val="20"/>
                <w:highlight w:val="none"/>
              </w:rPr>
            </w:pPr>
            <w:r>
              <w:rPr>
                <w:rFonts w:hint="eastAsia"/>
                <w:color w:val="000000"/>
                <w:kern w:val="0"/>
                <w:sz w:val="20"/>
                <w:szCs w:val="20"/>
                <w:highlight w:val="none"/>
              </w:rPr>
              <w:t>用于安装支撑屏体的钢结构体费用及安装</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07DF">
            <w:pPr>
              <w:widowControl/>
              <w:jc w:val="center"/>
              <w:textAlignment w:val="center"/>
              <w:rPr>
                <w:color w:val="000000"/>
                <w:sz w:val="20"/>
                <w:szCs w:val="20"/>
                <w:highlight w:val="none"/>
              </w:rPr>
            </w:pPr>
            <w:r>
              <w:rPr>
                <w:rFonts w:hint="eastAsia"/>
                <w:color w:val="000000"/>
                <w:kern w:val="0"/>
                <w:sz w:val="20"/>
                <w:szCs w:val="20"/>
                <w:highlight w:val="none"/>
              </w:rPr>
              <w:t>20.275</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40FE">
            <w:pPr>
              <w:widowControl/>
              <w:jc w:val="center"/>
              <w:textAlignment w:val="center"/>
              <w:rPr>
                <w:color w:val="000000"/>
                <w:sz w:val="20"/>
                <w:szCs w:val="20"/>
                <w:highlight w:val="none"/>
              </w:rPr>
            </w:pPr>
            <w:r>
              <w:rPr>
                <w:rFonts w:hint="eastAsia"/>
                <w:color w:val="000000"/>
                <w:kern w:val="0"/>
                <w:sz w:val="20"/>
                <w:szCs w:val="20"/>
                <w:highlight w:val="none"/>
              </w:rPr>
              <w:t>m²</w:t>
            </w:r>
          </w:p>
        </w:tc>
      </w:tr>
      <w:tr w14:paraId="243AB946">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BB28">
            <w:pPr>
              <w:widowControl/>
              <w:jc w:val="center"/>
              <w:textAlignment w:val="center"/>
              <w:rPr>
                <w:color w:val="000000"/>
                <w:sz w:val="20"/>
                <w:szCs w:val="20"/>
                <w:highlight w:val="none"/>
              </w:rPr>
            </w:pPr>
            <w:r>
              <w:rPr>
                <w:rFonts w:hint="eastAsia"/>
                <w:color w:val="000000"/>
                <w:kern w:val="0"/>
                <w:sz w:val="20"/>
                <w:szCs w:val="20"/>
                <w:highlight w:val="none"/>
              </w:rPr>
              <w:t>9</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C299">
            <w:pPr>
              <w:widowControl/>
              <w:jc w:val="center"/>
              <w:textAlignment w:val="center"/>
              <w:rPr>
                <w:color w:val="000000"/>
                <w:sz w:val="20"/>
                <w:szCs w:val="20"/>
                <w:highlight w:val="none"/>
              </w:rPr>
            </w:pPr>
            <w:r>
              <w:rPr>
                <w:rFonts w:hint="eastAsia"/>
                <w:color w:val="000000"/>
                <w:kern w:val="0"/>
                <w:sz w:val="20"/>
                <w:szCs w:val="20"/>
                <w:highlight w:val="none"/>
              </w:rPr>
              <w:t>包边装饰</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A4A5">
            <w:pPr>
              <w:widowControl/>
              <w:jc w:val="left"/>
              <w:textAlignment w:val="center"/>
              <w:rPr>
                <w:color w:val="000000"/>
                <w:sz w:val="20"/>
                <w:szCs w:val="20"/>
                <w:highlight w:val="none"/>
              </w:rPr>
            </w:pPr>
            <w:r>
              <w:rPr>
                <w:rFonts w:hint="eastAsia"/>
                <w:color w:val="000000"/>
                <w:kern w:val="0"/>
                <w:sz w:val="20"/>
                <w:szCs w:val="20"/>
                <w:highlight w:val="none"/>
              </w:rPr>
              <w:t>不锈钢拉丝</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0DF5">
            <w:pPr>
              <w:widowControl/>
              <w:jc w:val="center"/>
              <w:textAlignment w:val="center"/>
              <w:rPr>
                <w:color w:val="000000"/>
                <w:sz w:val="20"/>
                <w:szCs w:val="20"/>
                <w:highlight w:val="none"/>
              </w:rPr>
            </w:pPr>
            <w:r>
              <w:rPr>
                <w:rFonts w:hint="eastAsia"/>
                <w:color w:val="000000"/>
                <w:kern w:val="0"/>
                <w:sz w:val="20"/>
                <w:szCs w:val="20"/>
                <w:highlight w:val="none"/>
              </w:rPr>
              <w:t>20.275</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CDD1">
            <w:pPr>
              <w:widowControl/>
              <w:jc w:val="center"/>
              <w:textAlignment w:val="center"/>
              <w:rPr>
                <w:color w:val="000000"/>
                <w:sz w:val="20"/>
                <w:szCs w:val="20"/>
                <w:highlight w:val="none"/>
              </w:rPr>
            </w:pPr>
            <w:r>
              <w:rPr>
                <w:rFonts w:hint="eastAsia"/>
                <w:color w:val="000000"/>
                <w:kern w:val="0"/>
                <w:sz w:val="20"/>
                <w:szCs w:val="20"/>
                <w:highlight w:val="none"/>
              </w:rPr>
              <w:t>m²</w:t>
            </w:r>
          </w:p>
        </w:tc>
      </w:tr>
      <w:tr w14:paraId="18F6E5B5">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6C8D">
            <w:pPr>
              <w:widowControl/>
              <w:jc w:val="center"/>
              <w:textAlignment w:val="center"/>
              <w:rPr>
                <w:color w:val="000000"/>
                <w:sz w:val="20"/>
                <w:szCs w:val="20"/>
                <w:highlight w:val="none"/>
              </w:rPr>
            </w:pPr>
            <w:r>
              <w:rPr>
                <w:rFonts w:hint="eastAsia"/>
                <w:color w:val="000000"/>
                <w:kern w:val="0"/>
                <w:sz w:val="20"/>
                <w:szCs w:val="20"/>
                <w:highlight w:val="none"/>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F1C0">
            <w:pPr>
              <w:widowControl/>
              <w:jc w:val="center"/>
              <w:textAlignment w:val="center"/>
              <w:rPr>
                <w:color w:val="000000"/>
                <w:sz w:val="20"/>
                <w:szCs w:val="20"/>
                <w:highlight w:val="none"/>
              </w:rPr>
            </w:pPr>
            <w:r>
              <w:rPr>
                <w:rFonts w:hint="eastAsia"/>
                <w:color w:val="000000"/>
                <w:kern w:val="0"/>
                <w:sz w:val="20"/>
                <w:szCs w:val="20"/>
                <w:highlight w:val="none"/>
              </w:rPr>
              <w:t>辅材线缆（含主电缆）</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9CC8">
            <w:pPr>
              <w:widowControl/>
              <w:jc w:val="left"/>
              <w:textAlignment w:val="center"/>
              <w:rPr>
                <w:color w:val="000000"/>
                <w:sz w:val="20"/>
                <w:szCs w:val="20"/>
                <w:highlight w:val="none"/>
              </w:rPr>
            </w:pPr>
            <w:r>
              <w:rPr>
                <w:rFonts w:hint="eastAsia"/>
                <w:color w:val="000000"/>
                <w:kern w:val="0"/>
                <w:sz w:val="20"/>
                <w:szCs w:val="20"/>
                <w:highlight w:val="none"/>
              </w:rPr>
              <w:t>长排线、网线、电缆线、接卡5V线、YJV4×6+1×4(mm²)主缆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C0CB">
            <w:pPr>
              <w:widowControl/>
              <w:jc w:val="center"/>
              <w:textAlignment w:val="center"/>
              <w:rPr>
                <w:color w:val="000000"/>
                <w:sz w:val="20"/>
                <w:szCs w:val="20"/>
                <w:highlight w:val="none"/>
              </w:rPr>
            </w:pPr>
            <w:r>
              <w:rPr>
                <w:rFonts w:hint="eastAsia"/>
                <w:color w:val="000000"/>
                <w:kern w:val="0"/>
                <w:sz w:val="20"/>
                <w:szCs w:val="20"/>
                <w:highlight w:val="none"/>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73AE">
            <w:pPr>
              <w:widowControl/>
              <w:jc w:val="center"/>
              <w:textAlignment w:val="center"/>
              <w:rPr>
                <w:color w:val="000000"/>
                <w:sz w:val="20"/>
                <w:szCs w:val="20"/>
                <w:highlight w:val="none"/>
              </w:rPr>
            </w:pPr>
            <w:r>
              <w:rPr>
                <w:rFonts w:hint="eastAsia"/>
                <w:color w:val="000000"/>
                <w:kern w:val="0"/>
                <w:sz w:val="20"/>
                <w:szCs w:val="20"/>
                <w:highlight w:val="none"/>
              </w:rPr>
              <w:t>项</w:t>
            </w:r>
          </w:p>
        </w:tc>
      </w:tr>
      <w:tr w14:paraId="5DF9FC10">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35B0">
            <w:pPr>
              <w:widowControl/>
              <w:jc w:val="center"/>
              <w:textAlignment w:val="center"/>
              <w:rPr>
                <w:color w:val="000000"/>
                <w:sz w:val="20"/>
                <w:szCs w:val="20"/>
                <w:highlight w:val="none"/>
              </w:rPr>
            </w:pPr>
            <w:r>
              <w:rPr>
                <w:rFonts w:hint="eastAsia"/>
                <w:color w:val="000000"/>
                <w:kern w:val="0"/>
                <w:sz w:val="20"/>
                <w:szCs w:val="20"/>
                <w:highlight w:val="none"/>
              </w:rPr>
              <w:t>11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1EE3">
            <w:pPr>
              <w:widowControl/>
              <w:jc w:val="center"/>
              <w:textAlignment w:val="center"/>
              <w:rPr>
                <w:color w:val="000000"/>
                <w:sz w:val="20"/>
                <w:szCs w:val="20"/>
                <w:highlight w:val="none"/>
              </w:rPr>
            </w:pPr>
            <w:r>
              <w:rPr>
                <w:rFonts w:hint="eastAsia"/>
                <w:color w:val="000000"/>
                <w:kern w:val="0"/>
                <w:sz w:val="20"/>
                <w:szCs w:val="20"/>
                <w:highlight w:val="none"/>
              </w:rPr>
              <w:t>墙面改造及内嵌</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AB41">
            <w:pPr>
              <w:widowControl/>
              <w:jc w:val="left"/>
              <w:textAlignment w:val="center"/>
              <w:rPr>
                <w:color w:val="000000"/>
                <w:sz w:val="20"/>
                <w:szCs w:val="20"/>
                <w:highlight w:val="none"/>
              </w:rPr>
            </w:pPr>
            <w:r>
              <w:rPr>
                <w:rFonts w:hint="eastAsia"/>
                <w:color w:val="000000"/>
                <w:kern w:val="0"/>
                <w:sz w:val="20"/>
                <w:szCs w:val="20"/>
                <w:highlight w:val="none"/>
              </w:rPr>
              <w:t>更新墙体结构，契合大屏内嵌式安装</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D81C">
            <w:pPr>
              <w:widowControl/>
              <w:jc w:val="center"/>
              <w:textAlignment w:val="center"/>
              <w:rPr>
                <w:color w:val="000000"/>
                <w:sz w:val="20"/>
                <w:szCs w:val="20"/>
                <w:highlight w:val="none"/>
              </w:rPr>
            </w:pPr>
            <w:r>
              <w:rPr>
                <w:rFonts w:hint="eastAsia"/>
                <w:color w:val="000000"/>
                <w:kern w:val="0"/>
                <w:sz w:val="20"/>
                <w:szCs w:val="20"/>
                <w:highlight w:val="none"/>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8706">
            <w:pPr>
              <w:widowControl/>
              <w:jc w:val="center"/>
              <w:textAlignment w:val="center"/>
              <w:rPr>
                <w:color w:val="000000"/>
                <w:sz w:val="20"/>
                <w:szCs w:val="20"/>
                <w:highlight w:val="none"/>
              </w:rPr>
            </w:pPr>
            <w:r>
              <w:rPr>
                <w:rFonts w:hint="eastAsia"/>
                <w:color w:val="000000"/>
                <w:kern w:val="0"/>
                <w:sz w:val="20"/>
                <w:szCs w:val="20"/>
                <w:highlight w:val="none"/>
              </w:rPr>
              <w:t>项</w:t>
            </w:r>
          </w:p>
        </w:tc>
      </w:tr>
      <w:tr w14:paraId="074FFDFE">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E5DF">
            <w:pPr>
              <w:widowControl/>
              <w:jc w:val="center"/>
              <w:textAlignment w:val="center"/>
              <w:rPr>
                <w:color w:val="000000"/>
                <w:sz w:val="20"/>
                <w:szCs w:val="20"/>
                <w:highlight w:val="none"/>
              </w:rPr>
            </w:pPr>
            <w:r>
              <w:rPr>
                <w:rFonts w:hint="eastAsia"/>
                <w:color w:val="000000"/>
                <w:kern w:val="0"/>
                <w:sz w:val="20"/>
                <w:szCs w:val="20"/>
                <w:highlight w:val="none"/>
              </w:rPr>
              <w:t>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57E0">
            <w:pPr>
              <w:widowControl/>
              <w:jc w:val="center"/>
              <w:textAlignment w:val="center"/>
              <w:rPr>
                <w:color w:val="000000"/>
                <w:sz w:val="20"/>
                <w:szCs w:val="20"/>
                <w:highlight w:val="none"/>
              </w:rPr>
            </w:pPr>
            <w:r>
              <w:rPr>
                <w:rFonts w:hint="eastAsia"/>
                <w:color w:val="000000"/>
                <w:kern w:val="0"/>
                <w:sz w:val="20"/>
                <w:szCs w:val="20"/>
                <w:highlight w:val="none"/>
              </w:rPr>
              <w:t>计算机</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4E4C">
            <w:pPr>
              <w:widowControl/>
              <w:jc w:val="left"/>
              <w:textAlignment w:val="center"/>
              <w:rPr>
                <w:color w:val="000000"/>
                <w:sz w:val="20"/>
                <w:szCs w:val="20"/>
                <w:highlight w:val="none"/>
              </w:rPr>
            </w:pPr>
            <w:r>
              <w:rPr>
                <w:rFonts w:hint="eastAsia"/>
                <w:color w:val="000000"/>
                <w:kern w:val="0"/>
                <w:sz w:val="20"/>
                <w:szCs w:val="20"/>
                <w:highlight w:val="none"/>
              </w:rPr>
              <w:t>独立显卡</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B6BF">
            <w:pPr>
              <w:widowControl/>
              <w:jc w:val="center"/>
              <w:textAlignment w:val="center"/>
              <w:rPr>
                <w:color w:val="000000"/>
                <w:sz w:val="20"/>
                <w:szCs w:val="20"/>
                <w:highlight w:val="none"/>
              </w:rPr>
            </w:pPr>
            <w:r>
              <w:rPr>
                <w:rFonts w:hint="eastAsia"/>
                <w:color w:val="000000"/>
                <w:kern w:val="0"/>
                <w:sz w:val="20"/>
                <w:szCs w:val="20"/>
                <w:highlight w:val="none"/>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960B">
            <w:pPr>
              <w:widowControl/>
              <w:jc w:val="center"/>
              <w:textAlignment w:val="center"/>
              <w:rPr>
                <w:color w:val="000000"/>
                <w:sz w:val="20"/>
                <w:szCs w:val="20"/>
                <w:highlight w:val="none"/>
              </w:rPr>
            </w:pPr>
            <w:r>
              <w:rPr>
                <w:rFonts w:hint="eastAsia"/>
                <w:color w:val="000000"/>
                <w:kern w:val="0"/>
                <w:sz w:val="20"/>
                <w:szCs w:val="20"/>
                <w:highlight w:val="none"/>
              </w:rPr>
              <w:t>台</w:t>
            </w:r>
          </w:p>
        </w:tc>
      </w:tr>
      <w:tr w14:paraId="204588F1">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7492">
            <w:pPr>
              <w:widowControl/>
              <w:jc w:val="center"/>
              <w:textAlignment w:val="center"/>
              <w:rPr>
                <w:color w:val="000000"/>
                <w:sz w:val="20"/>
                <w:szCs w:val="20"/>
                <w:highlight w:val="none"/>
              </w:rPr>
            </w:pPr>
            <w:r>
              <w:rPr>
                <w:rFonts w:hint="eastAsia"/>
                <w:color w:val="000000"/>
                <w:kern w:val="0"/>
                <w:sz w:val="20"/>
                <w:szCs w:val="20"/>
                <w:highlight w:val="none"/>
              </w:rPr>
              <w:t>13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9BC5">
            <w:pPr>
              <w:widowControl/>
              <w:jc w:val="center"/>
              <w:textAlignment w:val="center"/>
              <w:rPr>
                <w:color w:val="000000"/>
                <w:sz w:val="20"/>
                <w:szCs w:val="20"/>
                <w:highlight w:val="none"/>
              </w:rPr>
            </w:pPr>
            <w:r>
              <w:rPr>
                <w:rFonts w:hint="eastAsia"/>
                <w:color w:val="000000"/>
                <w:kern w:val="0"/>
                <w:sz w:val="20"/>
                <w:szCs w:val="20"/>
                <w:highlight w:val="none"/>
              </w:rPr>
              <w:t>专业全频主扩声音箱</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7B49578E">
            <w:pPr>
              <w:widowControl/>
              <w:jc w:val="left"/>
              <w:textAlignment w:val="top"/>
              <w:rPr>
                <w:color w:val="000000"/>
                <w:kern w:val="0"/>
                <w:sz w:val="20"/>
                <w:szCs w:val="20"/>
                <w:highlight w:val="none"/>
              </w:rPr>
            </w:pPr>
            <w:r>
              <w:rPr>
                <w:rFonts w:hint="eastAsia"/>
                <w:color w:val="000000"/>
                <w:kern w:val="0"/>
                <w:sz w:val="20"/>
                <w:szCs w:val="20"/>
                <w:highlight w:val="none"/>
              </w:rPr>
              <w:t>中低音喇叭:1×15"(140磁Φ50mm)；</w:t>
            </w:r>
          </w:p>
          <w:p w14:paraId="26600264">
            <w:pPr>
              <w:widowControl/>
              <w:jc w:val="left"/>
              <w:textAlignment w:val="top"/>
              <w:rPr>
                <w:color w:val="000000"/>
                <w:kern w:val="0"/>
                <w:sz w:val="20"/>
                <w:szCs w:val="20"/>
                <w:highlight w:val="none"/>
              </w:rPr>
            </w:pPr>
            <w:r>
              <w:rPr>
                <w:rFonts w:hint="eastAsia"/>
                <w:color w:val="000000"/>
                <w:kern w:val="0"/>
                <w:sz w:val="20"/>
                <w:szCs w:val="20"/>
                <w:highlight w:val="none"/>
              </w:rPr>
              <w:t>高音喇叭:1×1.34"(Φ34mm)；</w:t>
            </w:r>
          </w:p>
          <w:p w14:paraId="4AC77311">
            <w:pPr>
              <w:widowControl/>
              <w:jc w:val="left"/>
              <w:textAlignment w:val="top"/>
              <w:rPr>
                <w:color w:val="000000"/>
                <w:kern w:val="0"/>
                <w:sz w:val="20"/>
                <w:szCs w:val="20"/>
                <w:highlight w:val="none"/>
              </w:rPr>
            </w:pPr>
            <w:r>
              <w:rPr>
                <w:rFonts w:hint="eastAsia"/>
                <w:color w:val="000000"/>
                <w:kern w:val="0"/>
                <w:sz w:val="20"/>
                <w:szCs w:val="20"/>
                <w:highlight w:val="none"/>
              </w:rPr>
              <w:t>频响 (±3dB):60Hz-18kHz；</w:t>
            </w:r>
          </w:p>
          <w:p w14:paraId="5975CECE">
            <w:pPr>
              <w:widowControl/>
              <w:jc w:val="left"/>
              <w:textAlignment w:val="top"/>
              <w:rPr>
                <w:color w:val="000000"/>
                <w:kern w:val="0"/>
                <w:sz w:val="20"/>
                <w:szCs w:val="20"/>
                <w:highlight w:val="none"/>
              </w:rPr>
            </w:pPr>
            <w:r>
              <w:rPr>
                <w:rFonts w:hint="eastAsia"/>
                <w:color w:val="000000"/>
                <w:kern w:val="0"/>
                <w:sz w:val="20"/>
                <w:szCs w:val="20"/>
                <w:highlight w:val="none"/>
              </w:rPr>
              <w:t>额定≥400W/峰值功率≥800W；</w:t>
            </w:r>
          </w:p>
          <w:p w14:paraId="292A32F1">
            <w:pPr>
              <w:widowControl/>
              <w:jc w:val="left"/>
              <w:textAlignment w:val="top"/>
              <w:rPr>
                <w:color w:val="000000"/>
                <w:kern w:val="0"/>
                <w:sz w:val="20"/>
                <w:szCs w:val="20"/>
                <w:highlight w:val="none"/>
              </w:rPr>
            </w:pPr>
            <w:r>
              <w:rPr>
                <w:rFonts w:hint="eastAsia"/>
                <w:color w:val="000000"/>
                <w:kern w:val="0"/>
                <w:sz w:val="20"/>
                <w:szCs w:val="20"/>
                <w:highlight w:val="none"/>
              </w:rPr>
              <w:t>阻抗：8欧；</w:t>
            </w:r>
          </w:p>
          <w:p w14:paraId="5BC0DB87">
            <w:pPr>
              <w:widowControl/>
              <w:jc w:val="left"/>
              <w:textAlignment w:val="top"/>
              <w:rPr>
                <w:color w:val="000000"/>
                <w:kern w:val="0"/>
                <w:sz w:val="20"/>
                <w:szCs w:val="20"/>
                <w:highlight w:val="none"/>
              </w:rPr>
            </w:pPr>
            <w:r>
              <w:rPr>
                <w:rFonts w:hint="eastAsia"/>
                <w:color w:val="000000"/>
                <w:kern w:val="0"/>
                <w:sz w:val="20"/>
                <w:szCs w:val="20"/>
                <w:highlight w:val="none"/>
              </w:rPr>
              <w:t>灵敏度≥95dB 最大声压SPL大于等于126dB；</w:t>
            </w:r>
          </w:p>
          <w:p w14:paraId="3A3FAD51">
            <w:pPr>
              <w:widowControl/>
              <w:jc w:val="left"/>
              <w:textAlignment w:val="top"/>
              <w:rPr>
                <w:color w:val="000000"/>
                <w:sz w:val="20"/>
                <w:szCs w:val="20"/>
                <w:highlight w:val="none"/>
              </w:rPr>
            </w:pPr>
            <w:r>
              <w:rPr>
                <w:rFonts w:hint="eastAsia"/>
                <w:color w:val="000000"/>
                <w:kern w:val="0"/>
                <w:sz w:val="20"/>
                <w:szCs w:val="20"/>
                <w:highlight w:val="none"/>
              </w:rPr>
              <w:t>覆盖角度（H×V） 80°×50°；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2A22">
            <w:pPr>
              <w:widowControl/>
              <w:jc w:val="center"/>
              <w:textAlignment w:val="center"/>
              <w:rPr>
                <w:color w:val="000000"/>
                <w:sz w:val="20"/>
                <w:szCs w:val="20"/>
                <w:highlight w:val="none"/>
              </w:rPr>
            </w:pPr>
            <w:r>
              <w:rPr>
                <w:rFonts w:hint="eastAsia"/>
                <w:color w:val="000000"/>
                <w:kern w:val="0"/>
                <w:sz w:val="20"/>
                <w:szCs w:val="20"/>
                <w:highlight w:val="none"/>
              </w:rPr>
              <w:t>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4A85">
            <w:pPr>
              <w:widowControl/>
              <w:jc w:val="center"/>
              <w:textAlignment w:val="center"/>
              <w:rPr>
                <w:color w:val="000000"/>
                <w:sz w:val="20"/>
                <w:szCs w:val="20"/>
                <w:highlight w:val="none"/>
              </w:rPr>
            </w:pPr>
            <w:r>
              <w:rPr>
                <w:rFonts w:hint="eastAsia"/>
                <w:color w:val="000000"/>
                <w:kern w:val="0"/>
                <w:sz w:val="20"/>
                <w:szCs w:val="20"/>
                <w:highlight w:val="none"/>
              </w:rPr>
              <w:t>只</w:t>
            </w:r>
          </w:p>
        </w:tc>
      </w:tr>
      <w:tr w14:paraId="76E34762">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EBE4">
            <w:pPr>
              <w:widowControl/>
              <w:jc w:val="center"/>
              <w:textAlignment w:val="center"/>
              <w:rPr>
                <w:color w:val="000000"/>
                <w:sz w:val="20"/>
                <w:szCs w:val="20"/>
                <w:highlight w:val="none"/>
              </w:rPr>
            </w:pPr>
            <w:r>
              <w:rPr>
                <w:rFonts w:hint="eastAsia"/>
                <w:color w:val="000000"/>
                <w:kern w:val="0"/>
                <w:sz w:val="20"/>
                <w:szCs w:val="20"/>
                <w:highlight w:val="none"/>
              </w:rPr>
              <w:t>14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C48E">
            <w:pPr>
              <w:widowControl/>
              <w:jc w:val="center"/>
              <w:textAlignment w:val="center"/>
              <w:rPr>
                <w:color w:val="000000"/>
                <w:sz w:val="20"/>
                <w:szCs w:val="20"/>
                <w:highlight w:val="none"/>
              </w:rPr>
            </w:pPr>
            <w:r>
              <w:rPr>
                <w:rFonts w:hint="eastAsia"/>
                <w:color w:val="000000"/>
                <w:kern w:val="0"/>
                <w:sz w:val="20"/>
                <w:szCs w:val="20"/>
                <w:highlight w:val="none"/>
              </w:rPr>
              <w:t>专业全频补声音箱</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4520D2E4">
            <w:pPr>
              <w:widowControl/>
              <w:jc w:val="left"/>
              <w:textAlignment w:val="top"/>
              <w:rPr>
                <w:color w:val="000000"/>
                <w:kern w:val="0"/>
                <w:sz w:val="20"/>
                <w:szCs w:val="20"/>
                <w:highlight w:val="none"/>
              </w:rPr>
            </w:pPr>
            <w:r>
              <w:rPr>
                <w:rFonts w:hint="eastAsia"/>
                <w:color w:val="000000"/>
                <w:kern w:val="0"/>
                <w:sz w:val="20"/>
                <w:szCs w:val="20"/>
                <w:highlight w:val="none"/>
              </w:rPr>
              <w:t>中低音喇叭:1×12"(140磁Φ50mm)；</w:t>
            </w:r>
          </w:p>
          <w:p w14:paraId="4902AB83">
            <w:pPr>
              <w:widowControl/>
              <w:jc w:val="left"/>
              <w:textAlignment w:val="top"/>
              <w:rPr>
                <w:color w:val="000000"/>
                <w:kern w:val="0"/>
                <w:sz w:val="20"/>
                <w:szCs w:val="20"/>
                <w:highlight w:val="none"/>
              </w:rPr>
            </w:pPr>
            <w:r>
              <w:rPr>
                <w:rFonts w:hint="eastAsia"/>
                <w:color w:val="000000"/>
                <w:kern w:val="0"/>
                <w:sz w:val="20"/>
                <w:szCs w:val="20"/>
                <w:highlight w:val="none"/>
              </w:rPr>
              <w:t>高音喇叭:1×1.34"(Φ34mm)；</w:t>
            </w:r>
          </w:p>
          <w:p w14:paraId="55EC9939">
            <w:pPr>
              <w:widowControl/>
              <w:jc w:val="left"/>
              <w:textAlignment w:val="top"/>
              <w:rPr>
                <w:color w:val="000000"/>
                <w:kern w:val="0"/>
                <w:sz w:val="20"/>
                <w:szCs w:val="20"/>
                <w:highlight w:val="none"/>
              </w:rPr>
            </w:pPr>
            <w:r>
              <w:rPr>
                <w:rFonts w:hint="eastAsia"/>
                <w:color w:val="000000"/>
                <w:kern w:val="0"/>
                <w:sz w:val="20"/>
                <w:szCs w:val="20"/>
                <w:highlight w:val="none"/>
              </w:rPr>
              <w:t>频响(±3dB):70Hz-18kHz；</w:t>
            </w:r>
          </w:p>
          <w:p w14:paraId="3EABB04A">
            <w:pPr>
              <w:widowControl/>
              <w:jc w:val="left"/>
              <w:textAlignment w:val="top"/>
              <w:rPr>
                <w:color w:val="000000"/>
                <w:kern w:val="0"/>
                <w:sz w:val="20"/>
                <w:szCs w:val="20"/>
                <w:highlight w:val="none"/>
              </w:rPr>
            </w:pPr>
            <w:r>
              <w:rPr>
                <w:rFonts w:hint="eastAsia"/>
                <w:color w:val="000000"/>
                <w:kern w:val="0"/>
                <w:sz w:val="20"/>
                <w:szCs w:val="20"/>
                <w:highlight w:val="none"/>
              </w:rPr>
              <w:t>额定≥300W/峰值功率≥600W；</w:t>
            </w:r>
          </w:p>
          <w:p w14:paraId="6F9CE878">
            <w:pPr>
              <w:widowControl/>
              <w:jc w:val="left"/>
              <w:textAlignment w:val="top"/>
              <w:rPr>
                <w:color w:val="000000"/>
                <w:kern w:val="0"/>
                <w:sz w:val="20"/>
                <w:szCs w:val="20"/>
                <w:highlight w:val="none"/>
              </w:rPr>
            </w:pPr>
            <w:r>
              <w:rPr>
                <w:rFonts w:hint="eastAsia"/>
                <w:color w:val="000000"/>
                <w:kern w:val="0"/>
                <w:sz w:val="20"/>
                <w:szCs w:val="20"/>
                <w:highlight w:val="none"/>
              </w:rPr>
              <w:t>阻抗：8欧；</w:t>
            </w:r>
          </w:p>
          <w:p w14:paraId="1FC1BC2D">
            <w:pPr>
              <w:widowControl/>
              <w:jc w:val="left"/>
              <w:textAlignment w:val="top"/>
              <w:rPr>
                <w:color w:val="000000"/>
                <w:kern w:val="0"/>
                <w:sz w:val="20"/>
                <w:szCs w:val="20"/>
                <w:highlight w:val="none"/>
              </w:rPr>
            </w:pPr>
            <w:r>
              <w:rPr>
                <w:rFonts w:hint="eastAsia"/>
                <w:color w:val="000000"/>
                <w:kern w:val="0"/>
                <w:sz w:val="20"/>
                <w:szCs w:val="20"/>
                <w:highlight w:val="none"/>
              </w:rPr>
              <w:t>灵敏度≥93dB 最大声压SPL≥124dB；</w:t>
            </w:r>
          </w:p>
          <w:p w14:paraId="69C5FE9C">
            <w:pPr>
              <w:widowControl/>
              <w:jc w:val="left"/>
              <w:textAlignment w:val="top"/>
              <w:rPr>
                <w:color w:val="000000"/>
                <w:sz w:val="20"/>
                <w:szCs w:val="20"/>
                <w:highlight w:val="none"/>
              </w:rPr>
            </w:pPr>
            <w:r>
              <w:rPr>
                <w:rFonts w:hint="eastAsia"/>
                <w:color w:val="000000"/>
                <w:kern w:val="0"/>
                <w:sz w:val="20"/>
                <w:szCs w:val="20"/>
                <w:highlight w:val="none"/>
              </w:rPr>
              <w:t>覆盖角度（H×V）80°×50°；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D535">
            <w:pPr>
              <w:widowControl/>
              <w:jc w:val="center"/>
              <w:textAlignment w:val="center"/>
              <w:rPr>
                <w:color w:val="000000"/>
                <w:sz w:val="20"/>
                <w:szCs w:val="20"/>
                <w:highlight w:val="none"/>
              </w:rPr>
            </w:pPr>
            <w:r>
              <w:rPr>
                <w:rFonts w:hint="eastAsia"/>
                <w:color w:val="000000"/>
                <w:kern w:val="0"/>
                <w:sz w:val="20"/>
                <w:szCs w:val="20"/>
                <w:highlight w:val="none"/>
              </w:rPr>
              <w:t>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70D9">
            <w:pPr>
              <w:widowControl/>
              <w:jc w:val="center"/>
              <w:textAlignment w:val="center"/>
              <w:rPr>
                <w:color w:val="000000"/>
                <w:sz w:val="20"/>
                <w:szCs w:val="20"/>
                <w:highlight w:val="none"/>
              </w:rPr>
            </w:pPr>
            <w:r>
              <w:rPr>
                <w:rFonts w:hint="eastAsia"/>
                <w:color w:val="000000"/>
                <w:kern w:val="0"/>
                <w:sz w:val="20"/>
                <w:szCs w:val="20"/>
                <w:highlight w:val="none"/>
              </w:rPr>
              <w:t>只</w:t>
            </w:r>
          </w:p>
        </w:tc>
      </w:tr>
      <w:tr w14:paraId="24B5CBAE">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DBA6">
            <w:pPr>
              <w:widowControl/>
              <w:jc w:val="center"/>
              <w:textAlignment w:val="center"/>
              <w:rPr>
                <w:color w:val="000000"/>
                <w:sz w:val="20"/>
                <w:szCs w:val="20"/>
                <w:highlight w:val="none"/>
              </w:rPr>
            </w:pPr>
            <w:r>
              <w:rPr>
                <w:rFonts w:hint="eastAsia"/>
                <w:color w:val="000000"/>
                <w:kern w:val="0"/>
                <w:sz w:val="20"/>
                <w:szCs w:val="20"/>
                <w:highlight w:val="none"/>
              </w:rPr>
              <w:t>15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2562">
            <w:pPr>
              <w:widowControl/>
              <w:jc w:val="center"/>
              <w:textAlignment w:val="center"/>
              <w:rPr>
                <w:color w:val="000000"/>
                <w:sz w:val="20"/>
                <w:szCs w:val="20"/>
                <w:highlight w:val="none"/>
              </w:rPr>
            </w:pPr>
            <w:r>
              <w:rPr>
                <w:rFonts w:hint="eastAsia"/>
                <w:color w:val="000000"/>
                <w:kern w:val="0"/>
                <w:sz w:val="20"/>
                <w:szCs w:val="20"/>
                <w:highlight w:val="none"/>
              </w:rPr>
              <w:t>返听音箱</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2831E22C">
            <w:pPr>
              <w:widowControl/>
              <w:jc w:val="left"/>
              <w:textAlignment w:val="top"/>
              <w:rPr>
                <w:color w:val="000000"/>
                <w:kern w:val="0"/>
                <w:sz w:val="20"/>
                <w:szCs w:val="20"/>
                <w:highlight w:val="none"/>
              </w:rPr>
            </w:pPr>
            <w:r>
              <w:rPr>
                <w:rFonts w:hint="eastAsia"/>
                <w:color w:val="000000"/>
                <w:kern w:val="0"/>
                <w:sz w:val="20"/>
                <w:szCs w:val="20"/>
                <w:highlight w:val="none"/>
              </w:rPr>
              <w:t>主要技术参数：</w:t>
            </w:r>
          </w:p>
          <w:p w14:paraId="106984D9">
            <w:pPr>
              <w:widowControl/>
              <w:jc w:val="left"/>
              <w:textAlignment w:val="top"/>
              <w:rPr>
                <w:color w:val="000000"/>
                <w:kern w:val="0"/>
                <w:sz w:val="20"/>
                <w:szCs w:val="20"/>
                <w:highlight w:val="none"/>
              </w:rPr>
            </w:pPr>
            <w:r>
              <w:rPr>
                <w:rFonts w:hint="eastAsia"/>
                <w:color w:val="000000"/>
                <w:kern w:val="0"/>
                <w:sz w:val="20"/>
                <w:szCs w:val="20"/>
                <w:highlight w:val="none"/>
              </w:rPr>
              <w:t>系统类型：单12寸二路二单元全频.高音单元：1.73寸高音×1.低音单元：12寸低音×1.额定功率≥300W.峰值功率≥1200W；</w:t>
            </w:r>
          </w:p>
          <w:p w14:paraId="5A0BDCD3">
            <w:pPr>
              <w:widowControl/>
              <w:jc w:val="left"/>
              <w:textAlignment w:val="top"/>
              <w:rPr>
                <w:color w:val="000000"/>
                <w:kern w:val="0"/>
                <w:sz w:val="20"/>
                <w:szCs w:val="20"/>
                <w:highlight w:val="none"/>
              </w:rPr>
            </w:pPr>
            <w:r>
              <w:rPr>
                <w:rFonts w:hint="eastAsia"/>
                <w:color w:val="000000"/>
                <w:kern w:val="0"/>
                <w:sz w:val="20"/>
                <w:szCs w:val="20"/>
                <w:highlight w:val="none"/>
              </w:rPr>
              <w:t>阻抗：8Ω.频率响应：50Hz-18KHz(±3dB) 1watt@1m；</w:t>
            </w:r>
          </w:p>
          <w:p w14:paraId="060C7CB8">
            <w:pPr>
              <w:widowControl/>
              <w:jc w:val="left"/>
              <w:textAlignment w:val="top"/>
              <w:rPr>
                <w:color w:val="000000"/>
                <w:kern w:val="0"/>
                <w:sz w:val="20"/>
                <w:szCs w:val="20"/>
                <w:highlight w:val="none"/>
              </w:rPr>
            </w:pPr>
            <w:r>
              <w:rPr>
                <w:rFonts w:hint="eastAsia"/>
                <w:color w:val="000000"/>
                <w:kern w:val="0"/>
                <w:sz w:val="20"/>
                <w:szCs w:val="20"/>
                <w:highlight w:val="none"/>
              </w:rPr>
              <w:t>灵敏度≥95B /W(lm)；</w:t>
            </w:r>
          </w:p>
          <w:p w14:paraId="2F74620B">
            <w:pPr>
              <w:widowControl/>
              <w:jc w:val="left"/>
              <w:textAlignment w:val="top"/>
              <w:rPr>
                <w:color w:val="000000"/>
                <w:kern w:val="0"/>
                <w:sz w:val="20"/>
                <w:szCs w:val="20"/>
                <w:highlight w:val="none"/>
              </w:rPr>
            </w:pPr>
            <w:r>
              <w:rPr>
                <w:rFonts w:hint="eastAsia"/>
                <w:color w:val="000000"/>
                <w:kern w:val="0"/>
                <w:sz w:val="20"/>
                <w:szCs w:val="20"/>
                <w:highlight w:val="none"/>
              </w:rPr>
              <w:t>最大声压级≥126dB MAX；</w:t>
            </w:r>
          </w:p>
          <w:p w14:paraId="0C4B404F">
            <w:pPr>
              <w:widowControl/>
              <w:jc w:val="left"/>
              <w:textAlignment w:val="top"/>
              <w:rPr>
                <w:kern w:val="0"/>
                <w:sz w:val="20"/>
                <w:szCs w:val="20"/>
                <w:highlight w:val="none"/>
              </w:rPr>
            </w:pPr>
            <w:r>
              <w:rPr>
                <w:rFonts w:hint="eastAsia"/>
                <w:kern w:val="0"/>
                <w:sz w:val="20"/>
                <w:szCs w:val="20"/>
                <w:highlight w:val="none"/>
              </w:rPr>
              <w:t>材质：≥18MM高密度多层夹板；</w:t>
            </w:r>
          </w:p>
          <w:p w14:paraId="60CD33FF">
            <w:pPr>
              <w:widowControl/>
              <w:jc w:val="left"/>
              <w:textAlignment w:val="top"/>
              <w:rPr>
                <w:color w:val="000000"/>
                <w:sz w:val="20"/>
                <w:szCs w:val="20"/>
                <w:highlight w:val="none"/>
              </w:rPr>
            </w:pPr>
            <w:r>
              <w:rPr>
                <w:rFonts w:hint="eastAsia"/>
                <w:color w:val="000000"/>
                <w:kern w:val="0"/>
                <w:sz w:val="20"/>
                <w:szCs w:val="20"/>
                <w:highlight w:val="none"/>
              </w:rPr>
              <w:t>颜色：黑色；</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1D02">
            <w:pPr>
              <w:widowControl/>
              <w:jc w:val="center"/>
              <w:textAlignment w:val="center"/>
              <w:rPr>
                <w:color w:val="000000"/>
                <w:sz w:val="20"/>
                <w:szCs w:val="20"/>
                <w:highlight w:val="none"/>
              </w:rPr>
            </w:pPr>
            <w:r>
              <w:rPr>
                <w:rFonts w:hint="eastAsia"/>
                <w:color w:val="000000"/>
                <w:kern w:val="0"/>
                <w:sz w:val="20"/>
                <w:szCs w:val="20"/>
                <w:highlight w:val="none"/>
              </w:rPr>
              <w:t>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CE52">
            <w:pPr>
              <w:widowControl/>
              <w:jc w:val="center"/>
              <w:textAlignment w:val="center"/>
              <w:rPr>
                <w:color w:val="000000"/>
                <w:sz w:val="20"/>
                <w:szCs w:val="20"/>
                <w:highlight w:val="none"/>
              </w:rPr>
            </w:pPr>
            <w:r>
              <w:rPr>
                <w:rFonts w:hint="eastAsia"/>
                <w:color w:val="000000"/>
                <w:kern w:val="0"/>
                <w:sz w:val="20"/>
                <w:szCs w:val="20"/>
                <w:highlight w:val="none"/>
              </w:rPr>
              <w:t>只</w:t>
            </w:r>
          </w:p>
        </w:tc>
      </w:tr>
      <w:tr w14:paraId="0D1E7160">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8145">
            <w:pPr>
              <w:widowControl/>
              <w:jc w:val="center"/>
              <w:textAlignment w:val="center"/>
              <w:rPr>
                <w:color w:val="000000"/>
                <w:sz w:val="20"/>
                <w:szCs w:val="20"/>
                <w:highlight w:val="none"/>
              </w:rPr>
            </w:pPr>
            <w:r>
              <w:rPr>
                <w:rFonts w:hint="eastAsia"/>
                <w:color w:val="000000"/>
                <w:kern w:val="0"/>
                <w:sz w:val="20"/>
                <w:szCs w:val="20"/>
                <w:highlight w:val="none"/>
              </w:rPr>
              <w:t>16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E337">
            <w:pPr>
              <w:widowControl/>
              <w:jc w:val="center"/>
              <w:textAlignment w:val="center"/>
              <w:rPr>
                <w:color w:val="000000"/>
                <w:sz w:val="20"/>
                <w:szCs w:val="20"/>
                <w:highlight w:val="none"/>
              </w:rPr>
            </w:pPr>
            <w:r>
              <w:rPr>
                <w:rFonts w:hint="eastAsia"/>
                <w:color w:val="000000"/>
                <w:kern w:val="0"/>
                <w:sz w:val="20"/>
                <w:szCs w:val="20"/>
                <w:highlight w:val="none"/>
              </w:rPr>
              <w:t>低音音箱</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4474E5EE">
            <w:pPr>
              <w:widowControl/>
              <w:jc w:val="left"/>
              <w:textAlignment w:val="top"/>
              <w:rPr>
                <w:color w:val="000000"/>
                <w:kern w:val="0"/>
                <w:sz w:val="20"/>
                <w:szCs w:val="20"/>
                <w:highlight w:val="none"/>
              </w:rPr>
            </w:pPr>
            <w:r>
              <w:rPr>
                <w:rFonts w:hint="eastAsia"/>
                <w:color w:val="000000"/>
                <w:kern w:val="0"/>
                <w:sz w:val="20"/>
                <w:szCs w:val="20"/>
                <w:highlight w:val="none"/>
              </w:rPr>
              <w:t>应用领域：厅堂扩声系统的主扩声；剧院、礼堂；体育场馆；大会议厅、多功能厅；俱乐部和DISCO主扩声及辅助音箱；</w:t>
            </w:r>
          </w:p>
          <w:p w14:paraId="72517834">
            <w:pPr>
              <w:widowControl/>
              <w:jc w:val="left"/>
              <w:textAlignment w:val="top"/>
              <w:rPr>
                <w:color w:val="000000"/>
                <w:kern w:val="0"/>
                <w:sz w:val="20"/>
                <w:szCs w:val="20"/>
                <w:highlight w:val="none"/>
              </w:rPr>
            </w:pPr>
            <w:r>
              <w:rPr>
                <w:rFonts w:hint="eastAsia"/>
                <w:color w:val="000000"/>
                <w:kern w:val="0"/>
                <w:sz w:val="20"/>
                <w:szCs w:val="20"/>
                <w:highlight w:val="none"/>
              </w:rPr>
              <w:t>主要技术参数：</w:t>
            </w:r>
          </w:p>
          <w:p w14:paraId="110C8890">
            <w:pPr>
              <w:widowControl/>
              <w:jc w:val="left"/>
              <w:textAlignment w:val="top"/>
              <w:rPr>
                <w:color w:val="000000"/>
                <w:kern w:val="0"/>
                <w:sz w:val="20"/>
                <w:szCs w:val="20"/>
                <w:highlight w:val="none"/>
              </w:rPr>
            </w:pPr>
            <w:r>
              <w:rPr>
                <w:rFonts w:hint="eastAsia"/>
                <w:color w:val="000000"/>
                <w:kern w:val="0"/>
                <w:sz w:val="20"/>
                <w:szCs w:val="20"/>
                <w:highlight w:val="none"/>
              </w:rPr>
              <w:t>额定功率：≥400W.最大功率：≥1600W.阻抗：8Ω.频率响应：45Hz-400Hz；</w:t>
            </w:r>
          </w:p>
          <w:p w14:paraId="128F62D5">
            <w:pPr>
              <w:widowControl/>
              <w:jc w:val="left"/>
              <w:textAlignment w:val="top"/>
              <w:rPr>
                <w:color w:val="000000"/>
                <w:kern w:val="0"/>
                <w:sz w:val="20"/>
                <w:szCs w:val="20"/>
                <w:highlight w:val="none"/>
              </w:rPr>
            </w:pPr>
            <w:r>
              <w:rPr>
                <w:rFonts w:hint="eastAsia"/>
                <w:color w:val="000000"/>
                <w:kern w:val="0"/>
                <w:sz w:val="20"/>
                <w:szCs w:val="20"/>
                <w:highlight w:val="none"/>
              </w:rPr>
              <w:t>系统类型:单15寸超低音箱.单元：15寸低音×1.最大声压级：126dB.灵敏度（1W/1m）：95dB /W(lm)；</w:t>
            </w:r>
          </w:p>
          <w:p w14:paraId="723A841E">
            <w:pPr>
              <w:widowControl/>
              <w:jc w:val="left"/>
              <w:textAlignment w:val="top"/>
              <w:rPr>
                <w:color w:val="000000"/>
                <w:kern w:val="0"/>
                <w:sz w:val="20"/>
                <w:szCs w:val="20"/>
                <w:highlight w:val="none"/>
              </w:rPr>
            </w:pPr>
            <w:r>
              <w:rPr>
                <w:rFonts w:hint="eastAsia"/>
                <w:color w:val="000000"/>
                <w:kern w:val="0"/>
                <w:sz w:val="20"/>
                <w:szCs w:val="20"/>
                <w:highlight w:val="none"/>
              </w:rPr>
              <w:t>连接器：SPEAKON NL4×2 PIN1+/2+POS.PIN1-/2-NEG（正负4芯安全插头）；</w:t>
            </w:r>
          </w:p>
          <w:p w14:paraId="64C87B6E">
            <w:pPr>
              <w:widowControl/>
              <w:jc w:val="left"/>
              <w:textAlignment w:val="top"/>
              <w:rPr>
                <w:color w:val="000000"/>
                <w:kern w:val="0"/>
                <w:sz w:val="20"/>
                <w:szCs w:val="20"/>
                <w:highlight w:val="none"/>
              </w:rPr>
            </w:pPr>
            <w:r>
              <w:rPr>
                <w:rFonts w:hint="eastAsia"/>
                <w:color w:val="000000"/>
                <w:kern w:val="0"/>
                <w:sz w:val="20"/>
                <w:szCs w:val="20"/>
                <w:highlight w:val="none"/>
              </w:rPr>
              <w:t>表面处理：箱体（黑色聚亚胺脂喷涂）；面网（黑色多孔喷粉钢网）；</w:t>
            </w:r>
          </w:p>
          <w:p w14:paraId="209A3C89">
            <w:pPr>
              <w:widowControl/>
              <w:jc w:val="left"/>
              <w:textAlignment w:val="top"/>
              <w:rPr>
                <w:color w:val="000000"/>
                <w:kern w:val="0"/>
                <w:sz w:val="20"/>
                <w:szCs w:val="20"/>
                <w:highlight w:val="none"/>
              </w:rPr>
            </w:pPr>
            <w:r>
              <w:rPr>
                <w:rFonts w:hint="eastAsia"/>
                <w:color w:val="000000"/>
                <w:kern w:val="0"/>
                <w:sz w:val="20"/>
                <w:szCs w:val="20"/>
                <w:highlight w:val="none"/>
              </w:rPr>
              <w:t>材质：≥18mm多层夹板；</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3115">
            <w:pPr>
              <w:widowControl/>
              <w:jc w:val="center"/>
              <w:textAlignment w:val="center"/>
              <w:rPr>
                <w:color w:val="000000"/>
                <w:sz w:val="20"/>
                <w:szCs w:val="20"/>
                <w:highlight w:val="none"/>
              </w:rPr>
            </w:pPr>
            <w:r>
              <w:rPr>
                <w:rFonts w:hint="eastAsia"/>
                <w:color w:val="000000"/>
                <w:kern w:val="0"/>
                <w:sz w:val="20"/>
                <w:szCs w:val="20"/>
                <w:highlight w:val="none"/>
              </w:rPr>
              <w:t>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5B1E">
            <w:pPr>
              <w:widowControl/>
              <w:jc w:val="center"/>
              <w:textAlignment w:val="center"/>
              <w:rPr>
                <w:color w:val="000000"/>
                <w:sz w:val="20"/>
                <w:szCs w:val="20"/>
                <w:highlight w:val="none"/>
              </w:rPr>
            </w:pPr>
            <w:r>
              <w:rPr>
                <w:rFonts w:hint="eastAsia"/>
                <w:color w:val="000000"/>
                <w:kern w:val="0"/>
                <w:sz w:val="20"/>
                <w:szCs w:val="20"/>
                <w:highlight w:val="none"/>
              </w:rPr>
              <w:t>只</w:t>
            </w:r>
          </w:p>
        </w:tc>
      </w:tr>
      <w:tr w14:paraId="790244A0">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2EED">
            <w:pPr>
              <w:widowControl/>
              <w:jc w:val="center"/>
              <w:textAlignment w:val="center"/>
              <w:rPr>
                <w:color w:val="000000"/>
                <w:sz w:val="20"/>
                <w:szCs w:val="20"/>
                <w:highlight w:val="none"/>
              </w:rPr>
            </w:pPr>
            <w:r>
              <w:rPr>
                <w:rFonts w:hint="eastAsia"/>
                <w:color w:val="000000"/>
                <w:kern w:val="0"/>
                <w:sz w:val="20"/>
                <w:szCs w:val="20"/>
                <w:highlight w:val="none"/>
              </w:rPr>
              <w:t>17</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65CF">
            <w:pPr>
              <w:widowControl/>
              <w:jc w:val="center"/>
              <w:textAlignment w:val="center"/>
              <w:rPr>
                <w:color w:val="000000"/>
                <w:sz w:val="20"/>
                <w:szCs w:val="20"/>
                <w:highlight w:val="none"/>
              </w:rPr>
            </w:pPr>
            <w:r>
              <w:rPr>
                <w:rFonts w:hint="eastAsia"/>
                <w:color w:val="000000"/>
                <w:kern w:val="0"/>
                <w:sz w:val="20"/>
                <w:szCs w:val="20"/>
                <w:highlight w:val="none"/>
              </w:rPr>
              <w:t>音箱壁挂架</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7032">
            <w:pPr>
              <w:widowControl/>
              <w:jc w:val="center"/>
              <w:textAlignment w:val="center"/>
              <w:rPr>
                <w:color w:val="000000"/>
                <w:sz w:val="20"/>
                <w:szCs w:val="20"/>
                <w:highlight w:val="none"/>
              </w:rPr>
            </w:pPr>
            <w:r>
              <w:rPr>
                <w:rFonts w:hint="eastAsia"/>
                <w:color w:val="000000"/>
                <w:kern w:val="0"/>
                <w:sz w:val="20"/>
                <w:szCs w:val="20"/>
                <w:highlight w:val="none"/>
              </w:rPr>
              <w:t>音箱壁挂架最大承重≥45KG</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E470">
            <w:pPr>
              <w:widowControl/>
              <w:jc w:val="center"/>
              <w:textAlignment w:val="center"/>
              <w:rPr>
                <w:color w:val="000000"/>
                <w:sz w:val="20"/>
                <w:szCs w:val="20"/>
                <w:highlight w:val="none"/>
              </w:rPr>
            </w:pPr>
            <w:r>
              <w:rPr>
                <w:rFonts w:hint="eastAsia"/>
                <w:color w:val="000000"/>
                <w:kern w:val="0"/>
                <w:sz w:val="20"/>
                <w:szCs w:val="20"/>
                <w:highlight w:val="none"/>
              </w:rPr>
              <w:t>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904C">
            <w:pPr>
              <w:widowControl/>
              <w:jc w:val="center"/>
              <w:textAlignment w:val="center"/>
              <w:rPr>
                <w:color w:val="000000"/>
                <w:sz w:val="20"/>
                <w:szCs w:val="20"/>
                <w:highlight w:val="none"/>
              </w:rPr>
            </w:pPr>
            <w:r>
              <w:rPr>
                <w:rFonts w:hint="eastAsia"/>
                <w:color w:val="000000"/>
                <w:kern w:val="0"/>
                <w:sz w:val="20"/>
                <w:szCs w:val="20"/>
                <w:highlight w:val="none"/>
              </w:rPr>
              <w:t>副</w:t>
            </w:r>
          </w:p>
        </w:tc>
      </w:tr>
      <w:tr w14:paraId="32179F7B">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6406">
            <w:pPr>
              <w:widowControl/>
              <w:jc w:val="center"/>
              <w:textAlignment w:val="center"/>
              <w:rPr>
                <w:color w:val="000000"/>
                <w:sz w:val="20"/>
                <w:szCs w:val="20"/>
                <w:highlight w:val="none"/>
              </w:rPr>
            </w:pPr>
            <w:r>
              <w:rPr>
                <w:rFonts w:hint="eastAsia"/>
                <w:color w:val="000000"/>
                <w:kern w:val="0"/>
                <w:sz w:val="20"/>
                <w:szCs w:val="20"/>
                <w:highlight w:val="none"/>
              </w:rPr>
              <w:t>18</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1C79">
            <w:pPr>
              <w:widowControl/>
              <w:jc w:val="center"/>
              <w:textAlignment w:val="center"/>
              <w:rPr>
                <w:color w:val="000000"/>
                <w:sz w:val="20"/>
                <w:szCs w:val="20"/>
                <w:highlight w:val="none"/>
              </w:rPr>
            </w:pPr>
            <w:r>
              <w:rPr>
                <w:rFonts w:hint="eastAsia"/>
                <w:color w:val="000000"/>
                <w:kern w:val="0"/>
                <w:sz w:val="20"/>
                <w:szCs w:val="20"/>
                <w:highlight w:val="none"/>
              </w:rPr>
              <w:t>数字音频处理器</w:t>
            </w:r>
          </w:p>
        </w:tc>
        <w:tc>
          <w:tcPr>
            <w:tcW w:w="4117" w:type="dxa"/>
            <w:tcBorders>
              <w:top w:val="single" w:color="000000" w:sz="4" w:space="0"/>
              <w:left w:val="single" w:color="000000" w:sz="4" w:space="0"/>
              <w:bottom w:val="single" w:color="000000" w:sz="4" w:space="0"/>
              <w:right w:val="single" w:color="000000" w:sz="4" w:space="0"/>
            </w:tcBorders>
            <w:shd w:val="clear" w:color="auto" w:fill="FFFFFF"/>
          </w:tcPr>
          <w:p w14:paraId="4EBF7CBB">
            <w:pPr>
              <w:widowControl/>
              <w:jc w:val="left"/>
              <w:textAlignment w:val="top"/>
              <w:rPr>
                <w:kern w:val="0"/>
                <w:sz w:val="20"/>
                <w:szCs w:val="20"/>
                <w:highlight w:val="none"/>
              </w:rPr>
            </w:pPr>
            <w:r>
              <w:rPr>
                <w:rFonts w:hint="eastAsia"/>
                <w:kern w:val="0"/>
                <w:sz w:val="20"/>
                <w:szCs w:val="20"/>
                <w:highlight w:val="none"/>
              </w:rPr>
              <w:t>带LED屏模拟输入通道：≥8；</w:t>
            </w:r>
          </w:p>
          <w:p w14:paraId="19C01590">
            <w:pPr>
              <w:widowControl/>
              <w:jc w:val="left"/>
              <w:textAlignment w:val="top"/>
              <w:rPr>
                <w:kern w:val="0"/>
                <w:sz w:val="20"/>
                <w:szCs w:val="20"/>
                <w:highlight w:val="none"/>
              </w:rPr>
            </w:pPr>
            <w:r>
              <w:rPr>
                <w:rFonts w:hint="eastAsia"/>
                <w:kern w:val="0"/>
                <w:sz w:val="20"/>
                <w:szCs w:val="20"/>
                <w:highlight w:val="none"/>
              </w:rPr>
              <w:t>模拟输出通道：≥8；</w:t>
            </w:r>
          </w:p>
          <w:p w14:paraId="65C9ACAA">
            <w:pPr>
              <w:widowControl/>
              <w:jc w:val="left"/>
              <w:textAlignment w:val="top"/>
              <w:rPr>
                <w:color w:val="000000"/>
                <w:kern w:val="0"/>
                <w:sz w:val="20"/>
                <w:szCs w:val="20"/>
                <w:highlight w:val="none"/>
              </w:rPr>
            </w:pPr>
            <w:r>
              <w:rPr>
                <w:rFonts w:hint="eastAsia"/>
                <w:color w:val="000000"/>
                <w:kern w:val="0"/>
                <w:sz w:val="20"/>
                <w:szCs w:val="20"/>
                <w:highlight w:val="none"/>
              </w:rPr>
              <w:t>处理器:ADI SHARC 21489@450 MHz SIMD；</w:t>
            </w:r>
          </w:p>
          <w:p w14:paraId="500FC480">
            <w:pPr>
              <w:widowControl/>
              <w:jc w:val="left"/>
              <w:textAlignment w:val="top"/>
              <w:rPr>
                <w:color w:val="000000"/>
                <w:kern w:val="0"/>
                <w:sz w:val="20"/>
                <w:szCs w:val="20"/>
                <w:highlight w:val="none"/>
              </w:rPr>
            </w:pPr>
            <w:r>
              <w:rPr>
                <w:rFonts w:hint="eastAsia"/>
                <w:color w:val="000000"/>
                <w:kern w:val="0"/>
                <w:sz w:val="20"/>
                <w:szCs w:val="20"/>
                <w:highlight w:val="none"/>
              </w:rPr>
              <w:t>DSP处理能力:400 MIPS，1.6 GFLOPS；</w:t>
            </w:r>
          </w:p>
          <w:p w14:paraId="17D85353">
            <w:pPr>
              <w:widowControl/>
              <w:jc w:val="left"/>
              <w:textAlignment w:val="top"/>
              <w:rPr>
                <w:color w:val="000000"/>
                <w:kern w:val="0"/>
                <w:sz w:val="20"/>
                <w:szCs w:val="20"/>
                <w:highlight w:val="none"/>
              </w:rPr>
            </w:pPr>
            <w:r>
              <w:rPr>
                <w:rFonts w:hint="eastAsia"/>
                <w:color w:val="000000"/>
                <w:kern w:val="0"/>
                <w:sz w:val="20"/>
                <w:szCs w:val="20"/>
                <w:highlight w:val="none"/>
              </w:rPr>
              <w:t>采样率:48 kHz，± 100 ppm；</w:t>
            </w:r>
          </w:p>
          <w:p w14:paraId="41223FC1">
            <w:pPr>
              <w:widowControl/>
              <w:jc w:val="left"/>
              <w:textAlignment w:val="top"/>
              <w:rPr>
                <w:color w:val="000000"/>
                <w:kern w:val="0"/>
                <w:sz w:val="20"/>
                <w:szCs w:val="20"/>
                <w:highlight w:val="none"/>
              </w:rPr>
            </w:pPr>
            <w:r>
              <w:rPr>
                <w:rFonts w:hint="eastAsia"/>
                <w:color w:val="000000"/>
                <w:kern w:val="0"/>
                <w:sz w:val="20"/>
                <w:szCs w:val="20"/>
                <w:highlight w:val="none"/>
              </w:rPr>
              <w:t>THD+N:0.002% @+4dBu；</w:t>
            </w:r>
          </w:p>
          <w:p w14:paraId="1F4FC6ED">
            <w:pPr>
              <w:widowControl/>
              <w:jc w:val="left"/>
              <w:textAlignment w:val="top"/>
              <w:rPr>
                <w:color w:val="000000"/>
                <w:kern w:val="0"/>
                <w:sz w:val="20"/>
                <w:szCs w:val="20"/>
                <w:highlight w:val="none"/>
              </w:rPr>
            </w:pPr>
            <w:r>
              <w:rPr>
                <w:rFonts w:hint="eastAsia"/>
                <w:color w:val="000000"/>
                <w:kern w:val="0"/>
                <w:sz w:val="20"/>
                <w:szCs w:val="20"/>
                <w:highlight w:val="none"/>
              </w:rPr>
              <w:t>输入动态范围：110dB；</w:t>
            </w:r>
          </w:p>
          <w:p w14:paraId="4B7013C5">
            <w:pPr>
              <w:widowControl/>
              <w:jc w:val="left"/>
              <w:textAlignment w:val="top"/>
              <w:rPr>
                <w:color w:val="000000"/>
                <w:kern w:val="0"/>
                <w:sz w:val="20"/>
                <w:szCs w:val="20"/>
                <w:highlight w:val="none"/>
              </w:rPr>
            </w:pPr>
            <w:r>
              <w:rPr>
                <w:rFonts w:hint="eastAsia"/>
                <w:color w:val="000000"/>
                <w:kern w:val="0"/>
                <w:sz w:val="20"/>
                <w:szCs w:val="20"/>
                <w:highlight w:val="none"/>
              </w:rPr>
              <w:t>输出动态范围：110dB1路RS232；</w:t>
            </w:r>
          </w:p>
          <w:p w14:paraId="29C946E9">
            <w:pPr>
              <w:widowControl/>
              <w:jc w:val="left"/>
              <w:textAlignment w:val="top"/>
              <w:rPr>
                <w:color w:val="000000"/>
                <w:kern w:val="0"/>
                <w:sz w:val="20"/>
                <w:szCs w:val="20"/>
                <w:highlight w:val="none"/>
              </w:rPr>
            </w:pPr>
            <w:r>
              <w:rPr>
                <w:rFonts w:hint="eastAsia"/>
                <w:color w:val="000000"/>
                <w:kern w:val="0"/>
                <w:sz w:val="20"/>
                <w:szCs w:val="20"/>
                <w:highlight w:val="none"/>
              </w:rPr>
              <w:t>内置USB声卡，支持音乐播放、录制和软视频会议（如：ZOOM，腾讯会议，钉钉会议等）；</w:t>
            </w:r>
          </w:p>
          <w:p w14:paraId="45B39084">
            <w:pPr>
              <w:widowControl/>
              <w:jc w:val="left"/>
              <w:textAlignment w:val="top"/>
              <w:rPr>
                <w:color w:val="000000"/>
                <w:kern w:val="0"/>
                <w:sz w:val="20"/>
                <w:szCs w:val="20"/>
                <w:highlight w:val="none"/>
              </w:rPr>
            </w:pPr>
            <w:r>
              <w:rPr>
                <w:rFonts w:hint="eastAsia"/>
                <w:color w:val="000000"/>
                <w:kern w:val="0"/>
                <w:sz w:val="20"/>
                <w:szCs w:val="20"/>
                <w:highlight w:val="none"/>
              </w:rPr>
              <w:t>总线式AEC，尾长时间：512ms，收敛率：60dB/S, 回声消除幅度：60dB；</w:t>
            </w:r>
          </w:p>
          <w:p w14:paraId="5D312359">
            <w:pPr>
              <w:widowControl/>
              <w:jc w:val="left"/>
              <w:textAlignment w:val="top"/>
              <w:rPr>
                <w:color w:val="000000"/>
                <w:kern w:val="0"/>
                <w:sz w:val="20"/>
                <w:szCs w:val="20"/>
                <w:highlight w:val="none"/>
              </w:rPr>
            </w:pPr>
            <w:r>
              <w:rPr>
                <w:rFonts w:hint="eastAsia"/>
                <w:color w:val="000000"/>
                <w:kern w:val="0"/>
                <w:sz w:val="20"/>
                <w:szCs w:val="20"/>
                <w:highlight w:val="none"/>
              </w:rPr>
              <w:t>独立通道的AFC（反馈抑制），采用陷波式算法，传声增益提升幅度：10dB；</w:t>
            </w:r>
          </w:p>
          <w:p w14:paraId="30D950B7">
            <w:pPr>
              <w:widowControl/>
              <w:jc w:val="left"/>
              <w:textAlignment w:val="top"/>
              <w:rPr>
                <w:color w:val="000000"/>
                <w:kern w:val="0"/>
                <w:sz w:val="20"/>
                <w:szCs w:val="20"/>
                <w:highlight w:val="none"/>
              </w:rPr>
            </w:pPr>
            <w:r>
              <w:rPr>
                <w:rFonts w:hint="eastAsia"/>
                <w:color w:val="000000"/>
                <w:kern w:val="0"/>
                <w:sz w:val="20"/>
                <w:szCs w:val="20"/>
                <w:highlight w:val="none"/>
              </w:rPr>
              <w:t>噪声抑制（ANS），信噪比提升18dB；</w:t>
            </w:r>
          </w:p>
          <w:p w14:paraId="44F0D80A">
            <w:pPr>
              <w:widowControl/>
              <w:jc w:val="left"/>
              <w:textAlignment w:val="top"/>
              <w:rPr>
                <w:color w:val="000000"/>
                <w:kern w:val="0"/>
                <w:sz w:val="20"/>
                <w:szCs w:val="20"/>
                <w:highlight w:val="none"/>
              </w:rPr>
            </w:pPr>
            <w:r>
              <w:rPr>
                <w:rFonts w:hint="eastAsia"/>
                <w:color w:val="000000"/>
                <w:kern w:val="0"/>
                <w:sz w:val="20"/>
                <w:szCs w:val="20"/>
                <w:highlight w:val="none"/>
              </w:rPr>
              <w:t>8段英式参量均衡，提供5种滤波器选择：Parametric,Lowshelf,Highshelf,Lowpass,Highpass；</w:t>
            </w:r>
          </w:p>
          <w:p w14:paraId="4BBF6182">
            <w:pPr>
              <w:widowControl/>
              <w:jc w:val="left"/>
              <w:textAlignment w:val="top"/>
              <w:rPr>
                <w:color w:val="000000"/>
                <w:kern w:val="0"/>
                <w:sz w:val="20"/>
                <w:szCs w:val="20"/>
                <w:highlight w:val="none"/>
              </w:rPr>
            </w:pPr>
            <w:r>
              <w:rPr>
                <w:rFonts w:hint="eastAsia"/>
                <w:color w:val="000000"/>
                <w:kern w:val="0"/>
                <w:sz w:val="20"/>
                <w:szCs w:val="20"/>
                <w:highlight w:val="none"/>
              </w:rPr>
              <w:t>提供终端用户订制操作界面，最大支持30台设备同一个界面管理；</w:t>
            </w:r>
          </w:p>
          <w:p w14:paraId="60F5CEF0">
            <w:pPr>
              <w:widowControl/>
              <w:jc w:val="left"/>
              <w:textAlignment w:val="top"/>
              <w:rPr>
                <w:color w:val="000000"/>
                <w:kern w:val="0"/>
                <w:sz w:val="20"/>
                <w:szCs w:val="20"/>
                <w:highlight w:val="none"/>
              </w:rPr>
            </w:pPr>
            <w:r>
              <w:rPr>
                <w:rFonts w:hint="eastAsia"/>
                <w:color w:val="000000"/>
                <w:kern w:val="0"/>
                <w:sz w:val="20"/>
                <w:szCs w:val="20"/>
                <w:highlight w:val="none"/>
              </w:rPr>
              <w:t>具有中央控制功能，可对系统中的电源、信号切换、环境控制、音频等整体控制，实现一键开启系统所需要的功能；</w:t>
            </w:r>
          </w:p>
          <w:p w14:paraId="3D6ECBB1">
            <w:pPr>
              <w:widowControl/>
              <w:jc w:val="left"/>
              <w:textAlignment w:val="top"/>
              <w:rPr>
                <w:color w:val="000000"/>
                <w:kern w:val="0"/>
                <w:sz w:val="20"/>
                <w:szCs w:val="20"/>
                <w:highlight w:val="none"/>
              </w:rPr>
            </w:pPr>
            <w:r>
              <w:rPr>
                <w:rFonts w:hint="eastAsia"/>
                <w:color w:val="000000"/>
                <w:kern w:val="0"/>
                <w:sz w:val="20"/>
                <w:szCs w:val="20"/>
                <w:highlight w:val="none"/>
              </w:rPr>
              <w:t>需提供自定义的用户操作界面；</w:t>
            </w:r>
          </w:p>
          <w:p w14:paraId="4C72A6A6">
            <w:pPr>
              <w:widowControl/>
              <w:jc w:val="left"/>
              <w:textAlignment w:val="top"/>
              <w:rPr>
                <w:color w:val="000000"/>
                <w:kern w:val="0"/>
                <w:sz w:val="20"/>
                <w:szCs w:val="20"/>
                <w:highlight w:val="none"/>
              </w:rPr>
            </w:pPr>
            <w:r>
              <w:rPr>
                <w:rFonts w:hint="eastAsia"/>
                <w:color w:val="000000"/>
                <w:kern w:val="0"/>
                <w:sz w:val="20"/>
                <w:szCs w:val="20"/>
                <w:highlight w:val="none"/>
              </w:rPr>
              <w:t>需内置USB声卡，支持录播和远程会议；</w:t>
            </w:r>
          </w:p>
          <w:p w14:paraId="268F2610">
            <w:pPr>
              <w:widowControl/>
              <w:jc w:val="left"/>
              <w:textAlignment w:val="top"/>
              <w:rPr>
                <w:color w:val="000000"/>
                <w:kern w:val="0"/>
                <w:sz w:val="20"/>
                <w:szCs w:val="20"/>
                <w:highlight w:val="none"/>
              </w:rPr>
            </w:pPr>
            <w:r>
              <w:rPr>
                <w:rFonts w:hint="eastAsia"/>
                <w:color w:val="000000"/>
                <w:kern w:val="0"/>
                <w:sz w:val="20"/>
                <w:szCs w:val="20"/>
                <w:highlight w:val="none"/>
              </w:rPr>
              <w:t>处理器芯片采用ADI架构，不低于40bit DSP浮点运算引擎；</w:t>
            </w:r>
          </w:p>
          <w:p w14:paraId="636E1237">
            <w:pPr>
              <w:widowControl/>
              <w:jc w:val="left"/>
              <w:textAlignment w:val="top"/>
              <w:rPr>
                <w:color w:val="000000"/>
                <w:kern w:val="0"/>
                <w:sz w:val="20"/>
                <w:szCs w:val="20"/>
                <w:highlight w:val="none"/>
              </w:rPr>
            </w:pPr>
            <w:r>
              <w:rPr>
                <w:rFonts w:hint="eastAsia"/>
                <w:color w:val="000000"/>
                <w:kern w:val="0"/>
                <w:sz w:val="20"/>
                <w:szCs w:val="20"/>
                <w:highlight w:val="none"/>
              </w:rPr>
              <w:t>模拟输入输出通道数量不少于8*8；</w:t>
            </w:r>
            <w:r>
              <w:rPr>
                <w:rFonts w:hint="eastAsia"/>
                <w:color w:val="000000"/>
                <w:kern w:val="0"/>
                <w:sz w:val="20"/>
                <w:szCs w:val="20"/>
                <w:highlight w:val="none"/>
              </w:rPr>
              <w:br w:type="textWrapping"/>
            </w:r>
            <w:r>
              <w:rPr>
                <w:rFonts w:hint="eastAsia"/>
                <w:color w:val="000000"/>
                <w:kern w:val="0"/>
                <w:sz w:val="20"/>
                <w:szCs w:val="20"/>
                <w:highlight w:val="none"/>
              </w:rPr>
              <w:t>输入输出量化不低于48KHz/24bit；</w:t>
            </w:r>
          </w:p>
          <w:p w14:paraId="0BAD6301">
            <w:pPr>
              <w:widowControl/>
              <w:jc w:val="left"/>
              <w:textAlignment w:val="top"/>
              <w:rPr>
                <w:color w:val="000000"/>
                <w:kern w:val="0"/>
                <w:sz w:val="20"/>
                <w:szCs w:val="20"/>
                <w:highlight w:val="none"/>
              </w:rPr>
            </w:pPr>
            <w:r>
              <w:rPr>
                <w:rFonts w:hint="eastAsia"/>
                <w:color w:val="000000"/>
                <w:kern w:val="0"/>
                <w:sz w:val="20"/>
                <w:szCs w:val="20"/>
                <w:highlight w:val="none"/>
              </w:rPr>
              <w:t>输入通道应该具备：</w:t>
            </w:r>
          </w:p>
          <w:p w14:paraId="1EDC2CF1">
            <w:pPr>
              <w:widowControl/>
              <w:jc w:val="left"/>
              <w:textAlignment w:val="top"/>
              <w:rPr>
                <w:color w:val="000000"/>
                <w:kern w:val="0"/>
                <w:sz w:val="20"/>
                <w:szCs w:val="20"/>
                <w:highlight w:val="none"/>
              </w:rPr>
            </w:pPr>
            <w:r>
              <w:rPr>
                <w:rFonts w:hint="eastAsia"/>
                <w:color w:val="000000"/>
                <w:kern w:val="0"/>
                <w:sz w:val="20"/>
                <w:szCs w:val="20"/>
                <w:highlight w:val="none"/>
              </w:rPr>
              <w:t>不低于8段PEQ，且提供不低于五种滤波器类型选择；</w:t>
            </w:r>
            <w:r>
              <w:rPr>
                <w:rFonts w:hint="eastAsia"/>
                <w:color w:val="000000"/>
                <w:kern w:val="0"/>
                <w:sz w:val="20"/>
                <w:szCs w:val="20"/>
                <w:highlight w:val="none"/>
              </w:rPr>
              <w:br w:type="textWrapping"/>
            </w:r>
            <w:r>
              <w:rPr>
                <w:rFonts w:hint="eastAsia"/>
                <w:color w:val="000000"/>
                <w:kern w:val="0"/>
                <w:sz w:val="20"/>
                <w:szCs w:val="20"/>
                <w:highlight w:val="none"/>
              </w:rPr>
              <w:t>增益共享自动混音(AMC)、自动增益(AGC)；</w:t>
            </w:r>
          </w:p>
          <w:p w14:paraId="662CBC0E">
            <w:pPr>
              <w:widowControl/>
              <w:jc w:val="left"/>
              <w:textAlignment w:val="top"/>
              <w:rPr>
                <w:color w:val="000000"/>
                <w:kern w:val="0"/>
                <w:sz w:val="20"/>
                <w:szCs w:val="20"/>
                <w:highlight w:val="none"/>
              </w:rPr>
            </w:pPr>
            <w:r>
              <w:rPr>
                <w:rFonts w:hint="eastAsia"/>
                <w:color w:val="000000"/>
                <w:kern w:val="0"/>
                <w:sz w:val="20"/>
                <w:szCs w:val="20"/>
                <w:highlight w:val="none"/>
              </w:rPr>
              <w:t>每个通道应不低于8个点的自适应反馈抑制（AFC）；</w:t>
            </w:r>
          </w:p>
          <w:p w14:paraId="1B3E6547">
            <w:pPr>
              <w:widowControl/>
              <w:jc w:val="left"/>
              <w:textAlignment w:val="top"/>
              <w:rPr>
                <w:color w:val="000000"/>
                <w:kern w:val="0"/>
                <w:sz w:val="20"/>
                <w:szCs w:val="20"/>
                <w:highlight w:val="none"/>
              </w:rPr>
            </w:pPr>
            <w:r>
              <w:rPr>
                <w:rFonts w:hint="eastAsia"/>
                <w:color w:val="000000"/>
                <w:kern w:val="0"/>
                <w:sz w:val="20"/>
                <w:szCs w:val="20"/>
                <w:highlight w:val="none"/>
              </w:rPr>
              <w:t>输出通道应该具备：</w:t>
            </w:r>
          </w:p>
          <w:p w14:paraId="70B27137">
            <w:pPr>
              <w:widowControl/>
              <w:jc w:val="left"/>
              <w:textAlignment w:val="top"/>
              <w:rPr>
                <w:color w:val="000000"/>
                <w:kern w:val="0"/>
                <w:sz w:val="20"/>
                <w:szCs w:val="20"/>
                <w:highlight w:val="none"/>
              </w:rPr>
            </w:pPr>
            <w:r>
              <w:rPr>
                <w:rFonts w:hint="eastAsia"/>
                <w:color w:val="000000"/>
                <w:kern w:val="0"/>
                <w:sz w:val="20"/>
                <w:szCs w:val="20"/>
                <w:highlight w:val="none"/>
              </w:rPr>
              <w:t>不低于8段PEQ,分频器、延时器、限幅器；</w:t>
            </w:r>
          </w:p>
          <w:p w14:paraId="5B1E95CF">
            <w:pPr>
              <w:widowControl/>
              <w:jc w:val="left"/>
              <w:textAlignment w:val="top"/>
              <w:rPr>
                <w:color w:val="000000"/>
                <w:kern w:val="0"/>
                <w:sz w:val="20"/>
                <w:szCs w:val="20"/>
                <w:highlight w:val="none"/>
              </w:rPr>
            </w:pPr>
            <w:r>
              <w:rPr>
                <w:rFonts w:hint="eastAsia"/>
                <w:color w:val="000000"/>
                <w:kern w:val="0"/>
                <w:sz w:val="20"/>
                <w:szCs w:val="20"/>
                <w:highlight w:val="none"/>
              </w:rPr>
              <w:t>不低于12*9 矩阵；</w:t>
            </w:r>
          </w:p>
          <w:p w14:paraId="7DAD7A46">
            <w:pPr>
              <w:widowControl/>
              <w:jc w:val="left"/>
              <w:textAlignment w:val="top"/>
              <w:rPr>
                <w:color w:val="000000"/>
                <w:kern w:val="0"/>
                <w:sz w:val="20"/>
                <w:szCs w:val="20"/>
                <w:highlight w:val="none"/>
              </w:rPr>
            </w:pPr>
            <w:r>
              <w:rPr>
                <w:rFonts w:hint="eastAsia"/>
                <w:color w:val="000000"/>
                <w:kern w:val="0"/>
                <w:sz w:val="20"/>
                <w:szCs w:val="20"/>
                <w:highlight w:val="none"/>
              </w:rPr>
              <w:t>不低于16组预设；</w:t>
            </w:r>
          </w:p>
          <w:p w14:paraId="3D0397CA">
            <w:pPr>
              <w:widowControl/>
              <w:jc w:val="left"/>
              <w:textAlignment w:val="top"/>
              <w:rPr>
                <w:color w:val="000000"/>
                <w:kern w:val="0"/>
                <w:sz w:val="20"/>
                <w:szCs w:val="20"/>
                <w:highlight w:val="none"/>
              </w:rPr>
            </w:pPr>
            <w:r>
              <w:rPr>
                <w:rFonts w:hint="eastAsia"/>
                <w:color w:val="000000"/>
                <w:kern w:val="0"/>
                <w:sz w:val="20"/>
                <w:szCs w:val="20"/>
                <w:highlight w:val="none"/>
              </w:rPr>
              <w:t>支持输入输出通道LINK和分组功能；</w:t>
            </w:r>
          </w:p>
          <w:p w14:paraId="4048AF2C">
            <w:pPr>
              <w:widowControl/>
              <w:jc w:val="left"/>
              <w:textAlignment w:val="top"/>
              <w:rPr>
                <w:color w:val="000000"/>
                <w:kern w:val="0"/>
                <w:sz w:val="20"/>
                <w:szCs w:val="20"/>
                <w:highlight w:val="none"/>
              </w:rPr>
            </w:pPr>
            <w:r>
              <w:rPr>
                <w:rFonts w:hint="eastAsia"/>
                <w:color w:val="000000"/>
                <w:kern w:val="0"/>
                <w:sz w:val="20"/>
                <w:szCs w:val="20"/>
                <w:highlight w:val="none"/>
              </w:rPr>
              <w:t>频率响应范围不低于20～20kHz (±0.5dB)；</w:t>
            </w:r>
          </w:p>
          <w:p w14:paraId="0B41E89C">
            <w:pPr>
              <w:widowControl/>
              <w:jc w:val="left"/>
              <w:textAlignment w:val="top"/>
              <w:rPr>
                <w:color w:val="000000"/>
                <w:kern w:val="0"/>
                <w:sz w:val="20"/>
                <w:szCs w:val="20"/>
                <w:highlight w:val="none"/>
              </w:rPr>
            </w:pPr>
            <w:r>
              <w:rPr>
                <w:rFonts w:hint="eastAsia"/>
                <w:color w:val="000000"/>
                <w:kern w:val="0"/>
                <w:sz w:val="20"/>
                <w:szCs w:val="20"/>
                <w:highlight w:val="none"/>
              </w:rPr>
              <w:t>THD+N:0.002% @+4dBu；</w:t>
            </w:r>
          </w:p>
          <w:p w14:paraId="207851FC">
            <w:pPr>
              <w:widowControl/>
              <w:jc w:val="left"/>
              <w:textAlignment w:val="top"/>
              <w:rPr>
                <w:color w:val="000000"/>
                <w:kern w:val="0"/>
                <w:sz w:val="20"/>
                <w:szCs w:val="20"/>
                <w:highlight w:val="none"/>
              </w:rPr>
            </w:pPr>
            <w:r>
              <w:rPr>
                <w:rFonts w:hint="eastAsia"/>
                <w:color w:val="000000"/>
                <w:kern w:val="0"/>
                <w:sz w:val="20"/>
                <w:szCs w:val="20"/>
                <w:highlight w:val="none"/>
              </w:rPr>
              <w:t>输入动态范围：110dB；</w:t>
            </w:r>
          </w:p>
          <w:p w14:paraId="36B60DDA">
            <w:pPr>
              <w:widowControl/>
              <w:jc w:val="left"/>
              <w:textAlignment w:val="top"/>
              <w:rPr>
                <w:color w:val="000000"/>
                <w:kern w:val="0"/>
                <w:sz w:val="20"/>
                <w:szCs w:val="20"/>
                <w:highlight w:val="none"/>
              </w:rPr>
            </w:pPr>
            <w:r>
              <w:rPr>
                <w:rFonts w:hint="eastAsia"/>
                <w:color w:val="000000"/>
                <w:kern w:val="0"/>
                <w:sz w:val="20"/>
                <w:szCs w:val="20"/>
                <w:highlight w:val="none"/>
              </w:rPr>
              <w:t>输出动态范围：110dB</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处理器：ADI SHARC 21489</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采样率/量化位数：48K/24bit</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40bit DSP浮点运算引擎</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模拟输入、输出通道数量:8 x 8</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输入增益:0/6/12/18/24/30/36/42/48dB</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幻象电源:+48V/10mA max；</w:t>
            </w:r>
          </w:p>
          <w:p w14:paraId="2B517B75">
            <w:pPr>
              <w:widowControl/>
              <w:jc w:val="left"/>
              <w:textAlignment w:val="top"/>
              <w:rPr>
                <w:color w:val="000000"/>
                <w:kern w:val="0"/>
                <w:sz w:val="20"/>
                <w:szCs w:val="20"/>
                <w:highlight w:val="none"/>
              </w:rPr>
            </w:pPr>
            <w:r>
              <w:rPr>
                <w:rFonts w:hint="eastAsia"/>
                <w:color w:val="000000"/>
                <w:kern w:val="0"/>
                <w:sz w:val="20"/>
                <w:szCs w:val="20"/>
                <w:highlight w:val="none"/>
              </w:rPr>
              <w:t>频率响应(20~20kHz):±0.5dB；</w:t>
            </w:r>
          </w:p>
          <w:p w14:paraId="633B7197">
            <w:pPr>
              <w:widowControl/>
              <w:jc w:val="left"/>
              <w:textAlignment w:val="top"/>
              <w:rPr>
                <w:color w:val="000000"/>
                <w:kern w:val="0"/>
                <w:sz w:val="20"/>
                <w:szCs w:val="20"/>
                <w:highlight w:val="none"/>
              </w:rPr>
            </w:pPr>
            <w:r>
              <w:rPr>
                <w:rFonts w:hint="eastAsia"/>
                <w:color w:val="000000"/>
                <w:kern w:val="0"/>
                <w:sz w:val="20"/>
                <w:szCs w:val="20"/>
                <w:highlight w:val="none"/>
              </w:rPr>
              <w:t>最大电平:+18dBu；</w:t>
            </w:r>
          </w:p>
          <w:p w14:paraId="7BBEB9B4">
            <w:pPr>
              <w:widowControl/>
              <w:jc w:val="left"/>
              <w:textAlignment w:val="top"/>
              <w:rPr>
                <w:rFonts w:hint="eastAsia" w:eastAsia="宋体"/>
                <w:color w:val="000000"/>
                <w:sz w:val="20"/>
                <w:szCs w:val="20"/>
                <w:highlight w:val="none"/>
                <w:lang w:eastAsia="zh-CN"/>
              </w:rPr>
            </w:pPr>
            <w:r>
              <w:rPr>
                <w:rFonts w:hint="eastAsia"/>
                <w:color w:val="000000"/>
                <w:kern w:val="0"/>
                <w:sz w:val="20"/>
                <w:szCs w:val="20"/>
                <w:highlight w:val="none"/>
              </w:rPr>
              <w:t>THD+N:0.002% @+4dBu</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输入动态范围：110dB</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输出动态范围：110dB</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通道隔离度 @1kHz:108dB</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输入阻抗(平衡接法):5.4KΩ</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输出阻抗(平衡接法):600Ω</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系统延时:&lt;3ms</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工作电源:AC 220V,50Hz</w:t>
            </w:r>
            <w:r>
              <w:rPr>
                <w:rFonts w:hint="eastAsia"/>
                <w:color w:val="000000"/>
                <w:kern w:val="0"/>
                <w:sz w:val="20"/>
                <w:szCs w:val="20"/>
                <w:highlight w:val="none"/>
                <w:lang w:eastAsia="zh-CN"/>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6D66">
            <w:pPr>
              <w:widowControl/>
              <w:jc w:val="center"/>
              <w:textAlignment w:val="center"/>
              <w:rPr>
                <w:color w:val="000000"/>
                <w:sz w:val="20"/>
                <w:szCs w:val="20"/>
                <w:highlight w:val="none"/>
              </w:rPr>
            </w:pPr>
            <w:r>
              <w:rPr>
                <w:rFonts w:hint="eastAsia"/>
                <w:color w:val="000000"/>
                <w:kern w:val="0"/>
                <w:sz w:val="20"/>
                <w:szCs w:val="20"/>
                <w:highlight w:val="none"/>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9311">
            <w:pPr>
              <w:widowControl/>
              <w:jc w:val="center"/>
              <w:textAlignment w:val="center"/>
              <w:rPr>
                <w:color w:val="000000"/>
                <w:sz w:val="20"/>
                <w:szCs w:val="20"/>
                <w:highlight w:val="none"/>
              </w:rPr>
            </w:pPr>
            <w:r>
              <w:rPr>
                <w:rFonts w:hint="eastAsia"/>
                <w:color w:val="000000"/>
                <w:kern w:val="0"/>
                <w:sz w:val="20"/>
                <w:szCs w:val="20"/>
                <w:highlight w:val="none"/>
              </w:rPr>
              <w:t>台</w:t>
            </w:r>
          </w:p>
        </w:tc>
      </w:tr>
      <w:tr w14:paraId="7B6882E7">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D35A">
            <w:pPr>
              <w:widowControl/>
              <w:jc w:val="center"/>
              <w:textAlignment w:val="center"/>
              <w:rPr>
                <w:color w:val="000000"/>
                <w:sz w:val="20"/>
                <w:szCs w:val="20"/>
                <w:highlight w:val="none"/>
              </w:rPr>
            </w:pPr>
            <w:r>
              <w:rPr>
                <w:rFonts w:hint="eastAsia"/>
                <w:color w:val="000000"/>
                <w:kern w:val="0"/>
                <w:sz w:val="20"/>
                <w:szCs w:val="20"/>
                <w:highlight w:val="none"/>
              </w:rPr>
              <w:t>19</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18B1">
            <w:pPr>
              <w:widowControl/>
              <w:jc w:val="center"/>
              <w:textAlignment w:val="center"/>
              <w:rPr>
                <w:color w:val="000000"/>
                <w:sz w:val="20"/>
                <w:szCs w:val="20"/>
                <w:highlight w:val="none"/>
              </w:rPr>
            </w:pPr>
            <w:r>
              <w:rPr>
                <w:rFonts w:hint="eastAsia"/>
                <w:color w:val="000000"/>
                <w:kern w:val="0"/>
                <w:sz w:val="20"/>
                <w:szCs w:val="20"/>
                <w:highlight w:val="none"/>
              </w:rPr>
              <w:t>专业主功放</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2CCB731C">
            <w:pPr>
              <w:widowControl/>
              <w:jc w:val="left"/>
              <w:textAlignment w:val="top"/>
              <w:rPr>
                <w:rFonts w:hint="eastAsia" w:eastAsia="宋体"/>
                <w:kern w:val="0"/>
                <w:sz w:val="20"/>
                <w:szCs w:val="20"/>
                <w:highlight w:val="none"/>
                <w:lang w:eastAsia="zh-CN"/>
              </w:rPr>
            </w:pPr>
            <w:r>
              <w:rPr>
                <w:rFonts w:hint="eastAsia"/>
                <w:color w:val="000000"/>
                <w:kern w:val="0"/>
                <w:sz w:val="20"/>
                <w:szCs w:val="20"/>
                <w:highlight w:val="none"/>
              </w:rPr>
              <w:t>采用环牛变压器供电，低频更强劲，力度更好</w:t>
            </w:r>
            <w:r>
              <w:rPr>
                <w:rFonts w:hint="eastAsia"/>
                <w:color w:val="000000"/>
                <w:kern w:val="0"/>
                <w:sz w:val="20"/>
                <w:szCs w:val="20"/>
                <w:highlight w:val="none"/>
              </w:rPr>
              <w:br w:type="textWrapping"/>
            </w:r>
            <w:r>
              <w:rPr>
                <w:rFonts w:hint="eastAsia"/>
                <w:color w:val="000000"/>
                <w:kern w:val="0"/>
                <w:sz w:val="20"/>
                <w:szCs w:val="20"/>
                <w:highlight w:val="none"/>
              </w:rPr>
              <w:t>高效静音的风扇散热系统，特别适合会议室类的安静的工作环境使用；</w:t>
            </w:r>
            <w:r>
              <w:rPr>
                <w:rFonts w:hint="eastAsia"/>
                <w:color w:val="000000"/>
                <w:kern w:val="0"/>
                <w:sz w:val="20"/>
                <w:szCs w:val="20"/>
                <w:highlight w:val="none"/>
              </w:rPr>
              <w:br w:type="textWrapping"/>
            </w:r>
            <w:r>
              <w:rPr>
                <w:rFonts w:hint="eastAsia"/>
                <w:color w:val="000000"/>
                <w:kern w:val="0"/>
                <w:sz w:val="20"/>
                <w:szCs w:val="20"/>
                <w:highlight w:val="none"/>
              </w:rPr>
              <w:t>完善的保护系统，过载/过流保护，过温保护，输出短路保护，直流保护等，使在各种环境下工作而稳定自如；</w:t>
            </w:r>
            <w:r>
              <w:rPr>
                <w:rFonts w:hint="eastAsia"/>
                <w:color w:val="000000"/>
                <w:kern w:val="0"/>
                <w:sz w:val="20"/>
                <w:szCs w:val="20"/>
                <w:highlight w:val="none"/>
              </w:rPr>
              <w:br w:type="textWrapping"/>
            </w:r>
            <w:r>
              <w:rPr>
                <w:rFonts w:hint="eastAsia"/>
                <w:kern w:val="0"/>
                <w:sz w:val="20"/>
                <w:szCs w:val="20"/>
                <w:highlight w:val="none"/>
              </w:rPr>
              <w:t>8Ω立体声功率≥700W*2</w:t>
            </w:r>
            <w:r>
              <w:rPr>
                <w:rFonts w:hint="eastAsia"/>
                <w:kern w:val="0"/>
                <w:sz w:val="20"/>
                <w:szCs w:val="20"/>
                <w:highlight w:val="none"/>
                <w:lang w:eastAsia="zh-CN"/>
              </w:rPr>
              <w:t>；</w:t>
            </w:r>
          </w:p>
          <w:p w14:paraId="18309444">
            <w:pPr>
              <w:widowControl/>
              <w:jc w:val="left"/>
              <w:textAlignment w:val="top"/>
              <w:rPr>
                <w:kern w:val="0"/>
                <w:sz w:val="20"/>
                <w:szCs w:val="20"/>
                <w:highlight w:val="none"/>
              </w:rPr>
            </w:pPr>
            <w:r>
              <w:rPr>
                <w:rFonts w:hint="eastAsia"/>
                <w:kern w:val="0"/>
                <w:sz w:val="20"/>
                <w:szCs w:val="20"/>
                <w:highlight w:val="none"/>
              </w:rPr>
              <w:t>4Ω立体声功率≥1200W*2；</w:t>
            </w:r>
          </w:p>
          <w:p w14:paraId="70BF4166">
            <w:pPr>
              <w:widowControl/>
              <w:jc w:val="left"/>
              <w:textAlignment w:val="top"/>
              <w:rPr>
                <w:color w:val="000000"/>
                <w:kern w:val="0"/>
                <w:sz w:val="20"/>
                <w:szCs w:val="20"/>
                <w:highlight w:val="none"/>
              </w:rPr>
            </w:pPr>
            <w:r>
              <w:rPr>
                <w:rFonts w:hint="eastAsia"/>
                <w:color w:val="000000"/>
                <w:kern w:val="0"/>
                <w:sz w:val="20"/>
                <w:szCs w:val="20"/>
                <w:highlight w:val="none"/>
              </w:rPr>
              <w:t>频率回应20Hz–20kHz(0.5～1.2dB)；</w:t>
            </w:r>
            <w:r>
              <w:rPr>
                <w:rFonts w:hint="eastAsia"/>
                <w:color w:val="000000"/>
                <w:kern w:val="0"/>
                <w:sz w:val="20"/>
                <w:szCs w:val="20"/>
                <w:highlight w:val="none"/>
              </w:rPr>
              <w:br w:type="textWrapping"/>
            </w:r>
            <w:r>
              <w:rPr>
                <w:rFonts w:hint="eastAsia"/>
                <w:color w:val="000000"/>
                <w:kern w:val="0"/>
                <w:sz w:val="20"/>
                <w:szCs w:val="20"/>
                <w:highlight w:val="none"/>
              </w:rPr>
              <w:t>总谐波失真≤0.05%；</w:t>
            </w:r>
            <w:r>
              <w:rPr>
                <w:rFonts w:hint="eastAsia"/>
                <w:color w:val="000000"/>
                <w:kern w:val="0"/>
                <w:sz w:val="20"/>
                <w:szCs w:val="20"/>
                <w:highlight w:val="none"/>
              </w:rPr>
              <w:br w:type="textWrapping"/>
            </w:r>
            <w:r>
              <w:rPr>
                <w:rFonts w:hint="eastAsia"/>
                <w:color w:val="000000"/>
                <w:kern w:val="0"/>
                <w:sz w:val="20"/>
                <w:szCs w:val="20"/>
                <w:highlight w:val="none"/>
              </w:rPr>
              <w:t>信噪比：≥98dB；</w:t>
            </w:r>
            <w:r>
              <w:rPr>
                <w:rFonts w:hint="eastAsia"/>
                <w:color w:val="000000"/>
                <w:kern w:val="0"/>
                <w:sz w:val="20"/>
                <w:szCs w:val="20"/>
                <w:highlight w:val="none"/>
              </w:rPr>
              <w:br w:type="textWrapping"/>
            </w:r>
            <w:r>
              <w:rPr>
                <w:rFonts w:hint="eastAsia"/>
                <w:color w:val="000000"/>
                <w:kern w:val="0"/>
                <w:sz w:val="20"/>
                <w:szCs w:val="20"/>
                <w:highlight w:val="none"/>
              </w:rPr>
              <w:t>阻尼系数：≥300(100Hz)；</w:t>
            </w:r>
            <w:r>
              <w:rPr>
                <w:rFonts w:hint="eastAsia"/>
                <w:color w:val="000000"/>
                <w:kern w:val="0"/>
                <w:sz w:val="20"/>
                <w:szCs w:val="20"/>
                <w:highlight w:val="none"/>
              </w:rPr>
              <w:br w:type="textWrapping"/>
            </w:r>
            <w:r>
              <w:rPr>
                <w:rFonts w:hint="eastAsia"/>
                <w:color w:val="000000"/>
                <w:kern w:val="0"/>
                <w:sz w:val="20"/>
                <w:szCs w:val="20"/>
                <w:highlight w:val="none"/>
              </w:rPr>
              <w:t>分离度：≥70dB；</w:t>
            </w:r>
            <w:r>
              <w:rPr>
                <w:rFonts w:hint="eastAsia"/>
                <w:color w:val="000000"/>
                <w:kern w:val="0"/>
                <w:sz w:val="20"/>
                <w:szCs w:val="20"/>
                <w:highlight w:val="none"/>
              </w:rPr>
              <w:br w:type="textWrapping"/>
            </w:r>
            <w:r>
              <w:rPr>
                <w:rFonts w:hint="eastAsia"/>
                <w:color w:val="000000"/>
                <w:kern w:val="0"/>
                <w:sz w:val="20"/>
                <w:szCs w:val="20"/>
                <w:highlight w:val="none"/>
              </w:rPr>
              <w:t>转换速率：≥20V/μs；</w:t>
            </w:r>
            <w:r>
              <w:rPr>
                <w:rFonts w:hint="eastAsia"/>
                <w:color w:val="000000"/>
                <w:kern w:val="0"/>
                <w:sz w:val="20"/>
                <w:szCs w:val="20"/>
                <w:highlight w:val="none"/>
              </w:rPr>
              <w:br w:type="textWrapping"/>
            </w:r>
            <w:r>
              <w:rPr>
                <w:rFonts w:hint="eastAsia"/>
                <w:color w:val="000000"/>
                <w:kern w:val="0"/>
                <w:sz w:val="20"/>
                <w:szCs w:val="20"/>
                <w:highlight w:val="none"/>
              </w:rPr>
              <w:t>输入灵敏度：0.7V；</w:t>
            </w:r>
            <w:r>
              <w:rPr>
                <w:rFonts w:hint="eastAsia"/>
                <w:color w:val="000000"/>
                <w:kern w:val="0"/>
                <w:sz w:val="20"/>
                <w:szCs w:val="20"/>
                <w:highlight w:val="none"/>
              </w:rPr>
              <w:br w:type="textWrapping"/>
            </w:r>
            <w:r>
              <w:rPr>
                <w:rFonts w:hint="eastAsia"/>
                <w:color w:val="000000"/>
                <w:kern w:val="0"/>
                <w:sz w:val="20"/>
                <w:szCs w:val="20"/>
                <w:highlight w:val="none"/>
              </w:rPr>
              <w:t>输入阻抗(不平衡/平衡)：10kΩ；</w:t>
            </w:r>
            <w:r>
              <w:rPr>
                <w:rFonts w:hint="eastAsia"/>
                <w:color w:val="000000"/>
                <w:kern w:val="0"/>
                <w:sz w:val="20"/>
                <w:szCs w:val="20"/>
                <w:highlight w:val="none"/>
              </w:rPr>
              <w:br w:type="textWrapping"/>
            </w:r>
            <w:r>
              <w:rPr>
                <w:rFonts w:hint="eastAsia"/>
                <w:color w:val="000000"/>
                <w:kern w:val="0"/>
                <w:sz w:val="20"/>
                <w:szCs w:val="20"/>
                <w:highlight w:val="none"/>
              </w:rPr>
              <w:t>功放拓扑类别：Class-AB；</w:t>
            </w:r>
            <w:r>
              <w:rPr>
                <w:rFonts w:hint="eastAsia"/>
                <w:color w:val="000000"/>
                <w:kern w:val="0"/>
                <w:sz w:val="20"/>
                <w:szCs w:val="20"/>
                <w:highlight w:val="none"/>
              </w:rPr>
              <w:br w:type="textWrapping"/>
            </w:r>
            <w:r>
              <w:rPr>
                <w:rFonts w:hint="eastAsia"/>
                <w:color w:val="000000"/>
                <w:kern w:val="0"/>
                <w:sz w:val="20"/>
                <w:szCs w:val="20"/>
                <w:highlight w:val="none"/>
              </w:rPr>
              <w:t>风路：风管式吸风散热系统；</w:t>
            </w:r>
            <w:r>
              <w:rPr>
                <w:rFonts w:hint="eastAsia"/>
                <w:color w:val="000000"/>
                <w:kern w:val="0"/>
                <w:sz w:val="20"/>
                <w:szCs w:val="20"/>
                <w:highlight w:val="none"/>
              </w:rPr>
              <w:br w:type="textWrapping"/>
            </w:r>
            <w:r>
              <w:rPr>
                <w:rFonts w:hint="eastAsia"/>
                <w:color w:val="000000"/>
                <w:kern w:val="0"/>
                <w:sz w:val="20"/>
                <w:szCs w:val="20"/>
                <w:highlight w:val="none"/>
              </w:rPr>
              <w:t>保护：直流、短路、超载、过热、连接</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输入部分平衡输入XLR母插座、平衡并接XLR公插座；</w:t>
            </w:r>
            <w:r>
              <w:rPr>
                <w:rFonts w:hint="eastAsia"/>
                <w:color w:val="000000"/>
                <w:kern w:val="0"/>
                <w:sz w:val="20"/>
                <w:szCs w:val="20"/>
                <w:highlight w:val="none"/>
              </w:rPr>
              <w:br w:type="textWrapping"/>
            </w:r>
            <w:r>
              <w:rPr>
                <w:rFonts w:hint="eastAsia"/>
                <w:color w:val="000000"/>
                <w:kern w:val="0"/>
                <w:sz w:val="20"/>
                <w:szCs w:val="20"/>
                <w:highlight w:val="none"/>
              </w:rPr>
              <w:t>输出部分两位红黑接线柱、NL4型SPEAKON插座；</w:t>
            </w:r>
            <w:r>
              <w:rPr>
                <w:rFonts w:hint="eastAsia"/>
                <w:color w:val="000000"/>
                <w:kern w:val="0"/>
                <w:sz w:val="20"/>
                <w:szCs w:val="20"/>
                <w:highlight w:val="none"/>
              </w:rPr>
              <w:br w:type="textWrapping"/>
            </w:r>
            <w:r>
              <w:rPr>
                <w:rFonts w:hint="eastAsia"/>
                <w:color w:val="000000"/>
                <w:kern w:val="0"/>
                <w:sz w:val="20"/>
                <w:szCs w:val="20"/>
                <w:highlight w:val="none"/>
              </w:rPr>
              <w:t>指示灯面板灯</w:t>
            </w:r>
            <w:r>
              <w:rPr>
                <w:rFonts w:hint="eastAsia"/>
                <w:color w:val="000000"/>
                <w:kern w:val="0"/>
                <w:sz w:val="20"/>
                <w:szCs w:val="20"/>
                <w:highlight w:val="none"/>
                <w:lang w:eastAsia="zh-CN"/>
              </w:rPr>
              <w:t>：</w:t>
            </w:r>
            <w:r>
              <w:rPr>
                <w:rFonts w:hint="eastAsia"/>
                <w:color w:val="000000"/>
                <w:kern w:val="0"/>
                <w:sz w:val="20"/>
                <w:szCs w:val="20"/>
                <w:highlight w:val="none"/>
              </w:rPr>
              <w:t>电源、信号UV、保护、前面板功能电源启动开关、音量控制旋钮；</w:t>
            </w:r>
            <w:r>
              <w:rPr>
                <w:rFonts w:hint="eastAsia"/>
                <w:color w:val="000000"/>
                <w:kern w:val="0"/>
                <w:sz w:val="20"/>
                <w:szCs w:val="20"/>
                <w:highlight w:val="none"/>
              </w:rPr>
              <w:br w:type="textWrapping"/>
            </w:r>
            <w:r>
              <w:rPr>
                <w:rFonts w:hint="eastAsia"/>
                <w:color w:val="000000"/>
                <w:kern w:val="0"/>
                <w:sz w:val="20"/>
                <w:szCs w:val="20"/>
                <w:highlight w:val="none"/>
              </w:rPr>
              <w:t>电源：可脱拔标准电源插头；</w:t>
            </w:r>
            <w:r>
              <w:rPr>
                <w:rFonts w:hint="eastAsia"/>
                <w:color w:val="000000"/>
                <w:kern w:val="0"/>
                <w:sz w:val="20"/>
                <w:szCs w:val="20"/>
                <w:highlight w:val="none"/>
              </w:rPr>
              <w:br w:type="textWrapping"/>
            </w:r>
            <w:r>
              <w:rPr>
                <w:rFonts w:hint="eastAsia"/>
                <w:color w:val="000000"/>
                <w:kern w:val="0"/>
                <w:sz w:val="20"/>
                <w:szCs w:val="20"/>
                <w:highlight w:val="none"/>
              </w:rPr>
              <w:t>电源线：AC220-240V/50Hz.±10%；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5114">
            <w:pPr>
              <w:widowControl/>
              <w:jc w:val="center"/>
              <w:textAlignment w:val="center"/>
              <w:rPr>
                <w:color w:val="000000"/>
                <w:sz w:val="20"/>
                <w:szCs w:val="20"/>
                <w:highlight w:val="none"/>
              </w:rPr>
            </w:pPr>
            <w:r>
              <w:rPr>
                <w:rFonts w:hint="eastAsia"/>
                <w:color w:val="000000"/>
                <w:kern w:val="0"/>
                <w:sz w:val="20"/>
                <w:szCs w:val="20"/>
                <w:highlight w:val="none"/>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7A2A">
            <w:pPr>
              <w:widowControl/>
              <w:jc w:val="center"/>
              <w:textAlignment w:val="center"/>
              <w:rPr>
                <w:color w:val="000000"/>
                <w:sz w:val="20"/>
                <w:szCs w:val="20"/>
                <w:highlight w:val="none"/>
              </w:rPr>
            </w:pPr>
            <w:r>
              <w:rPr>
                <w:rFonts w:hint="eastAsia"/>
                <w:color w:val="000000"/>
                <w:kern w:val="0"/>
                <w:sz w:val="20"/>
                <w:szCs w:val="20"/>
                <w:highlight w:val="none"/>
              </w:rPr>
              <w:t>台</w:t>
            </w:r>
          </w:p>
        </w:tc>
      </w:tr>
      <w:tr w14:paraId="062443B7">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2FC5">
            <w:pPr>
              <w:widowControl/>
              <w:jc w:val="center"/>
              <w:textAlignment w:val="center"/>
              <w:rPr>
                <w:color w:val="000000"/>
                <w:sz w:val="20"/>
                <w:szCs w:val="20"/>
                <w:highlight w:val="none"/>
              </w:rPr>
            </w:pPr>
            <w:r>
              <w:rPr>
                <w:rFonts w:hint="eastAsia"/>
                <w:color w:val="000000"/>
                <w:kern w:val="0"/>
                <w:sz w:val="20"/>
                <w:szCs w:val="20"/>
                <w:highlight w:val="none"/>
              </w:rPr>
              <w:t>20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FF90">
            <w:pPr>
              <w:widowControl/>
              <w:jc w:val="center"/>
              <w:textAlignment w:val="center"/>
              <w:rPr>
                <w:color w:val="000000"/>
                <w:sz w:val="20"/>
                <w:szCs w:val="20"/>
                <w:highlight w:val="none"/>
              </w:rPr>
            </w:pPr>
            <w:r>
              <w:rPr>
                <w:rFonts w:hint="eastAsia"/>
                <w:color w:val="000000"/>
                <w:kern w:val="0"/>
                <w:sz w:val="20"/>
                <w:szCs w:val="20"/>
                <w:highlight w:val="none"/>
              </w:rPr>
              <w:t>专业补声、返听功放</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591919F9">
            <w:pPr>
              <w:widowControl/>
              <w:jc w:val="left"/>
              <w:textAlignment w:val="top"/>
              <w:rPr>
                <w:color w:val="000000"/>
                <w:kern w:val="0"/>
                <w:sz w:val="20"/>
                <w:szCs w:val="20"/>
                <w:highlight w:val="none"/>
              </w:rPr>
            </w:pPr>
            <w:r>
              <w:rPr>
                <w:rFonts w:hint="eastAsia"/>
                <w:color w:val="000000"/>
                <w:kern w:val="0"/>
                <w:sz w:val="20"/>
                <w:szCs w:val="20"/>
                <w:highlight w:val="none"/>
              </w:rPr>
              <w:t>采用环牛变压器供电，低频更强劲，力度更好</w:t>
            </w:r>
            <w:r>
              <w:rPr>
                <w:rFonts w:hint="eastAsia"/>
                <w:color w:val="000000"/>
                <w:kern w:val="0"/>
                <w:sz w:val="20"/>
                <w:szCs w:val="20"/>
                <w:highlight w:val="none"/>
              </w:rPr>
              <w:br w:type="textWrapping"/>
            </w:r>
            <w:r>
              <w:rPr>
                <w:rFonts w:hint="eastAsia"/>
                <w:color w:val="000000"/>
                <w:kern w:val="0"/>
                <w:sz w:val="20"/>
                <w:szCs w:val="20"/>
                <w:highlight w:val="none"/>
              </w:rPr>
              <w:t>高效静音的风扇散热系统，</w:t>
            </w:r>
            <w:r>
              <w:rPr>
                <w:rFonts w:hint="eastAsia"/>
                <w:kern w:val="0"/>
                <w:sz w:val="20"/>
                <w:szCs w:val="20"/>
                <w:highlight w:val="none"/>
              </w:rPr>
              <w:t>适合会议室类的安静的工作环境使用；</w:t>
            </w:r>
            <w:r>
              <w:rPr>
                <w:rFonts w:hint="eastAsia"/>
                <w:kern w:val="0"/>
                <w:sz w:val="20"/>
                <w:szCs w:val="20"/>
                <w:highlight w:val="none"/>
              </w:rPr>
              <w:br w:type="textWrapping"/>
            </w:r>
            <w:r>
              <w:rPr>
                <w:rFonts w:hint="eastAsia"/>
                <w:color w:val="000000"/>
                <w:kern w:val="0"/>
                <w:sz w:val="20"/>
                <w:szCs w:val="20"/>
                <w:highlight w:val="none"/>
              </w:rPr>
              <w:t>完善的保护系统，过载/过流保护，过温保护，输出短路保护，直流保护等；</w:t>
            </w:r>
          </w:p>
          <w:p w14:paraId="0F59FA71">
            <w:pPr>
              <w:widowControl/>
              <w:jc w:val="left"/>
              <w:textAlignment w:val="top"/>
              <w:rPr>
                <w:rFonts w:hint="eastAsia" w:eastAsia="宋体"/>
                <w:color w:val="000000"/>
                <w:kern w:val="0"/>
                <w:sz w:val="20"/>
                <w:szCs w:val="20"/>
                <w:highlight w:val="none"/>
                <w:lang w:eastAsia="zh-CN"/>
              </w:rPr>
            </w:pPr>
            <w:r>
              <w:rPr>
                <w:rFonts w:hint="eastAsia"/>
                <w:color w:val="000000"/>
                <w:kern w:val="0"/>
                <w:sz w:val="20"/>
                <w:szCs w:val="20"/>
                <w:highlight w:val="none"/>
              </w:rPr>
              <w:t>8Ω立体声功率≥500W*2</w:t>
            </w:r>
            <w:r>
              <w:rPr>
                <w:rFonts w:hint="eastAsia"/>
                <w:color w:val="000000"/>
                <w:kern w:val="0"/>
                <w:sz w:val="20"/>
                <w:szCs w:val="20"/>
                <w:highlight w:val="none"/>
                <w:lang w:eastAsia="zh-CN"/>
              </w:rPr>
              <w:t>；</w:t>
            </w:r>
          </w:p>
          <w:p w14:paraId="435D4EEE">
            <w:pPr>
              <w:widowControl/>
              <w:jc w:val="left"/>
              <w:textAlignment w:val="top"/>
              <w:rPr>
                <w:color w:val="000000"/>
                <w:sz w:val="20"/>
                <w:szCs w:val="20"/>
                <w:highlight w:val="none"/>
              </w:rPr>
            </w:pPr>
            <w:r>
              <w:rPr>
                <w:rFonts w:hint="eastAsia"/>
                <w:color w:val="000000"/>
                <w:kern w:val="0"/>
                <w:sz w:val="20"/>
                <w:szCs w:val="20"/>
                <w:highlight w:val="none"/>
              </w:rPr>
              <w:t>4Ω立体声功率≥800W*2；</w:t>
            </w:r>
            <w:r>
              <w:rPr>
                <w:rFonts w:hint="eastAsia"/>
                <w:color w:val="000000"/>
                <w:kern w:val="0"/>
                <w:sz w:val="20"/>
                <w:szCs w:val="20"/>
                <w:highlight w:val="none"/>
              </w:rPr>
              <w:br w:type="textWrapping"/>
            </w:r>
            <w:r>
              <w:rPr>
                <w:rFonts w:hint="eastAsia"/>
                <w:color w:val="000000"/>
                <w:kern w:val="0"/>
                <w:sz w:val="20"/>
                <w:szCs w:val="20"/>
                <w:highlight w:val="none"/>
              </w:rPr>
              <w:t>频率回应20Hz–20kHz(0.5～1.2dB)</w:t>
            </w:r>
            <w:r>
              <w:rPr>
                <w:rFonts w:hint="eastAsia"/>
                <w:color w:val="000000"/>
                <w:kern w:val="0"/>
                <w:sz w:val="20"/>
                <w:szCs w:val="20"/>
                <w:highlight w:val="none"/>
              </w:rPr>
              <w:br w:type="textWrapping"/>
            </w:r>
            <w:r>
              <w:rPr>
                <w:rFonts w:hint="eastAsia"/>
                <w:color w:val="000000"/>
                <w:kern w:val="0"/>
                <w:sz w:val="20"/>
                <w:szCs w:val="20"/>
                <w:highlight w:val="none"/>
              </w:rPr>
              <w:t>总谐波失真≤0.05%</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信噪比：≥98dB</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阻尼系数：≥300(100Hz)</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分离度：≥70dB</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转换速率：≥20V/μs</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输入灵敏度：0.7V</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输入阻抗(不平衡/平衡)：10kΩ</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功放拓扑类别：Class-AB</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风路：风管式吸风散热系统</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保护：直流、短路、超载、过热、连接</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输入部分平衡输入XLR母插座、平衡并接XLR公插座；</w:t>
            </w:r>
            <w:r>
              <w:rPr>
                <w:rFonts w:hint="eastAsia"/>
                <w:color w:val="000000"/>
                <w:kern w:val="0"/>
                <w:sz w:val="20"/>
                <w:szCs w:val="20"/>
                <w:highlight w:val="none"/>
              </w:rPr>
              <w:br w:type="textWrapping"/>
            </w:r>
            <w:r>
              <w:rPr>
                <w:rFonts w:hint="eastAsia"/>
                <w:color w:val="000000"/>
                <w:kern w:val="0"/>
                <w:sz w:val="20"/>
                <w:szCs w:val="20"/>
                <w:highlight w:val="none"/>
              </w:rPr>
              <w:t>输出部分两位红黑接线柱、NL4型SPEAKON插座；</w:t>
            </w:r>
            <w:r>
              <w:rPr>
                <w:rFonts w:hint="eastAsia"/>
                <w:color w:val="000000"/>
                <w:kern w:val="0"/>
                <w:sz w:val="20"/>
                <w:szCs w:val="20"/>
                <w:highlight w:val="none"/>
              </w:rPr>
              <w:br w:type="textWrapping"/>
            </w:r>
            <w:r>
              <w:rPr>
                <w:rFonts w:hint="eastAsia"/>
                <w:color w:val="000000"/>
                <w:kern w:val="0"/>
                <w:sz w:val="20"/>
                <w:szCs w:val="20"/>
                <w:highlight w:val="none"/>
              </w:rPr>
              <w:t>指示灯面板灯</w:t>
            </w:r>
            <w:r>
              <w:rPr>
                <w:rFonts w:hint="eastAsia"/>
                <w:color w:val="000000"/>
                <w:kern w:val="0"/>
                <w:sz w:val="20"/>
                <w:szCs w:val="20"/>
                <w:highlight w:val="none"/>
                <w:lang w:eastAsia="zh-CN"/>
              </w:rPr>
              <w:t>：</w:t>
            </w:r>
            <w:r>
              <w:rPr>
                <w:rFonts w:hint="eastAsia"/>
                <w:color w:val="000000"/>
                <w:kern w:val="0"/>
                <w:sz w:val="20"/>
                <w:szCs w:val="20"/>
                <w:highlight w:val="none"/>
              </w:rPr>
              <w:t>电源、信号UV、保护、前面板功能电源启动开关、音量控制旋钮</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电源：可脱拔标准电源插头</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电源线：AC220-240V/50Hz.±10%</w:t>
            </w:r>
            <w:r>
              <w:rPr>
                <w:rFonts w:hint="eastAsia"/>
                <w:color w:val="000000"/>
                <w:kern w:val="0"/>
                <w:sz w:val="20"/>
                <w:szCs w:val="20"/>
                <w:highlight w:val="none"/>
                <w:lang w:eastAsia="zh-CN"/>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B88C">
            <w:pPr>
              <w:widowControl/>
              <w:jc w:val="center"/>
              <w:textAlignment w:val="center"/>
              <w:rPr>
                <w:color w:val="000000"/>
                <w:sz w:val="20"/>
                <w:szCs w:val="20"/>
                <w:highlight w:val="none"/>
              </w:rPr>
            </w:pPr>
            <w:r>
              <w:rPr>
                <w:rFonts w:hint="eastAsia"/>
                <w:color w:val="000000"/>
                <w:kern w:val="0"/>
                <w:sz w:val="20"/>
                <w:szCs w:val="20"/>
                <w:highlight w:val="none"/>
              </w:rPr>
              <w:t>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B301">
            <w:pPr>
              <w:widowControl/>
              <w:jc w:val="center"/>
              <w:textAlignment w:val="center"/>
              <w:rPr>
                <w:color w:val="000000"/>
                <w:sz w:val="20"/>
                <w:szCs w:val="20"/>
                <w:highlight w:val="none"/>
              </w:rPr>
            </w:pPr>
            <w:r>
              <w:rPr>
                <w:rFonts w:hint="eastAsia"/>
                <w:color w:val="000000"/>
                <w:kern w:val="0"/>
                <w:sz w:val="20"/>
                <w:szCs w:val="20"/>
                <w:highlight w:val="none"/>
              </w:rPr>
              <w:t>台</w:t>
            </w:r>
          </w:p>
        </w:tc>
      </w:tr>
      <w:tr w14:paraId="14E81550">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1086">
            <w:pPr>
              <w:widowControl/>
              <w:jc w:val="center"/>
              <w:textAlignment w:val="center"/>
              <w:rPr>
                <w:color w:val="000000"/>
                <w:sz w:val="20"/>
                <w:szCs w:val="20"/>
                <w:highlight w:val="none"/>
              </w:rPr>
            </w:pPr>
            <w:r>
              <w:rPr>
                <w:rFonts w:hint="eastAsia"/>
                <w:color w:val="000000"/>
                <w:kern w:val="0"/>
                <w:sz w:val="20"/>
                <w:szCs w:val="20"/>
                <w:highlight w:val="none"/>
              </w:rPr>
              <w:t>21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2686">
            <w:pPr>
              <w:widowControl/>
              <w:jc w:val="center"/>
              <w:textAlignment w:val="center"/>
              <w:rPr>
                <w:color w:val="000000"/>
                <w:sz w:val="20"/>
                <w:szCs w:val="20"/>
                <w:highlight w:val="none"/>
              </w:rPr>
            </w:pPr>
            <w:r>
              <w:rPr>
                <w:rFonts w:hint="eastAsia"/>
                <w:color w:val="000000"/>
                <w:kern w:val="0"/>
                <w:sz w:val="20"/>
                <w:szCs w:val="20"/>
                <w:highlight w:val="none"/>
              </w:rPr>
              <w:t>低音功放</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5657E4FE">
            <w:pPr>
              <w:widowControl/>
              <w:jc w:val="left"/>
              <w:textAlignment w:val="top"/>
              <w:rPr>
                <w:rFonts w:hint="eastAsia" w:eastAsia="宋体"/>
                <w:color w:val="000000"/>
                <w:kern w:val="0"/>
                <w:sz w:val="20"/>
                <w:szCs w:val="20"/>
                <w:highlight w:val="none"/>
                <w:lang w:eastAsia="zh-CN"/>
              </w:rPr>
            </w:pPr>
            <w:r>
              <w:rPr>
                <w:rFonts w:hint="eastAsia"/>
                <w:color w:val="000000"/>
                <w:kern w:val="0"/>
                <w:sz w:val="20"/>
                <w:szCs w:val="20"/>
                <w:highlight w:val="none"/>
              </w:rPr>
              <w:t>采用环牛变压器供电，低频更强劲，力度更好</w:t>
            </w:r>
            <w:r>
              <w:rPr>
                <w:rFonts w:hint="eastAsia"/>
                <w:color w:val="000000"/>
                <w:kern w:val="0"/>
                <w:sz w:val="20"/>
                <w:szCs w:val="20"/>
                <w:highlight w:val="none"/>
              </w:rPr>
              <w:br w:type="textWrapping"/>
            </w:r>
            <w:r>
              <w:rPr>
                <w:rFonts w:hint="eastAsia"/>
                <w:color w:val="000000"/>
                <w:kern w:val="0"/>
                <w:sz w:val="20"/>
                <w:szCs w:val="20"/>
                <w:highlight w:val="none"/>
              </w:rPr>
              <w:t>高效静音的风扇散热系统，</w:t>
            </w:r>
            <w:r>
              <w:rPr>
                <w:rFonts w:hint="eastAsia"/>
                <w:kern w:val="0"/>
                <w:sz w:val="20"/>
                <w:szCs w:val="20"/>
                <w:highlight w:val="none"/>
              </w:rPr>
              <w:t>适合会议室类的安静的工作环境使用；</w:t>
            </w:r>
            <w:r>
              <w:rPr>
                <w:rFonts w:hint="eastAsia"/>
                <w:kern w:val="0"/>
                <w:sz w:val="20"/>
                <w:szCs w:val="20"/>
                <w:highlight w:val="none"/>
              </w:rPr>
              <w:br w:type="textWrapping"/>
            </w:r>
            <w:r>
              <w:rPr>
                <w:rFonts w:hint="eastAsia"/>
                <w:color w:val="000000"/>
                <w:kern w:val="0"/>
                <w:sz w:val="20"/>
                <w:szCs w:val="20"/>
                <w:highlight w:val="none"/>
              </w:rPr>
              <w:t>完善的保护系统，过载/过流保护，过温保护，输出短路保护，直流保护等，使在各种环境下工作而稳定自如；</w:t>
            </w:r>
            <w:r>
              <w:rPr>
                <w:rFonts w:hint="eastAsia"/>
                <w:color w:val="000000"/>
                <w:kern w:val="0"/>
                <w:sz w:val="20"/>
                <w:szCs w:val="20"/>
                <w:highlight w:val="none"/>
              </w:rPr>
              <w:br w:type="textWrapping"/>
            </w:r>
            <w:r>
              <w:rPr>
                <w:rFonts w:hint="eastAsia"/>
                <w:color w:val="000000"/>
                <w:kern w:val="0"/>
                <w:sz w:val="20"/>
                <w:szCs w:val="20"/>
                <w:highlight w:val="none"/>
              </w:rPr>
              <w:t>8Ω立体声功率≥700W*2</w:t>
            </w:r>
            <w:r>
              <w:rPr>
                <w:rFonts w:hint="eastAsia"/>
                <w:color w:val="000000"/>
                <w:kern w:val="0"/>
                <w:sz w:val="20"/>
                <w:szCs w:val="20"/>
                <w:highlight w:val="none"/>
                <w:lang w:eastAsia="zh-CN"/>
              </w:rPr>
              <w:t>；</w:t>
            </w:r>
          </w:p>
          <w:p w14:paraId="494E4D7B">
            <w:pPr>
              <w:widowControl/>
              <w:jc w:val="left"/>
              <w:textAlignment w:val="top"/>
              <w:rPr>
                <w:rFonts w:hint="eastAsia"/>
                <w:color w:val="000000"/>
                <w:kern w:val="0"/>
                <w:sz w:val="20"/>
                <w:szCs w:val="20"/>
                <w:highlight w:val="none"/>
                <w:lang w:eastAsia="zh-CN"/>
              </w:rPr>
            </w:pPr>
            <w:r>
              <w:rPr>
                <w:rFonts w:hint="eastAsia"/>
                <w:color w:val="000000"/>
                <w:kern w:val="0"/>
                <w:sz w:val="20"/>
                <w:szCs w:val="20"/>
                <w:highlight w:val="none"/>
              </w:rPr>
              <w:t>4Ω立体声功率≥1200W*2；</w:t>
            </w:r>
            <w:r>
              <w:rPr>
                <w:rFonts w:hint="eastAsia"/>
                <w:color w:val="000000"/>
                <w:kern w:val="0"/>
                <w:sz w:val="20"/>
                <w:szCs w:val="20"/>
                <w:highlight w:val="none"/>
              </w:rPr>
              <w:br w:type="textWrapping"/>
            </w:r>
            <w:r>
              <w:rPr>
                <w:rFonts w:hint="eastAsia"/>
                <w:color w:val="000000"/>
                <w:kern w:val="0"/>
                <w:sz w:val="20"/>
                <w:szCs w:val="20"/>
                <w:highlight w:val="none"/>
              </w:rPr>
              <w:t>频率回应20Hz–20kHz(0.5～1.2dB)；</w:t>
            </w:r>
            <w:r>
              <w:rPr>
                <w:rFonts w:hint="eastAsia"/>
                <w:color w:val="000000"/>
                <w:kern w:val="0"/>
                <w:sz w:val="20"/>
                <w:szCs w:val="20"/>
                <w:highlight w:val="none"/>
              </w:rPr>
              <w:br w:type="textWrapping"/>
            </w:r>
            <w:r>
              <w:rPr>
                <w:rFonts w:hint="eastAsia"/>
                <w:color w:val="000000"/>
                <w:kern w:val="0"/>
                <w:sz w:val="20"/>
                <w:szCs w:val="20"/>
                <w:highlight w:val="none"/>
              </w:rPr>
              <w:t>总谐波失真≤0.05%；</w:t>
            </w:r>
            <w:r>
              <w:rPr>
                <w:rFonts w:hint="eastAsia"/>
                <w:color w:val="000000"/>
                <w:kern w:val="0"/>
                <w:sz w:val="20"/>
                <w:szCs w:val="20"/>
                <w:highlight w:val="none"/>
              </w:rPr>
              <w:br w:type="textWrapping"/>
            </w:r>
            <w:r>
              <w:rPr>
                <w:rFonts w:hint="eastAsia"/>
                <w:color w:val="000000"/>
                <w:kern w:val="0"/>
                <w:sz w:val="20"/>
                <w:szCs w:val="20"/>
                <w:highlight w:val="none"/>
              </w:rPr>
              <w:t>信噪比：≥98dB；</w:t>
            </w:r>
            <w:r>
              <w:rPr>
                <w:rFonts w:hint="eastAsia"/>
                <w:color w:val="000000"/>
                <w:kern w:val="0"/>
                <w:sz w:val="20"/>
                <w:szCs w:val="20"/>
                <w:highlight w:val="none"/>
              </w:rPr>
              <w:br w:type="textWrapping"/>
            </w:r>
            <w:r>
              <w:rPr>
                <w:rFonts w:hint="eastAsia"/>
                <w:color w:val="000000"/>
                <w:kern w:val="0"/>
                <w:sz w:val="20"/>
                <w:szCs w:val="20"/>
                <w:highlight w:val="none"/>
              </w:rPr>
              <w:t>阻尼系数：≥300(100Hz)；</w:t>
            </w:r>
            <w:r>
              <w:rPr>
                <w:rFonts w:hint="eastAsia"/>
                <w:color w:val="000000"/>
                <w:kern w:val="0"/>
                <w:sz w:val="20"/>
                <w:szCs w:val="20"/>
                <w:highlight w:val="none"/>
              </w:rPr>
              <w:br w:type="textWrapping"/>
            </w:r>
            <w:r>
              <w:rPr>
                <w:rFonts w:hint="eastAsia"/>
                <w:color w:val="000000"/>
                <w:kern w:val="0"/>
                <w:sz w:val="20"/>
                <w:szCs w:val="20"/>
                <w:highlight w:val="none"/>
              </w:rPr>
              <w:t>分离度：≥70dB；</w:t>
            </w:r>
            <w:r>
              <w:rPr>
                <w:rFonts w:hint="eastAsia"/>
                <w:color w:val="000000"/>
                <w:kern w:val="0"/>
                <w:sz w:val="20"/>
                <w:szCs w:val="20"/>
                <w:highlight w:val="none"/>
              </w:rPr>
              <w:br w:type="textWrapping"/>
            </w:r>
            <w:r>
              <w:rPr>
                <w:rFonts w:hint="eastAsia"/>
                <w:color w:val="000000"/>
                <w:kern w:val="0"/>
                <w:sz w:val="20"/>
                <w:szCs w:val="20"/>
                <w:highlight w:val="none"/>
              </w:rPr>
              <w:t>转换速率：≥20V/μs；</w:t>
            </w:r>
            <w:r>
              <w:rPr>
                <w:rFonts w:hint="eastAsia"/>
                <w:color w:val="000000"/>
                <w:kern w:val="0"/>
                <w:sz w:val="20"/>
                <w:szCs w:val="20"/>
                <w:highlight w:val="none"/>
              </w:rPr>
              <w:br w:type="textWrapping"/>
            </w:r>
            <w:r>
              <w:rPr>
                <w:rFonts w:hint="eastAsia"/>
                <w:color w:val="000000"/>
                <w:kern w:val="0"/>
                <w:sz w:val="20"/>
                <w:szCs w:val="20"/>
                <w:highlight w:val="none"/>
              </w:rPr>
              <w:t>输入灵敏度：0.7V；</w:t>
            </w:r>
            <w:r>
              <w:rPr>
                <w:rFonts w:hint="eastAsia"/>
                <w:color w:val="000000"/>
                <w:kern w:val="0"/>
                <w:sz w:val="20"/>
                <w:szCs w:val="20"/>
                <w:highlight w:val="none"/>
              </w:rPr>
              <w:br w:type="textWrapping"/>
            </w:r>
            <w:r>
              <w:rPr>
                <w:rFonts w:hint="eastAsia"/>
                <w:color w:val="000000"/>
                <w:kern w:val="0"/>
                <w:sz w:val="20"/>
                <w:szCs w:val="20"/>
                <w:highlight w:val="none"/>
              </w:rPr>
              <w:t>输入阻抗(不平衡/平衡)：10kΩ；</w:t>
            </w:r>
            <w:r>
              <w:rPr>
                <w:rFonts w:hint="eastAsia"/>
                <w:color w:val="000000"/>
                <w:kern w:val="0"/>
                <w:sz w:val="20"/>
                <w:szCs w:val="20"/>
                <w:highlight w:val="none"/>
              </w:rPr>
              <w:br w:type="textWrapping"/>
            </w:r>
            <w:r>
              <w:rPr>
                <w:rFonts w:hint="eastAsia"/>
                <w:color w:val="000000"/>
                <w:kern w:val="0"/>
                <w:sz w:val="20"/>
                <w:szCs w:val="20"/>
                <w:highlight w:val="none"/>
              </w:rPr>
              <w:t>功放拓扑类别：Class-AB；</w:t>
            </w:r>
            <w:r>
              <w:rPr>
                <w:rFonts w:hint="eastAsia"/>
                <w:color w:val="000000"/>
                <w:kern w:val="0"/>
                <w:sz w:val="20"/>
                <w:szCs w:val="20"/>
                <w:highlight w:val="none"/>
              </w:rPr>
              <w:br w:type="textWrapping"/>
            </w:r>
            <w:r>
              <w:rPr>
                <w:rFonts w:hint="eastAsia"/>
                <w:color w:val="000000"/>
                <w:kern w:val="0"/>
                <w:sz w:val="20"/>
                <w:szCs w:val="20"/>
                <w:highlight w:val="none"/>
              </w:rPr>
              <w:t>风路：风管式吸风散热系统；</w:t>
            </w:r>
            <w:r>
              <w:rPr>
                <w:rFonts w:hint="eastAsia"/>
                <w:color w:val="000000"/>
                <w:kern w:val="0"/>
                <w:sz w:val="20"/>
                <w:szCs w:val="20"/>
                <w:highlight w:val="none"/>
              </w:rPr>
              <w:br w:type="textWrapping"/>
            </w:r>
            <w:r>
              <w:rPr>
                <w:rFonts w:hint="eastAsia"/>
                <w:color w:val="000000"/>
                <w:kern w:val="0"/>
                <w:sz w:val="20"/>
                <w:szCs w:val="20"/>
                <w:highlight w:val="none"/>
              </w:rPr>
              <w:t>保护：直流、短路、超载、过热、连接</w:t>
            </w:r>
            <w:r>
              <w:rPr>
                <w:rFonts w:hint="eastAsia"/>
                <w:color w:val="000000"/>
                <w:kern w:val="0"/>
                <w:sz w:val="20"/>
                <w:szCs w:val="20"/>
                <w:highlight w:val="none"/>
                <w:lang w:eastAsia="zh-CN"/>
              </w:rPr>
              <w:t>；</w:t>
            </w:r>
          </w:p>
          <w:p w14:paraId="15EAC8AD">
            <w:pPr>
              <w:widowControl/>
              <w:jc w:val="left"/>
              <w:textAlignment w:val="top"/>
              <w:rPr>
                <w:rFonts w:hint="eastAsia" w:eastAsia="宋体"/>
                <w:color w:val="000000"/>
                <w:sz w:val="20"/>
                <w:szCs w:val="20"/>
                <w:highlight w:val="none"/>
                <w:lang w:eastAsia="zh-CN"/>
              </w:rPr>
            </w:pPr>
            <w:r>
              <w:rPr>
                <w:rFonts w:hint="eastAsia"/>
                <w:color w:val="000000"/>
                <w:kern w:val="0"/>
                <w:sz w:val="20"/>
                <w:szCs w:val="20"/>
                <w:highlight w:val="none"/>
              </w:rPr>
              <w:t>输入部分平衡输入XLR母插座、平衡并接XLR公插座；</w:t>
            </w:r>
            <w:r>
              <w:rPr>
                <w:rFonts w:hint="eastAsia"/>
                <w:color w:val="000000"/>
                <w:kern w:val="0"/>
                <w:sz w:val="20"/>
                <w:szCs w:val="20"/>
                <w:highlight w:val="none"/>
              </w:rPr>
              <w:br w:type="textWrapping"/>
            </w:r>
            <w:r>
              <w:rPr>
                <w:rFonts w:hint="eastAsia"/>
                <w:color w:val="000000"/>
                <w:kern w:val="0"/>
                <w:sz w:val="20"/>
                <w:szCs w:val="20"/>
                <w:highlight w:val="none"/>
              </w:rPr>
              <w:t>输出部分两位红黑接线柱、NL4型SPEAKON插座；</w:t>
            </w:r>
            <w:r>
              <w:rPr>
                <w:rFonts w:hint="eastAsia"/>
                <w:color w:val="000000"/>
                <w:kern w:val="0"/>
                <w:sz w:val="20"/>
                <w:szCs w:val="20"/>
                <w:highlight w:val="none"/>
              </w:rPr>
              <w:br w:type="textWrapping"/>
            </w:r>
            <w:r>
              <w:rPr>
                <w:rFonts w:hint="eastAsia"/>
                <w:color w:val="000000"/>
                <w:kern w:val="0"/>
                <w:sz w:val="20"/>
                <w:szCs w:val="20"/>
                <w:highlight w:val="none"/>
              </w:rPr>
              <w:t>指示灯面板灯</w:t>
            </w:r>
            <w:r>
              <w:rPr>
                <w:rFonts w:hint="eastAsia"/>
                <w:color w:val="000000"/>
                <w:kern w:val="0"/>
                <w:sz w:val="20"/>
                <w:szCs w:val="20"/>
                <w:highlight w:val="none"/>
                <w:lang w:eastAsia="zh-CN"/>
              </w:rPr>
              <w:t>：</w:t>
            </w:r>
            <w:r>
              <w:rPr>
                <w:rFonts w:hint="eastAsia"/>
                <w:color w:val="000000"/>
                <w:kern w:val="0"/>
                <w:sz w:val="20"/>
                <w:szCs w:val="20"/>
                <w:highlight w:val="none"/>
              </w:rPr>
              <w:t>电源、信号UV、保护、前面板功能电源启动开关、音量控制旋钮</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电源：可脱拔标准电源插头</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电源线：AC220-240V/50Hz.±10%</w:t>
            </w:r>
            <w:r>
              <w:rPr>
                <w:rFonts w:hint="eastAsia"/>
                <w:color w:val="000000"/>
                <w:kern w:val="0"/>
                <w:sz w:val="20"/>
                <w:szCs w:val="20"/>
                <w:highlight w:val="none"/>
                <w:lang w:eastAsia="zh-CN"/>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5CD9">
            <w:pPr>
              <w:widowControl/>
              <w:jc w:val="center"/>
              <w:textAlignment w:val="center"/>
              <w:rPr>
                <w:color w:val="000000"/>
                <w:sz w:val="20"/>
                <w:szCs w:val="20"/>
                <w:highlight w:val="none"/>
              </w:rPr>
            </w:pPr>
            <w:r>
              <w:rPr>
                <w:rFonts w:hint="eastAsia"/>
                <w:color w:val="000000"/>
                <w:kern w:val="0"/>
                <w:sz w:val="20"/>
                <w:szCs w:val="20"/>
                <w:highlight w:val="none"/>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4F65">
            <w:pPr>
              <w:widowControl/>
              <w:jc w:val="center"/>
              <w:textAlignment w:val="center"/>
              <w:rPr>
                <w:color w:val="000000"/>
                <w:sz w:val="20"/>
                <w:szCs w:val="20"/>
                <w:highlight w:val="none"/>
              </w:rPr>
            </w:pPr>
            <w:r>
              <w:rPr>
                <w:rFonts w:hint="eastAsia"/>
                <w:color w:val="000000"/>
                <w:kern w:val="0"/>
                <w:sz w:val="20"/>
                <w:szCs w:val="20"/>
                <w:highlight w:val="none"/>
              </w:rPr>
              <w:t>台</w:t>
            </w:r>
          </w:p>
        </w:tc>
      </w:tr>
      <w:tr w14:paraId="240D71B0">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0FD8">
            <w:pPr>
              <w:widowControl/>
              <w:jc w:val="center"/>
              <w:textAlignment w:val="center"/>
              <w:rPr>
                <w:color w:val="000000"/>
                <w:sz w:val="20"/>
                <w:szCs w:val="20"/>
                <w:highlight w:val="none"/>
              </w:rPr>
            </w:pPr>
            <w:r>
              <w:rPr>
                <w:rFonts w:hint="eastAsia"/>
                <w:color w:val="000000"/>
                <w:kern w:val="0"/>
                <w:sz w:val="20"/>
                <w:szCs w:val="20"/>
                <w:highlight w:val="none"/>
              </w:rPr>
              <w:t>22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4CF9">
            <w:pPr>
              <w:widowControl/>
              <w:jc w:val="center"/>
              <w:textAlignment w:val="center"/>
              <w:rPr>
                <w:color w:val="000000"/>
                <w:sz w:val="20"/>
                <w:szCs w:val="20"/>
                <w:highlight w:val="none"/>
              </w:rPr>
            </w:pPr>
            <w:r>
              <w:rPr>
                <w:rFonts w:hint="eastAsia"/>
                <w:color w:val="000000"/>
                <w:kern w:val="0"/>
                <w:sz w:val="20"/>
                <w:szCs w:val="20"/>
                <w:highlight w:val="none"/>
              </w:rPr>
              <w:t>一拖二无线手持麦克风</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7E8158FB">
            <w:pPr>
              <w:widowControl/>
              <w:jc w:val="left"/>
              <w:textAlignment w:val="top"/>
              <w:rPr>
                <w:b/>
                <w:bCs/>
                <w:color w:val="000000"/>
                <w:sz w:val="20"/>
                <w:szCs w:val="20"/>
                <w:highlight w:val="none"/>
              </w:rPr>
            </w:pPr>
            <w:r>
              <w:rPr>
                <w:rFonts w:hint="eastAsia"/>
                <w:color w:val="000000"/>
                <w:kern w:val="0"/>
                <w:sz w:val="20"/>
                <w:szCs w:val="20"/>
                <w:highlight w:val="none"/>
              </w:rPr>
              <w:t>采用UHF宽频段设计，预编程200个可选信道，可多套同时使用；</w:t>
            </w:r>
            <w:r>
              <w:rPr>
                <w:rFonts w:hint="eastAsia"/>
                <w:color w:val="000000"/>
                <w:kern w:val="0"/>
                <w:sz w:val="20"/>
                <w:szCs w:val="20"/>
                <w:highlight w:val="none"/>
              </w:rPr>
              <w:br w:type="textWrapping"/>
            </w:r>
            <w:r>
              <w:rPr>
                <w:rFonts w:hint="eastAsia"/>
                <w:color w:val="000000"/>
                <w:kern w:val="0"/>
                <w:sz w:val="20"/>
                <w:szCs w:val="20"/>
                <w:highlight w:val="none"/>
              </w:rPr>
              <w:t>采用D-PLL射频频率锁定技术，频率精准、工作稳定可靠；</w:t>
            </w:r>
            <w:r>
              <w:rPr>
                <w:rFonts w:hint="eastAsia"/>
                <w:color w:val="000000"/>
                <w:kern w:val="0"/>
                <w:sz w:val="20"/>
                <w:szCs w:val="20"/>
                <w:highlight w:val="none"/>
              </w:rPr>
              <w:br w:type="textWrapping"/>
            </w:r>
            <w:r>
              <w:rPr>
                <w:rFonts w:hint="eastAsia"/>
                <w:color w:val="000000"/>
                <w:kern w:val="0"/>
                <w:sz w:val="20"/>
                <w:szCs w:val="20"/>
                <w:highlight w:val="none"/>
              </w:rPr>
              <w:t>采用二次变频接收技术，抗干扰能力强；</w:t>
            </w:r>
            <w:r>
              <w:rPr>
                <w:rFonts w:hint="eastAsia"/>
                <w:color w:val="000000"/>
                <w:kern w:val="0"/>
                <w:sz w:val="20"/>
                <w:szCs w:val="20"/>
                <w:highlight w:val="none"/>
              </w:rPr>
              <w:br w:type="textWrapping"/>
            </w:r>
            <w:r>
              <w:rPr>
                <w:rFonts w:hint="eastAsia"/>
                <w:color w:val="000000"/>
                <w:kern w:val="0"/>
                <w:sz w:val="20"/>
                <w:szCs w:val="20"/>
                <w:highlight w:val="none"/>
              </w:rPr>
              <w:t>采用专业音频压缩-扩展技术，噪音小，尾音小，动态范围大；</w:t>
            </w:r>
            <w:r>
              <w:rPr>
                <w:rFonts w:hint="eastAsia"/>
                <w:color w:val="000000"/>
                <w:kern w:val="0"/>
                <w:sz w:val="20"/>
                <w:szCs w:val="20"/>
                <w:highlight w:val="none"/>
              </w:rPr>
              <w:br w:type="textWrapping"/>
            </w:r>
            <w:r>
              <w:rPr>
                <w:rFonts w:hint="eastAsia"/>
                <w:color w:val="000000"/>
                <w:kern w:val="0"/>
                <w:sz w:val="20"/>
                <w:szCs w:val="20"/>
                <w:highlight w:val="none"/>
              </w:rPr>
              <w:t>可锁定功能按键,防止在设置完成后意外更改系统设置；</w:t>
            </w:r>
            <w:r>
              <w:rPr>
                <w:rFonts w:hint="eastAsia"/>
                <w:color w:val="000000"/>
                <w:kern w:val="0"/>
                <w:sz w:val="20"/>
                <w:szCs w:val="20"/>
                <w:highlight w:val="none"/>
              </w:rPr>
              <w:br w:type="textWrapping"/>
            </w:r>
            <w:r>
              <w:rPr>
                <w:rFonts w:hint="eastAsia"/>
                <w:color w:val="000000"/>
                <w:kern w:val="0"/>
                <w:sz w:val="20"/>
                <w:szCs w:val="20"/>
                <w:highlight w:val="none"/>
              </w:rPr>
              <w:t>特有发射功率切换功能，可在近距离使用时降低发射功率，减少幅射，延长电池寿命；</w:t>
            </w:r>
            <w:r>
              <w:rPr>
                <w:rFonts w:hint="eastAsia"/>
                <w:color w:val="000000"/>
                <w:kern w:val="0"/>
                <w:sz w:val="20"/>
                <w:szCs w:val="20"/>
                <w:highlight w:val="none"/>
              </w:rPr>
              <w:br w:type="textWrapping"/>
            </w:r>
            <w:r>
              <w:rPr>
                <w:rFonts w:hint="eastAsia"/>
                <w:color w:val="000000"/>
                <w:kern w:val="0"/>
                <w:sz w:val="20"/>
                <w:szCs w:val="20"/>
                <w:highlight w:val="none"/>
              </w:rPr>
              <w:t>特有接收灵敏度调节功能，可按不同环境需求调节接收效果或距离；</w:t>
            </w:r>
            <w:r>
              <w:rPr>
                <w:rFonts w:hint="eastAsia"/>
                <w:color w:val="000000"/>
                <w:kern w:val="0"/>
                <w:sz w:val="20"/>
                <w:szCs w:val="20"/>
                <w:highlight w:val="none"/>
              </w:rPr>
              <w:br w:type="textWrapping"/>
            </w:r>
            <w:r>
              <w:rPr>
                <w:rFonts w:hint="eastAsia"/>
                <w:color w:val="000000"/>
                <w:kern w:val="0"/>
                <w:sz w:val="20"/>
                <w:szCs w:val="20"/>
                <w:highlight w:val="none"/>
              </w:rPr>
              <w:t>高档液晶显示屏，人机对话一目了然系统指标；</w:t>
            </w:r>
            <w:r>
              <w:rPr>
                <w:rFonts w:hint="eastAsia"/>
                <w:color w:val="000000"/>
                <w:kern w:val="0"/>
                <w:sz w:val="20"/>
                <w:szCs w:val="20"/>
                <w:highlight w:val="none"/>
              </w:rPr>
              <w:br w:type="textWrapping"/>
            </w:r>
            <w:r>
              <w:rPr>
                <w:rFonts w:hint="eastAsia"/>
                <w:color w:val="000000"/>
                <w:kern w:val="0"/>
                <w:sz w:val="20"/>
                <w:szCs w:val="20"/>
                <w:highlight w:val="none"/>
              </w:rPr>
              <w:t>频率范围：740～790MHz；</w:t>
            </w:r>
            <w:r>
              <w:rPr>
                <w:rFonts w:hint="eastAsia"/>
                <w:color w:val="000000"/>
                <w:kern w:val="0"/>
                <w:sz w:val="20"/>
                <w:szCs w:val="20"/>
                <w:highlight w:val="none"/>
              </w:rPr>
              <w:br w:type="textWrapping"/>
            </w:r>
            <w:r>
              <w:rPr>
                <w:rFonts w:hint="eastAsia"/>
                <w:color w:val="000000"/>
                <w:kern w:val="0"/>
                <w:sz w:val="20"/>
                <w:szCs w:val="20"/>
                <w:highlight w:val="none"/>
              </w:rPr>
              <w:t>调制方式：带宽FM；</w:t>
            </w:r>
            <w:r>
              <w:rPr>
                <w:rFonts w:hint="eastAsia"/>
                <w:color w:val="000000"/>
                <w:kern w:val="0"/>
                <w:sz w:val="20"/>
                <w:szCs w:val="20"/>
                <w:highlight w:val="none"/>
              </w:rPr>
              <w:br w:type="textWrapping"/>
            </w:r>
            <w:r>
              <w:rPr>
                <w:rFonts w:hint="eastAsia"/>
                <w:color w:val="000000"/>
                <w:kern w:val="0"/>
                <w:sz w:val="20"/>
                <w:szCs w:val="20"/>
                <w:highlight w:val="none"/>
              </w:rPr>
              <w:t>可调范围：50MHz；</w:t>
            </w:r>
            <w:r>
              <w:rPr>
                <w:rFonts w:hint="eastAsia"/>
                <w:color w:val="000000"/>
                <w:kern w:val="0"/>
                <w:sz w:val="20"/>
                <w:szCs w:val="20"/>
                <w:highlight w:val="none"/>
              </w:rPr>
              <w:br w:type="textWrapping"/>
            </w:r>
            <w:r>
              <w:rPr>
                <w:rFonts w:hint="eastAsia"/>
                <w:color w:val="000000"/>
                <w:kern w:val="0"/>
                <w:sz w:val="20"/>
                <w:szCs w:val="20"/>
                <w:highlight w:val="none"/>
              </w:rPr>
              <w:t>信道数量：200；</w:t>
            </w:r>
            <w:r>
              <w:rPr>
                <w:rFonts w:hint="eastAsia"/>
                <w:color w:val="000000"/>
                <w:kern w:val="0"/>
                <w:sz w:val="20"/>
                <w:szCs w:val="20"/>
                <w:highlight w:val="none"/>
              </w:rPr>
              <w:br w:type="textWrapping"/>
            </w:r>
            <w:r>
              <w:rPr>
                <w:rFonts w:hint="eastAsia"/>
                <w:color w:val="000000"/>
                <w:kern w:val="0"/>
                <w:sz w:val="20"/>
                <w:szCs w:val="20"/>
                <w:highlight w:val="none"/>
              </w:rPr>
              <w:t>信道间隔：250KHz；</w:t>
            </w:r>
            <w:r>
              <w:rPr>
                <w:rFonts w:hint="eastAsia"/>
                <w:color w:val="000000"/>
                <w:kern w:val="0"/>
                <w:sz w:val="20"/>
                <w:szCs w:val="20"/>
                <w:highlight w:val="none"/>
              </w:rPr>
              <w:br w:type="textWrapping"/>
            </w:r>
            <w:r>
              <w:rPr>
                <w:rFonts w:hint="eastAsia"/>
                <w:color w:val="000000"/>
                <w:kern w:val="0"/>
                <w:sz w:val="20"/>
                <w:szCs w:val="20"/>
                <w:highlight w:val="none"/>
              </w:rPr>
              <w:t>频率稳定度：±0.005%以内；</w:t>
            </w:r>
            <w:r>
              <w:rPr>
                <w:rFonts w:hint="eastAsia"/>
                <w:color w:val="000000"/>
                <w:kern w:val="0"/>
                <w:sz w:val="20"/>
                <w:szCs w:val="20"/>
                <w:highlight w:val="none"/>
              </w:rPr>
              <w:br w:type="textWrapping"/>
            </w:r>
            <w:r>
              <w:rPr>
                <w:rFonts w:hint="eastAsia"/>
                <w:color w:val="000000"/>
                <w:kern w:val="0"/>
                <w:sz w:val="20"/>
                <w:szCs w:val="20"/>
                <w:highlight w:val="none"/>
              </w:rPr>
              <w:t>动态范围：100dB；</w:t>
            </w:r>
            <w:r>
              <w:rPr>
                <w:rFonts w:hint="eastAsia"/>
                <w:color w:val="000000"/>
                <w:kern w:val="0"/>
                <w:sz w:val="20"/>
                <w:szCs w:val="20"/>
                <w:highlight w:val="none"/>
              </w:rPr>
              <w:br w:type="textWrapping"/>
            </w:r>
            <w:r>
              <w:rPr>
                <w:rFonts w:hint="eastAsia"/>
                <w:color w:val="000000"/>
                <w:kern w:val="0"/>
                <w:sz w:val="20"/>
                <w:szCs w:val="20"/>
                <w:highlight w:val="none"/>
              </w:rPr>
              <w:t>最大频偏：±45KHz；</w:t>
            </w:r>
            <w:r>
              <w:rPr>
                <w:rFonts w:hint="eastAsia"/>
                <w:color w:val="000000"/>
                <w:kern w:val="0"/>
                <w:sz w:val="20"/>
                <w:szCs w:val="20"/>
                <w:highlight w:val="none"/>
              </w:rPr>
              <w:br w:type="textWrapping"/>
            </w:r>
            <w:r>
              <w:rPr>
                <w:rFonts w:hint="eastAsia"/>
                <w:color w:val="000000"/>
                <w:kern w:val="0"/>
                <w:sz w:val="20"/>
                <w:szCs w:val="20"/>
                <w:highlight w:val="none"/>
              </w:rPr>
              <w:t>音频响应：80Hz～15KHz(±3dB)；</w:t>
            </w:r>
            <w:r>
              <w:rPr>
                <w:rFonts w:hint="eastAsia"/>
                <w:color w:val="000000"/>
                <w:kern w:val="0"/>
                <w:sz w:val="20"/>
                <w:szCs w:val="20"/>
                <w:highlight w:val="none"/>
              </w:rPr>
              <w:br w:type="textWrapping"/>
            </w:r>
            <w:r>
              <w:rPr>
                <w:rFonts w:hint="eastAsia"/>
                <w:color w:val="000000"/>
                <w:kern w:val="0"/>
                <w:sz w:val="20"/>
                <w:szCs w:val="20"/>
                <w:highlight w:val="none"/>
              </w:rPr>
              <w:t>综合信噪比：&gt;105dB A+；</w:t>
            </w:r>
            <w:r>
              <w:rPr>
                <w:rFonts w:hint="eastAsia"/>
                <w:color w:val="000000"/>
                <w:kern w:val="0"/>
                <w:sz w:val="20"/>
                <w:szCs w:val="20"/>
                <w:highlight w:val="none"/>
              </w:rPr>
              <w:br w:type="textWrapping"/>
            </w:r>
            <w:r>
              <w:rPr>
                <w:rFonts w:hint="eastAsia"/>
                <w:color w:val="000000"/>
                <w:kern w:val="0"/>
                <w:sz w:val="20"/>
                <w:szCs w:val="20"/>
                <w:highlight w:val="none"/>
              </w:rPr>
              <w:t>综合失真：≤1.0%；</w:t>
            </w:r>
            <w:r>
              <w:rPr>
                <w:rFonts w:hint="eastAsia"/>
                <w:color w:val="000000"/>
                <w:kern w:val="0"/>
                <w:sz w:val="20"/>
                <w:szCs w:val="20"/>
                <w:highlight w:val="none"/>
              </w:rPr>
              <w:br w:type="textWrapping"/>
            </w:r>
            <w:r>
              <w:rPr>
                <w:rFonts w:hint="eastAsia"/>
                <w:color w:val="000000"/>
                <w:kern w:val="0"/>
                <w:sz w:val="20"/>
                <w:szCs w:val="20"/>
                <w:highlight w:val="none"/>
              </w:rPr>
              <w:t>接收机指标</w:t>
            </w:r>
            <w:r>
              <w:rPr>
                <w:rFonts w:hint="eastAsia"/>
                <w:color w:val="000000"/>
                <w:kern w:val="0"/>
                <w:sz w:val="20"/>
                <w:szCs w:val="20"/>
                <w:highlight w:val="none"/>
              </w:rPr>
              <w:br w:type="textWrapping"/>
            </w:r>
            <w:r>
              <w:rPr>
                <w:rFonts w:hint="eastAsia"/>
                <w:color w:val="000000"/>
                <w:kern w:val="0"/>
                <w:sz w:val="20"/>
                <w:szCs w:val="20"/>
                <w:highlight w:val="none"/>
              </w:rPr>
              <w:t>接收机方式：二次变频超外差；</w:t>
            </w:r>
            <w:r>
              <w:rPr>
                <w:rFonts w:hint="eastAsia"/>
                <w:color w:val="000000"/>
                <w:kern w:val="0"/>
                <w:sz w:val="20"/>
                <w:szCs w:val="20"/>
                <w:highlight w:val="none"/>
              </w:rPr>
              <w:br w:type="textWrapping"/>
            </w:r>
            <w:r>
              <w:rPr>
                <w:rFonts w:hint="eastAsia"/>
                <w:color w:val="000000"/>
                <w:kern w:val="0"/>
                <w:sz w:val="20"/>
                <w:szCs w:val="20"/>
                <w:highlight w:val="none"/>
              </w:rPr>
              <w:t>中频频率：第一中频：110MHz,第二中频：10.7MHz；</w:t>
            </w:r>
            <w:r>
              <w:rPr>
                <w:rFonts w:hint="eastAsia"/>
                <w:color w:val="000000"/>
                <w:kern w:val="0"/>
                <w:sz w:val="20"/>
                <w:szCs w:val="20"/>
                <w:highlight w:val="none"/>
              </w:rPr>
              <w:br w:type="textWrapping"/>
            </w:r>
            <w:r>
              <w:rPr>
                <w:rFonts w:hint="eastAsia"/>
                <w:color w:val="000000"/>
                <w:kern w:val="0"/>
                <w:sz w:val="20"/>
                <w:szCs w:val="20"/>
                <w:highlight w:val="none"/>
              </w:rPr>
              <w:t>无线接口：TNC/50Ω；</w:t>
            </w:r>
            <w:r>
              <w:rPr>
                <w:rFonts w:hint="eastAsia"/>
                <w:color w:val="000000"/>
                <w:kern w:val="0"/>
                <w:sz w:val="20"/>
                <w:szCs w:val="20"/>
                <w:highlight w:val="none"/>
              </w:rPr>
              <w:br w:type="textWrapping"/>
            </w:r>
            <w:r>
              <w:rPr>
                <w:rFonts w:hint="eastAsia"/>
                <w:color w:val="000000"/>
                <w:kern w:val="0"/>
                <w:sz w:val="20"/>
                <w:szCs w:val="20"/>
                <w:highlight w:val="none"/>
              </w:rPr>
              <w:t>灵敏度：12 dBμV (80dBS/N)；</w:t>
            </w:r>
            <w:r>
              <w:rPr>
                <w:rFonts w:hint="eastAsia"/>
                <w:color w:val="000000"/>
                <w:kern w:val="0"/>
                <w:sz w:val="20"/>
                <w:szCs w:val="20"/>
                <w:highlight w:val="none"/>
              </w:rPr>
              <w:br w:type="textWrapping"/>
            </w:r>
            <w:r>
              <w:rPr>
                <w:rFonts w:hint="eastAsia"/>
                <w:color w:val="000000"/>
                <w:kern w:val="0"/>
                <w:sz w:val="20"/>
                <w:szCs w:val="20"/>
                <w:highlight w:val="none"/>
              </w:rPr>
              <w:t>灵敏度调节范围：12-32 dBμV；</w:t>
            </w:r>
            <w:r>
              <w:rPr>
                <w:rFonts w:hint="eastAsia"/>
                <w:color w:val="000000"/>
                <w:kern w:val="0"/>
                <w:sz w:val="20"/>
                <w:szCs w:val="20"/>
                <w:highlight w:val="none"/>
              </w:rPr>
              <w:br w:type="textWrapping"/>
            </w:r>
            <w:r>
              <w:rPr>
                <w:rFonts w:hint="eastAsia"/>
                <w:color w:val="000000"/>
                <w:kern w:val="0"/>
                <w:sz w:val="20"/>
                <w:szCs w:val="20"/>
                <w:highlight w:val="none"/>
              </w:rPr>
              <w:t>杂散抑制：≥75dB；</w:t>
            </w:r>
            <w:r>
              <w:rPr>
                <w:rFonts w:hint="eastAsia"/>
                <w:color w:val="000000"/>
                <w:kern w:val="0"/>
                <w:sz w:val="20"/>
                <w:szCs w:val="20"/>
                <w:highlight w:val="none"/>
              </w:rPr>
              <w:br w:type="textWrapping"/>
            </w:r>
            <w:r>
              <w:rPr>
                <w:rFonts w:hint="eastAsia"/>
                <w:color w:val="000000"/>
                <w:kern w:val="0"/>
                <w:sz w:val="20"/>
                <w:szCs w:val="20"/>
                <w:highlight w:val="none"/>
              </w:rPr>
              <w:t>最大输出电平：+10 dBV；</w:t>
            </w:r>
            <w:r>
              <w:rPr>
                <w:rFonts w:hint="eastAsia"/>
                <w:color w:val="000000"/>
                <w:kern w:val="0"/>
                <w:sz w:val="20"/>
                <w:szCs w:val="20"/>
                <w:highlight w:val="none"/>
              </w:rPr>
              <w:br w:type="textWrapping"/>
            </w:r>
            <w:r>
              <w:rPr>
                <w:rFonts w:hint="eastAsia"/>
                <w:color w:val="000000"/>
                <w:kern w:val="0"/>
                <w:sz w:val="20"/>
                <w:szCs w:val="20"/>
                <w:highlight w:val="none"/>
              </w:rPr>
              <w:t>接收机指标</w:t>
            </w:r>
            <w:r>
              <w:rPr>
                <w:rFonts w:hint="eastAsia"/>
                <w:color w:val="000000"/>
                <w:kern w:val="0"/>
                <w:sz w:val="20"/>
                <w:szCs w:val="20"/>
                <w:highlight w:val="none"/>
              </w:rPr>
              <w:br w:type="textWrapping"/>
            </w:r>
            <w:r>
              <w:rPr>
                <w:rFonts w:hint="eastAsia"/>
                <w:color w:val="000000"/>
                <w:kern w:val="0"/>
                <w:sz w:val="20"/>
                <w:szCs w:val="20"/>
                <w:highlight w:val="none"/>
              </w:rPr>
              <w:t>输出功率：高功率10mW；低功率3mW</w:t>
            </w:r>
            <w:r>
              <w:rPr>
                <w:rFonts w:hint="eastAsia"/>
                <w:color w:val="000000"/>
                <w:kern w:val="0"/>
                <w:sz w:val="20"/>
                <w:szCs w:val="20"/>
                <w:highlight w:val="none"/>
              </w:rPr>
              <w:br w:type="textWrapping"/>
            </w:r>
            <w:r>
              <w:rPr>
                <w:rFonts w:hint="eastAsia"/>
                <w:color w:val="000000"/>
                <w:kern w:val="0"/>
                <w:sz w:val="20"/>
                <w:szCs w:val="20"/>
                <w:highlight w:val="none"/>
              </w:rPr>
              <w:t>杂散抑制：-60dB；</w:t>
            </w:r>
            <w:r>
              <w:rPr>
                <w:rFonts w:hint="eastAsia"/>
                <w:color w:val="000000"/>
                <w:kern w:val="0"/>
                <w:sz w:val="20"/>
                <w:szCs w:val="20"/>
                <w:highlight w:val="none"/>
              </w:rPr>
              <w:br w:type="textWrapping"/>
            </w:r>
            <w:r>
              <w:rPr>
                <w:rFonts w:hint="eastAsia"/>
                <w:color w:val="000000"/>
                <w:kern w:val="0"/>
                <w:sz w:val="20"/>
                <w:szCs w:val="20"/>
                <w:highlight w:val="none"/>
              </w:rPr>
              <w:t>供电：两节AA 电池；</w:t>
            </w:r>
            <w:r>
              <w:rPr>
                <w:rFonts w:hint="eastAsia"/>
                <w:color w:val="000000"/>
                <w:kern w:val="0"/>
                <w:sz w:val="20"/>
                <w:szCs w:val="20"/>
                <w:highlight w:val="none"/>
              </w:rPr>
              <w:br w:type="textWrapping"/>
            </w:r>
            <w:r>
              <w:rPr>
                <w:rFonts w:hint="eastAsia"/>
                <w:color w:val="000000"/>
                <w:kern w:val="0"/>
                <w:sz w:val="20"/>
                <w:szCs w:val="20"/>
                <w:highlight w:val="none"/>
              </w:rPr>
              <w:t>使用时间：10mW 时大于10个小时,3mW时大于16小时；</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4C4D">
            <w:pPr>
              <w:widowControl/>
              <w:jc w:val="center"/>
              <w:textAlignment w:val="center"/>
              <w:rPr>
                <w:color w:val="000000"/>
                <w:sz w:val="20"/>
                <w:szCs w:val="20"/>
                <w:highlight w:val="none"/>
              </w:rPr>
            </w:pPr>
            <w:r>
              <w:rPr>
                <w:rFonts w:hint="eastAsia"/>
                <w:color w:val="000000"/>
                <w:kern w:val="0"/>
                <w:sz w:val="20"/>
                <w:szCs w:val="20"/>
                <w:highlight w:val="none"/>
              </w:rPr>
              <w:t>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0F24">
            <w:pPr>
              <w:widowControl/>
              <w:jc w:val="center"/>
              <w:textAlignment w:val="center"/>
              <w:rPr>
                <w:color w:val="000000"/>
                <w:sz w:val="20"/>
                <w:szCs w:val="20"/>
                <w:highlight w:val="none"/>
              </w:rPr>
            </w:pPr>
            <w:r>
              <w:rPr>
                <w:rFonts w:hint="eastAsia"/>
                <w:color w:val="000000"/>
                <w:kern w:val="0"/>
                <w:sz w:val="20"/>
                <w:szCs w:val="20"/>
                <w:highlight w:val="none"/>
              </w:rPr>
              <w:t>套</w:t>
            </w:r>
          </w:p>
        </w:tc>
      </w:tr>
      <w:tr w14:paraId="3D8F039F">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F504">
            <w:pPr>
              <w:widowControl/>
              <w:jc w:val="center"/>
              <w:textAlignment w:val="center"/>
              <w:rPr>
                <w:color w:val="000000"/>
                <w:sz w:val="20"/>
                <w:szCs w:val="20"/>
                <w:highlight w:val="none"/>
              </w:rPr>
            </w:pPr>
            <w:r>
              <w:rPr>
                <w:rFonts w:hint="eastAsia"/>
                <w:color w:val="000000"/>
                <w:kern w:val="0"/>
                <w:sz w:val="20"/>
                <w:szCs w:val="20"/>
                <w:highlight w:val="none"/>
              </w:rPr>
              <w:t>23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C35A">
            <w:pPr>
              <w:widowControl/>
              <w:jc w:val="center"/>
              <w:textAlignment w:val="center"/>
              <w:rPr>
                <w:color w:val="000000"/>
                <w:sz w:val="20"/>
                <w:szCs w:val="20"/>
                <w:highlight w:val="none"/>
              </w:rPr>
            </w:pPr>
            <w:r>
              <w:rPr>
                <w:rFonts w:hint="eastAsia"/>
                <w:color w:val="000000"/>
                <w:kern w:val="0"/>
                <w:sz w:val="20"/>
                <w:szCs w:val="20"/>
                <w:highlight w:val="none"/>
              </w:rPr>
              <w:t>一拖二无线领夹麦克风</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791844B5">
            <w:pPr>
              <w:widowControl/>
              <w:jc w:val="left"/>
              <w:textAlignment w:val="top"/>
              <w:rPr>
                <w:rFonts w:hint="eastAsia"/>
                <w:color w:val="000000"/>
                <w:kern w:val="0"/>
                <w:sz w:val="20"/>
                <w:szCs w:val="20"/>
                <w:highlight w:val="none"/>
              </w:rPr>
            </w:pPr>
            <w:r>
              <w:rPr>
                <w:rFonts w:hint="eastAsia"/>
                <w:color w:val="000000"/>
                <w:kern w:val="0"/>
                <w:sz w:val="20"/>
                <w:szCs w:val="20"/>
                <w:highlight w:val="none"/>
              </w:rPr>
              <w:t>采用UHF宽频段设计，预编程200个可选信道，可多套同时使用；</w:t>
            </w:r>
            <w:r>
              <w:rPr>
                <w:rFonts w:hint="eastAsia"/>
                <w:color w:val="000000"/>
                <w:kern w:val="0"/>
                <w:sz w:val="20"/>
                <w:szCs w:val="20"/>
                <w:highlight w:val="none"/>
              </w:rPr>
              <w:br w:type="textWrapping"/>
            </w:r>
            <w:r>
              <w:rPr>
                <w:rFonts w:hint="eastAsia"/>
                <w:color w:val="000000"/>
                <w:kern w:val="0"/>
                <w:sz w:val="20"/>
                <w:szCs w:val="20"/>
                <w:highlight w:val="none"/>
              </w:rPr>
              <w:t>采用D-PLL射频频率锁定技术，频率精准、工作稳定可靠；</w:t>
            </w:r>
            <w:r>
              <w:rPr>
                <w:rFonts w:hint="eastAsia"/>
                <w:color w:val="000000"/>
                <w:kern w:val="0"/>
                <w:sz w:val="20"/>
                <w:szCs w:val="20"/>
                <w:highlight w:val="none"/>
              </w:rPr>
              <w:br w:type="textWrapping"/>
            </w:r>
            <w:r>
              <w:rPr>
                <w:rFonts w:hint="eastAsia"/>
                <w:color w:val="000000"/>
                <w:kern w:val="0"/>
                <w:sz w:val="20"/>
                <w:szCs w:val="20"/>
                <w:highlight w:val="none"/>
              </w:rPr>
              <w:t>采用二次变频接收技术，抗干扰能力强；</w:t>
            </w:r>
            <w:r>
              <w:rPr>
                <w:rFonts w:hint="eastAsia"/>
                <w:color w:val="000000"/>
                <w:kern w:val="0"/>
                <w:sz w:val="20"/>
                <w:szCs w:val="20"/>
                <w:highlight w:val="none"/>
              </w:rPr>
              <w:br w:type="textWrapping"/>
            </w:r>
            <w:r>
              <w:rPr>
                <w:rFonts w:hint="eastAsia"/>
                <w:color w:val="000000"/>
                <w:kern w:val="0"/>
                <w:sz w:val="20"/>
                <w:szCs w:val="20"/>
                <w:highlight w:val="none"/>
              </w:rPr>
              <w:t>采用专业音频压缩-扩展技术，噪音小，尾音小，动态范围大；</w:t>
            </w:r>
            <w:r>
              <w:rPr>
                <w:rFonts w:hint="eastAsia"/>
                <w:color w:val="000000"/>
                <w:kern w:val="0"/>
                <w:sz w:val="20"/>
                <w:szCs w:val="20"/>
                <w:highlight w:val="none"/>
              </w:rPr>
              <w:br w:type="textWrapping"/>
            </w:r>
            <w:r>
              <w:rPr>
                <w:rFonts w:hint="eastAsia"/>
                <w:color w:val="000000"/>
                <w:kern w:val="0"/>
                <w:sz w:val="20"/>
                <w:szCs w:val="20"/>
                <w:highlight w:val="none"/>
              </w:rPr>
              <w:t>可锁定功能按键,防止在设置完成后意外更改系统设置；</w:t>
            </w:r>
            <w:r>
              <w:rPr>
                <w:rFonts w:hint="eastAsia"/>
                <w:color w:val="000000"/>
                <w:kern w:val="0"/>
                <w:sz w:val="20"/>
                <w:szCs w:val="20"/>
                <w:highlight w:val="none"/>
              </w:rPr>
              <w:br w:type="textWrapping"/>
            </w:r>
            <w:r>
              <w:rPr>
                <w:rFonts w:hint="eastAsia"/>
                <w:color w:val="000000"/>
                <w:kern w:val="0"/>
                <w:sz w:val="20"/>
                <w:szCs w:val="20"/>
                <w:highlight w:val="none"/>
              </w:rPr>
              <w:t>特有发射功率切换功能，可在近距离使用时降低发射功率，减少幅射，延长电池寿命；</w:t>
            </w:r>
            <w:r>
              <w:rPr>
                <w:rFonts w:hint="eastAsia"/>
                <w:color w:val="000000"/>
                <w:kern w:val="0"/>
                <w:sz w:val="20"/>
                <w:szCs w:val="20"/>
                <w:highlight w:val="none"/>
              </w:rPr>
              <w:br w:type="textWrapping"/>
            </w:r>
            <w:r>
              <w:rPr>
                <w:rFonts w:hint="eastAsia"/>
                <w:color w:val="000000"/>
                <w:kern w:val="0"/>
                <w:sz w:val="20"/>
                <w:szCs w:val="20"/>
                <w:highlight w:val="none"/>
              </w:rPr>
              <w:t>特有接收灵敏度调节功能，可按不同环境需求调节接收效果或距离；</w:t>
            </w:r>
            <w:r>
              <w:rPr>
                <w:rFonts w:hint="eastAsia"/>
                <w:color w:val="000000"/>
                <w:kern w:val="0"/>
                <w:sz w:val="20"/>
                <w:szCs w:val="20"/>
                <w:highlight w:val="none"/>
              </w:rPr>
              <w:br w:type="textWrapping"/>
            </w:r>
            <w:r>
              <w:rPr>
                <w:rFonts w:hint="eastAsia"/>
                <w:color w:val="000000"/>
                <w:kern w:val="0"/>
                <w:sz w:val="20"/>
                <w:szCs w:val="20"/>
                <w:highlight w:val="none"/>
              </w:rPr>
              <w:t>高档液晶显示屏，人机对话一目了然系统指标；</w:t>
            </w:r>
            <w:r>
              <w:rPr>
                <w:rFonts w:hint="eastAsia"/>
                <w:color w:val="000000"/>
                <w:kern w:val="0"/>
                <w:sz w:val="20"/>
                <w:szCs w:val="20"/>
                <w:highlight w:val="none"/>
              </w:rPr>
              <w:br w:type="textWrapping"/>
            </w:r>
            <w:r>
              <w:rPr>
                <w:rFonts w:hint="eastAsia"/>
                <w:color w:val="000000"/>
                <w:kern w:val="0"/>
                <w:sz w:val="20"/>
                <w:szCs w:val="20"/>
                <w:highlight w:val="none"/>
              </w:rPr>
              <w:t>频率范围：740～790MHz；</w:t>
            </w:r>
            <w:r>
              <w:rPr>
                <w:rFonts w:hint="eastAsia"/>
                <w:color w:val="000000"/>
                <w:kern w:val="0"/>
                <w:sz w:val="20"/>
                <w:szCs w:val="20"/>
                <w:highlight w:val="none"/>
              </w:rPr>
              <w:br w:type="textWrapping"/>
            </w:r>
            <w:r>
              <w:rPr>
                <w:rFonts w:hint="eastAsia"/>
                <w:color w:val="000000"/>
                <w:kern w:val="0"/>
                <w:sz w:val="20"/>
                <w:szCs w:val="20"/>
                <w:highlight w:val="none"/>
              </w:rPr>
              <w:t>调制方式：带宽FM；</w:t>
            </w:r>
            <w:r>
              <w:rPr>
                <w:rFonts w:hint="eastAsia"/>
                <w:color w:val="000000"/>
                <w:kern w:val="0"/>
                <w:sz w:val="20"/>
                <w:szCs w:val="20"/>
                <w:highlight w:val="none"/>
              </w:rPr>
              <w:br w:type="textWrapping"/>
            </w:r>
            <w:r>
              <w:rPr>
                <w:rFonts w:hint="eastAsia"/>
                <w:color w:val="000000"/>
                <w:kern w:val="0"/>
                <w:sz w:val="20"/>
                <w:szCs w:val="20"/>
                <w:highlight w:val="none"/>
              </w:rPr>
              <w:t>可调范围：50MHz；</w:t>
            </w:r>
            <w:r>
              <w:rPr>
                <w:rFonts w:hint="eastAsia"/>
                <w:color w:val="000000"/>
                <w:kern w:val="0"/>
                <w:sz w:val="20"/>
                <w:szCs w:val="20"/>
                <w:highlight w:val="none"/>
              </w:rPr>
              <w:br w:type="textWrapping"/>
            </w:r>
            <w:r>
              <w:rPr>
                <w:rFonts w:hint="eastAsia"/>
                <w:color w:val="000000"/>
                <w:kern w:val="0"/>
                <w:sz w:val="20"/>
                <w:szCs w:val="20"/>
                <w:highlight w:val="none"/>
              </w:rPr>
              <w:t>信道数量：200；</w:t>
            </w:r>
          </w:p>
          <w:p w14:paraId="0710634B">
            <w:pPr>
              <w:widowControl/>
              <w:jc w:val="left"/>
              <w:textAlignment w:val="top"/>
              <w:rPr>
                <w:rFonts w:hint="eastAsia" w:eastAsia="宋体"/>
                <w:color w:val="000000"/>
                <w:sz w:val="20"/>
                <w:szCs w:val="20"/>
                <w:highlight w:val="none"/>
                <w:lang w:eastAsia="zh-CN"/>
              </w:rPr>
            </w:pPr>
            <w:r>
              <w:rPr>
                <w:rFonts w:hint="eastAsia"/>
                <w:color w:val="000000"/>
                <w:kern w:val="0"/>
                <w:sz w:val="20"/>
                <w:szCs w:val="20"/>
                <w:highlight w:val="none"/>
              </w:rPr>
              <w:t>信道间隔：250KHz；</w:t>
            </w:r>
            <w:r>
              <w:rPr>
                <w:rFonts w:hint="eastAsia"/>
                <w:color w:val="000000"/>
                <w:kern w:val="0"/>
                <w:sz w:val="20"/>
                <w:szCs w:val="20"/>
                <w:highlight w:val="none"/>
              </w:rPr>
              <w:br w:type="textWrapping"/>
            </w:r>
            <w:r>
              <w:rPr>
                <w:rFonts w:hint="eastAsia"/>
                <w:color w:val="000000"/>
                <w:kern w:val="0"/>
                <w:sz w:val="20"/>
                <w:szCs w:val="20"/>
                <w:highlight w:val="none"/>
              </w:rPr>
              <w:t>频率稳定度：±0.005%以内；</w:t>
            </w:r>
            <w:r>
              <w:rPr>
                <w:rFonts w:hint="eastAsia"/>
                <w:color w:val="000000"/>
                <w:kern w:val="0"/>
                <w:sz w:val="20"/>
                <w:szCs w:val="20"/>
                <w:highlight w:val="none"/>
              </w:rPr>
              <w:br w:type="textWrapping"/>
            </w:r>
            <w:r>
              <w:rPr>
                <w:rFonts w:hint="eastAsia"/>
                <w:color w:val="000000"/>
                <w:kern w:val="0"/>
                <w:sz w:val="20"/>
                <w:szCs w:val="20"/>
                <w:highlight w:val="none"/>
              </w:rPr>
              <w:t>动态范围：100dB；</w:t>
            </w:r>
            <w:r>
              <w:rPr>
                <w:rFonts w:hint="eastAsia"/>
                <w:color w:val="000000"/>
                <w:kern w:val="0"/>
                <w:sz w:val="20"/>
                <w:szCs w:val="20"/>
                <w:highlight w:val="none"/>
              </w:rPr>
              <w:br w:type="textWrapping"/>
            </w:r>
            <w:r>
              <w:rPr>
                <w:rFonts w:hint="eastAsia"/>
                <w:color w:val="000000"/>
                <w:kern w:val="0"/>
                <w:sz w:val="20"/>
                <w:szCs w:val="20"/>
                <w:highlight w:val="none"/>
              </w:rPr>
              <w:t>最大频偏：±45KHz；</w:t>
            </w:r>
            <w:r>
              <w:rPr>
                <w:rFonts w:hint="eastAsia"/>
                <w:color w:val="000000"/>
                <w:kern w:val="0"/>
                <w:sz w:val="20"/>
                <w:szCs w:val="20"/>
                <w:highlight w:val="none"/>
              </w:rPr>
              <w:br w:type="textWrapping"/>
            </w:r>
            <w:r>
              <w:rPr>
                <w:rFonts w:hint="eastAsia"/>
                <w:color w:val="000000"/>
                <w:kern w:val="0"/>
                <w:sz w:val="20"/>
                <w:szCs w:val="20"/>
                <w:highlight w:val="none"/>
              </w:rPr>
              <w:t>音频响应：80Hz～15KHz(±3dB)</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综合信噪比：&gt;105dB A+</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综合失真：≤1.0%</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接收机指标</w:t>
            </w:r>
            <w:r>
              <w:rPr>
                <w:rFonts w:hint="eastAsia"/>
                <w:color w:val="000000"/>
                <w:kern w:val="0"/>
                <w:sz w:val="20"/>
                <w:szCs w:val="20"/>
                <w:highlight w:val="none"/>
              </w:rPr>
              <w:br w:type="textWrapping"/>
            </w:r>
            <w:r>
              <w:rPr>
                <w:rFonts w:hint="eastAsia"/>
                <w:color w:val="000000"/>
                <w:kern w:val="0"/>
                <w:sz w:val="20"/>
                <w:szCs w:val="20"/>
                <w:highlight w:val="none"/>
              </w:rPr>
              <w:t>接收机方式：二次变频超外差</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中频频率：第一中频：110MHz,第二中频：10.7MHz</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无线接口：TNC/50Ω</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灵敏度：12 dBμV (80dBS/N)</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灵敏度调节范围：12-32 dBμV</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杂散抑制：≥75dB</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最大输出电平：+10 dBV</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接收机指标</w:t>
            </w:r>
            <w:r>
              <w:rPr>
                <w:rFonts w:hint="eastAsia"/>
                <w:color w:val="000000"/>
                <w:kern w:val="0"/>
                <w:sz w:val="20"/>
                <w:szCs w:val="20"/>
                <w:highlight w:val="none"/>
              </w:rPr>
              <w:br w:type="textWrapping"/>
            </w:r>
            <w:r>
              <w:rPr>
                <w:rFonts w:hint="eastAsia"/>
                <w:color w:val="000000"/>
                <w:kern w:val="0"/>
                <w:sz w:val="20"/>
                <w:szCs w:val="20"/>
                <w:highlight w:val="none"/>
              </w:rPr>
              <w:t>输出功率：高功率10mW；低功率3mW</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杂散抑制：-60dB</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供电：两节AA 电池</w:t>
            </w:r>
            <w:r>
              <w:rPr>
                <w:rFonts w:hint="eastAsia"/>
                <w:color w:val="000000"/>
                <w:kern w:val="0"/>
                <w:sz w:val="20"/>
                <w:szCs w:val="20"/>
                <w:highlight w:val="none"/>
                <w:lang w:eastAsia="zh-CN"/>
              </w:rPr>
              <w:t>；</w:t>
            </w:r>
            <w:r>
              <w:rPr>
                <w:rFonts w:hint="eastAsia"/>
                <w:color w:val="000000"/>
                <w:kern w:val="0"/>
                <w:sz w:val="20"/>
                <w:szCs w:val="20"/>
                <w:highlight w:val="none"/>
              </w:rPr>
              <w:br w:type="textWrapping"/>
            </w:r>
            <w:bookmarkStart w:id="0" w:name="OLE_LINK1"/>
            <w:r>
              <w:rPr>
                <w:rFonts w:hint="eastAsia"/>
                <w:color w:val="000000"/>
                <w:kern w:val="0"/>
                <w:sz w:val="20"/>
                <w:szCs w:val="20"/>
                <w:highlight w:val="none"/>
              </w:rPr>
              <w:t>使用时间：10mW 时大于10个小时,3mW时大于16小时</w:t>
            </w:r>
            <w:bookmarkEnd w:id="0"/>
            <w:r>
              <w:rPr>
                <w:rFonts w:hint="eastAsia"/>
                <w:color w:val="000000"/>
                <w:kern w:val="0"/>
                <w:sz w:val="20"/>
                <w:szCs w:val="20"/>
                <w:highlight w:val="none"/>
                <w:lang w:eastAsia="zh-CN"/>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24C2">
            <w:pPr>
              <w:widowControl/>
              <w:jc w:val="center"/>
              <w:textAlignment w:val="center"/>
              <w:rPr>
                <w:color w:val="000000"/>
                <w:sz w:val="20"/>
                <w:szCs w:val="20"/>
                <w:highlight w:val="none"/>
              </w:rPr>
            </w:pPr>
            <w:r>
              <w:rPr>
                <w:rFonts w:hint="eastAsia"/>
                <w:color w:val="000000"/>
                <w:kern w:val="0"/>
                <w:sz w:val="20"/>
                <w:szCs w:val="20"/>
                <w:highlight w:val="none"/>
              </w:rPr>
              <w:t>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13C2">
            <w:pPr>
              <w:widowControl/>
              <w:jc w:val="center"/>
              <w:textAlignment w:val="center"/>
              <w:rPr>
                <w:color w:val="000000"/>
                <w:sz w:val="20"/>
                <w:szCs w:val="20"/>
                <w:highlight w:val="none"/>
              </w:rPr>
            </w:pPr>
            <w:r>
              <w:rPr>
                <w:rFonts w:hint="eastAsia"/>
                <w:color w:val="000000"/>
                <w:kern w:val="0"/>
                <w:sz w:val="20"/>
                <w:szCs w:val="20"/>
                <w:highlight w:val="none"/>
              </w:rPr>
              <w:t>套</w:t>
            </w:r>
          </w:p>
        </w:tc>
      </w:tr>
      <w:tr w14:paraId="46A670FA">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ECDE">
            <w:pPr>
              <w:widowControl/>
              <w:jc w:val="center"/>
              <w:textAlignment w:val="center"/>
              <w:rPr>
                <w:color w:val="000000"/>
                <w:sz w:val="20"/>
                <w:szCs w:val="20"/>
                <w:highlight w:val="none"/>
              </w:rPr>
            </w:pPr>
            <w:r>
              <w:rPr>
                <w:rFonts w:hint="eastAsia"/>
                <w:color w:val="000000"/>
                <w:kern w:val="0"/>
                <w:sz w:val="20"/>
                <w:szCs w:val="20"/>
                <w:highlight w:val="none"/>
              </w:rPr>
              <w:t>24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A323">
            <w:pPr>
              <w:widowControl/>
              <w:jc w:val="center"/>
              <w:textAlignment w:val="center"/>
              <w:rPr>
                <w:color w:val="000000"/>
                <w:sz w:val="20"/>
                <w:szCs w:val="20"/>
                <w:highlight w:val="none"/>
              </w:rPr>
            </w:pPr>
            <w:r>
              <w:rPr>
                <w:rFonts w:hint="eastAsia"/>
                <w:color w:val="000000"/>
                <w:kern w:val="0"/>
                <w:sz w:val="20"/>
                <w:szCs w:val="20"/>
                <w:highlight w:val="none"/>
              </w:rPr>
              <w:t>一拖二无线鹅颈麦克风</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2468F7AA">
            <w:pPr>
              <w:widowControl/>
              <w:jc w:val="left"/>
              <w:textAlignment w:val="top"/>
              <w:rPr>
                <w:color w:val="000000"/>
                <w:kern w:val="0"/>
                <w:sz w:val="20"/>
                <w:szCs w:val="20"/>
                <w:highlight w:val="none"/>
              </w:rPr>
            </w:pPr>
            <w:r>
              <w:rPr>
                <w:rFonts w:hint="eastAsia"/>
                <w:color w:val="000000"/>
                <w:kern w:val="0"/>
                <w:sz w:val="20"/>
                <w:szCs w:val="20"/>
                <w:highlight w:val="none"/>
              </w:rPr>
              <w:t>采用UHF宽频段设计，预编程200个可选信道，可多套同时使用；</w:t>
            </w:r>
          </w:p>
          <w:p w14:paraId="6A21603A">
            <w:pPr>
              <w:widowControl/>
              <w:jc w:val="left"/>
              <w:textAlignment w:val="top"/>
              <w:rPr>
                <w:color w:val="000000"/>
                <w:kern w:val="0"/>
                <w:sz w:val="20"/>
                <w:szCs w:val="20"/>
                <w:highlight w:val="none"/>
              </w:rPr>
            </w:pPr>
            <w:r>
              <w:rPr>
                <w:rFonts w:hint="eastAsia"/>
                <w:color w:val="000000"/>
                <w:kern w:val="0"/>
                <w:sz w:val="20"/>
                <w:szCs w:val="20"/>
                <w:highlight w:val="none"/>
              </w:rPr>
              <w:t>采用D-PLL射频频率锁定技术，频率精准、工作稳定可靠；</w:t>
            </w:r>
          </w:p>
          <w:p w14:paraId="706E61B3">
            <w:pPr>
              <w:widowControl/>
              <w:jc w:val="left"/>
              <w:textAlignment w:val="top"/>
              <w:rPr>
                <w:color w:val="000000"/>
                <w:sz w:val="20"/>
                <w:szCs w:val="20"/>
                <w:highlight w:val="none"/>
              </w:rPr>
            </w:pPr>
            <w:r>
              <w:rPr>
                <w:rFonts w:hint="eastAsia"/>
                <w:color w:val="000000"/>
                <w:kern w:val="0"/>
                <w:sz w:val="20"/>
                <w:szCs w:val="20"/>
                <w:highlight w:val="none"/>
              </w:rPr>
              <w:t>采用二次变频接收技术，抗干扰能力强；</w:t>
            </w:r>
            <w:r>
              <w:rPr>
                <w:rFonts w:hint="eastAsia"/>
                <w:color w:val="000000"/>
                <w:kern w:val="0"/>
                <w:sz w:val="20"/>
                <w:szCs w:val="20"/>
                <w:highlight w:val="none"/>
              </w:rPr>
              <w:br w:type="textWrapping"/>
            </w:r>
            <w:r>
              <w:rPr>
                <w:rFonts w:hint="eastAsia"/>
                <w:color w:val="000000"/>
                <w:kern w:val="0"/>
                <w:sz w:val="20"/>
                <w:szCs w:val="20"/>
                <w:highlight w:val="none"/>
              </w:rPr>
              <w:t>采用专业音频压缩-扩展技术，噪音小，尾音小，动态范围大；</w:t>
            </w:r>
            <w:r>
              <w:rPr>
                <w:rFonts w:hint="eastAsia"/>
                <w:color w:val="000000"/>
                <w:kern w:val="0"/>
                <w:sz w:val="20"/>
                <w:szCs w:val="20"/>
                <w:highlight w:val="none"/>
              </w:rPr>
              <w:br w:type="textWrapping"/>
            </w:r>
            <w:r>
              <w:rPr>
                <w:rFonts w:hint="eastAsia"/>
                <w:color w:val="000000"/>
                <w:kern w:val="0"/>
                <w:sz w:val="20"/>
                <w:szCs w:val="20"/>
                <w:highlight w:val="none"/>
              </w:rPr>
              <w:t>可锁定功能按键,防止在设置完成后意外更改系统设置</w:t>
            </w:r>
            <w:r>
              <w:rPr>
                <w:rFonts w:hint="eastAsia"/>
                <w:color w:val="000000"/>
                <w:kern w:val="0"/>
                <w:sz w:val="20"/>
                <w:szCs w:val="20"/>
                <w:highlight w:val="none"/>
              </w:rPr>
              <w:br w:type="textWrapping"/>
            </w:r>
            <w:r>
              <w:rPr>
                <w:rFonts w:hint="eastAsia"/>
                <w:color w:val="000000"/>
                <w:kern w:val="0"/>
                <w:sz w:val="20"/>
                <w:szCs w:val="20"/>
                <w:highlight w:val="none"/>
              </w:rPr>
              <w:t>特有发射功率切换功能，可在近距离使用时降低发射功率，减少幅射，延长电池寿命；</w:t>
            </w:r>
            <w:r>
              <w:rPr>
                <w:rFonts w:hint="eastAsia"/>
                <w:color w:val="000000"/>
                <w:kern w:val="0"/>
                <w:sz w:val="20"/>
                <w:szCs w:val="20"/>
                <w:highlight w:val="none"/>
              </w:rPr>
              <w:br w:type="textWrapping"/>
            </w:r>
            <w:r>
              <w:rPr>
                <w:rFonts w:hint="eastAsia"/>
                <w:color w:val="000000"/>
                <w:kern w:val="0"/>
                <w:sz w:val="20"/>
                <w:szCs w:val="20"/>
                <w:highlight w:val="none"/>
              </w:rPr>
              <w:t>特有接收灵敏度调节功能，可按不同环境需求调节接收效果或距离；</w:t>
            </w:r>
            <w:r>
              <w:rPr>
                <w:rFonts w:hint="eastAsia"/>
                <w:color w:val="000000"/>
                <w:kern w:val="0"/>
                <w:sz w:val="20"/>
                <w:szCs w:val="20"/>
                <w:highlight w:val="none"/>
              </w:rPr>
              <w:br w:type="textWrapping"/>
            </w:r>
            <w:r>
              <w:rPr>
                <w:rFonts w:hint="eastAsia"/>
                <w:color w:val="000000"/>
                <w:kern w:val="0"/>
                <w:sz w:val="20"/>
                <w:szCs w:val="20"/>
                <w:highlight w:val="none"/>
              </w:rPr>
              <w:t>高档液晶显示屏，人机对话一目了然系统指标；</w:t>
            </w:r>
            <w:r>
              <w:rPr>
                <w:rFonts w:hint="eastAsia"/>
                <w:color w:val="000000"/>
                <w:kern w:val="0"/>
                <w:sz w:val="20"/>
                <w:szCs w:val="20"/>
                <w:highlight w:val="none"/>
              </w:rPr>
              <w:br w:type="textWrapping"/>
            </w:r>
            <w:r>
              <w:rPr>
                <w:rFonts w:hint="eastAsia"/>
                <w:color w:val="000000"/>
                <w:kern w:val="0"/>
                <w:sz w:val="20"/>
                <w:szCs w:val="20"/>
                <w:highlight w:val="none"/>
              </w:rPr>
              <w:t>频率范围：740-790MHz</w:t>
            </w:r>
            <w:r>
              <w:rPr>
                <w:rFonts w:hint="eastAsia"/>
                <w:color w:val="000000"/>
                <w:kern w:val="0"/>
                <w:sz w:val="20"/>
                <w:szCs w:val="20"/>
                <w:highlight w:val="none"/>
              </w:rPr>
              <w:br w:type="textWrapping"/>
            </w:r>
            <w:r>
              <w:rPr>
                <w:rFonts w:hint="eastAsia"/>
                <w:color w:val="000000"/>
                <w:kern w:val="0"/>
                <w:sz w:val="20"/>
                <w:szCs w:val="20"/>
                <w:highlight w:val="none"/>
              </w:rPr>
              <w:t>调制方式：带宽FM</w:t>
            </w:r>
            <w:r>
              <w:rPr>
                <w:rFonts w:hint="eastAsia"/>
                <w:color w:val="000000"/>
                <w:kern w:val="0"/>
                <w:sz w:val="20"/>
                <w:szCs w:val="20"/>
                <w:highlight w:val="none"/>
              </w:rPr>
              <w:br w:type="textWrapping"/>
            </w:r>
            <w:r>
              <w:rPr>
                <w:rFonts w:hint="eastAsia"/>
                <w:color w:val="000000"/>
                <w:kern w:val="0"/>
                <w:sz w:val="20"/>
                <w:szCs w:val="20"/>
                <w:highlight w:val="none"/>
              </w:rPr>
              <w:t>可调范围：50MHz</w:t>
            </w:r>
            <w:r>
              <w:rPr>
                <w:rFonts w:hint="eastAsia"/>
                <w:color w:val="000000"/>
                <w:kern w:val="0"/>
                <w:sz w:val="20"/>
                <w:szCs w:val="20"/>
                <w:highlight w:val="none"/>
              </w:rPr>
              <w:br w:type="textWrapping"/>
            </w:r>
            <w:r>
              <w:rPr>
                <w:rFonts w:hint="eastAsia"/>
                <w:color w:val="000000"/>
                <w:kern w:val="0"/>
                <w:sz w:val="20"/>
                <w:szCs w:val="20"/>
                <w:highlight w:val="none"/>
              </w:rPr>
              <w:t>信道数量：200</w:t>
            </w:r>
            <w:r>
              <w:rPr>
                <w:rFonts w:hint="eastAsia"/>
                <w:color w:val="000000"/>
                <w:kern w:val="0"/>
                <w:sz w:val="20"/>
                <w:szCs w:val="20"/>
                <w:highlight w:val="none"/>
              </w:rPr>
              <w:br w:type="textWrapping"/>
            </w:r>
            <w:r>
              <w:rPr>
                <w:rFonts w:hint="eastAsia"/>
                <w:color w:val="000000"/>
                <w:kern w:val="0"/>
                <w:sz w:val="20"/>
                <w:szCs w:val="20"/>
                <w:highlight w:val="none"/>
              </w:rPr>
              <w:t>信道间隔：250KHz</w:t>
            </w:r>
            <w:r>
              <w:rPr>
                <w:rFonts w:hint="eastAsia"/>
                <w:color w:val="000000"/>
                <w:kern w:val="0"/>
                <w:sz w:val="20"/>
                <w:szCs w:val="20"/>
                <w:highlight w:val="none"/>
              </w:rPr>
              <w:br w:type="textWrapping"/>
            </w:r>
            <w:r>
              <w:rPr>
                <w:rFonts w:hint="eastAsia"/>
                <w:color w:val="000000"/>
                <w:kern w:val="0"/>
                <w:sz w:val="20"/>
                <w:szCs w:val="20"/>
                <w:highlight w:val="none"/>
              </w:rPr>
              <w:t>频率稳定度：±0.005%以内</w:t>
            </w:r>
            <w:r>
              <w:rPr>
                <w:rFonts w:hint="eastAsia"/>
                <w:color w:val="000000"/>
                <w:kern w:val="0"/>
                <w:sz w:val="20"/>
                <w:szCs w:val="20"/>
                <w:highlight w:val="none"/>
              </w:rPr>
              <w:br w:type="textWrapping"/>
            </w:r>
            <w:r>
              <w:rPr>
                <w:rFonts w:hint="eastAsia"/>
                <w:color w:val="000000"/>
                <w:kern w:val="0"/>
                <w:sz w:val="20"/>
                <w:szCs w:val="20"/>
                <w:highlight w:val="none"/>
              </w:rPr>
              <w:t>动态范围：100dB</w:t>
            </w:r>
            <w:r>
              <w:rPr>
                <w:rFonts w:hint="eastAsia"/>
                <w:color w:val="000000"/>
                <w:kern w:val="0"/>
                <w:sz w:val="20"/>
                <w:szCs w:val="20"/>
                <w:highlight w:val="none"/>
              </w:rPr>
              <w:br w:type="textWrapping"/>
            </w:r>
            <w:r>
              <w:rPr>
                <w:rFonts w:hint="eastAsia"/>
                <w:color w:val="000000"/>
                <w:kern w:val="0"/>
                <w:sz w:val="20"/>
                <w:szCs w:val="20"/>
                <w:highlight w:val="none"/>
              </w:rPr>
              <w:t>最大频偏：±45KHz</w:t>
            </w:r>
            <w:r>
              <w:rPr>
                <w:rFonts w:hint="eastAsia"/>
                <w:color w:val="000000"/>
                <w:kern w:val="0"/>
                <w:sz w:val="20"/>
                <w:szCs w:val="20"/>
                <w:highlight w:val="none"/>
              </w:rPr>
              <w:br w:type="textWrapping"/>
            </w:r>
            <w:r>
              <w:rPr>
                <w:rFonts w:hint="eastAsia"/>
                <w:color w:val="000000"/>
                <w:kern w:val="0"/>
                <w:sz w:val="20"/>
                <w:szCs w:val="20"/>
                <w:highlight w:val="none"/>
              </w:rPr>
              <w:t>音频响应：80Hz～15KHz(±3dB)</w:t>
            </w:r>
            <w:r>
              <w:rPr>
                <w:rFonts w:hint="eastAsia"/>
                <w:color w:val="000000"/>
                <w:kern w:val="0"/>
                <w:sz w:val="20"/>
                <w:szCs w:val="20"/>
                <w:highlight w:val="none"/>
              </w:rPr>
              <w:br w:type="textWrapping"/>
            </w:r>
            <w:r>
              <w:rPr>
                <w:rFonts w:hint="eastAsia"/>
                <w:color w:val="000000"/>
                <w:kern w:val="0"/>
                <w:sz w:val="20"/>
                <w:szCs w:val="20"/>
                <w:highlight w:val="none"/>
              </w:rPr>
              <w:t>综合信噪比：&gt;105dB A+</w:t>
            </w:r>
            <w:r>
              <w:rPr>
                <w:rFonts w:hint="eastAsia"/>
                <w:color w:val="000000"/>
                <w:kern w:val="0"/>
                <w:sz w:val="20"/>
                <w:szCs w:val="20"/>
                <w:highlight w:val="none"/>
              </w:rPr>
              <w:br w:type="textWrapping"/>
            </w:r>
            <w:r>
              <w:rPr>
                <w:rFonts w:hint="eastAsia"/>
                <w:color w:val="000000"/>
                <w:kern w:val="0"/>
                <w:sz w:val="20"/>
                <w:szCs w:val="20"/>
                <w:highlight w:val="none"/>
              </w:rPr>
              <w:t>综合失真：≤1.0%</w:t>
            </w:r>
            <w:r>
              <w:rPr>
                <w:rFonts w:hint="eastAsia"/>
                <w:color w:val="000000"/>
                <w:kern w:val="0"/>
                <w:sz w:val="20"/>
                <w:szCs w:val="20"/>
                <w:highlight w:val="none"/>
              </w:rPr>
              <w:br w:type="textWrapping"/>
            </w:r>
            <w:r>
              <w:rPr>
                <w:rFonts w:hint="eastAsia"/>
                <w:color w:val="000000"/>
                <w:kern w:val="0"/>
                <w:sz w:val="20"/>
                <w:szCs w:val="20"/>
                <w:highlight w:val="none"/>
              </w:rPr>
              <w:t>接收机指标</w:t>
            </w:r>
            <w:r>
              <w:rPr>
                <w:rFonts w:hint="eastAsia"/>
                <w:color w:val="000000"/>
                <w:kern w:val="0"/>
                <w:sz w:val="20"/>
                <w:szCs w:val="20"/>
                <w:highlight w:val="none"/>
              </w:rPr>
              <w:br w:type="textWrapping"/>
            </w:r>
            <w:r>
              <w:rPr>
                <w:rFonts w:hint="eastAsia"/>
                <w:color w:val="000000"/>
                <w:kern w:val="0"/>
                <w:sz w:val="20"/>
                <w:szCs w:val="20"/>
                <w:highlight w:val="none"/>
              </w:rPr>
              <w:t>接收机方式：二次变频超外差</w:t>
            </w:r>
            <w:r>
              <w:rPr>
                <w:rFonts w:hint="eastAsia"/>
                <w:color w:val="000000"/>
                <w:kern w:val="0"/>
                <w:sz w:val="20"/>
                <w:szCs w:val="20"/>
                <w:highlight w:val="none"/>
              </w:rPr>
              <w:br w:type="textWrapping"/>
            </w:r>
            <w:r>
              <w:rPr>
                <w:rFonts w:hint="eastAsia"/>
                <w:color w:val="000000"/>
                <w:kern w:val="0"/>
                <w:sz w:val="20"/>
                <w:szCs w:val="20"/>
                <w:highlight w:val="none"/>
              </w:rPr>
              <w:t>中频频率：第一中频：110MHz,第二中频：10.7MHz</w:t>
            </w:r>
            <w:r>
              <w:rPr>
                <w:rFonts w:hint="eastAsia"/>
                <w:color w:val="000000"/>
                <w:kern w:val="0"/>
                <w:sz w:val="20"/>
                <w:szCs w:val="20"/>
                <w:highlight w:val="none"/>
              </w:rPr>
              <w:br w:type="textWrapping"/>
            </w:r>
            <w:r>
              <w:rPr>
                <w:rFonts w:hint="eastAsia"/>
                <w:color w:val="000000"/>
                <w:kern w:val="0"/>
                <w:sz w:val="20"/>
                <w:szCs w:val="20"/>
                <w:highlight w:val="none"/>
              </w:rPr>
              <w:t>无线接口：TNC/50Ω</w:t>
            </w:r>
            <w:r>
              <w:rPr>
                <w:rFonts w:hint="eastAsia"/>
                <w:color w:val="000000"/>
                <w:kern w:val="0"/>
                <w:sz w:val="20"/>
                <w:szCs w:val="20"/>
                <w:highlight w:val="none"/>
              </w:rPr>
              <w:br w:type="textWrapping"/>
            </w:r>
            <w:r>
              <w:rPr>
                <w:rFonts w:hint="eastAsia"/>
                <w:color w:val="000000"/>
                <w:kern w:val="0"/>
                <w:sz w:val="20"/>
                <w:szCs w:val="20"/>
                <w:highlight w:val="none"/>
              </w:rPr>
              <w:t>灵敏度：12 dBμV (80dBS/N)</w:t>
            </w:r>
            <w:r>
              <w:rPr>
                <w:rFonts w:hint="eastAsia"/>
                <w:color w:val="000000"/>
                <w:kern w:val="0"/>
                <w:sz w:val="20"/>
                <w:szCs w:val="20"/>
                <w:highlight w:val="none"/>
              </w:rPr>
              <w:br w:type="textWrapping"/>
            </w:r>
            <w:r>
              <w:rPr>
                <w:rFonts w:hint="eastAsia"/>
                <w:color w:val="000000"/>
                <w:kern w:val="0"/>
                <w:sz w:val="20"/>
                <w:szCs w:val="20"/>
                <w:highlight w:val="none"/>
              </w:rPr>
              <w:t>灵敏度调节范围：12-32 dBμV</w:t>
            </w:r>
            <w:r>
              <w:rPr>
                <w:rFonts w:hint="eastAsia"/>
                <w:color w:val="000000"/>
                <w:kern w:val="0"/>
                <w:sz w:val="20"/>
                <w:szCs w:val="20"/>
                <w:highlight w:val="none"/>
              </w:rPr>
              <w:br w:type="textWrapping"/>
            </w:r>
            <w:r>
              <w:rPr>
                <w:rFonts w:hint="eastAsia"/>
                <w:color w:val="000000"/>
                <w:kern w:val="0"/>
                <w:sz w:val="20"/>
                <w:szCs w:val="20"/>
                <w:highlight w:val="none"/>
              </w:rPr>
              <w:t>杂散抑制：≥75dB</w:t>
            </w:r>
            <w:r>
              <w:rPr>
                <w:rFonts w:hint="eastAsia"/>
                <w:color w:val="000000"/>
                <w:kern w:val="0"/>
                <w:sz w:val="20"/>
                <w:szCs w:val="20"/>
                <w:highlight w:val="none"/>
              </w:rPr>
              <w:br w:type="textWrapping"/>
            </w:r>
            <w:r>
              <w:rPr>
                <w:rFonts w:hint="eastAsia"/>
                <w:color w:val="000000"/>
                <w:kern w:val="0"/>
                <w:sz w:val="20"/>
                <w:szCs w:val="20"/>
                <w:highlight w:val="none"/>
              </w:rPr>
              <w:t>最大输出电平：+10 dBV</w:t>
            </w:r>
            <w:r>
              <w:rPr>
                <w:rFonts w:hint="eastAsia"/>
                <w:color w:val="000000"/>
                <w:kern w:val="0"/>
                <w:sz w:val="20"/>
                <w:szCs w:val="20"/>
                <w:highlight w:val="none"/>
              </w:rPr>
              <w:br w:type="textWrapping"/>
            </w:r>
            <w:r>
              <w:rPr>
                <w:rFonts w:hint="eastAsia"/>
                <w:color w:val="000000"/>
                <w:kern w:val="0"/>
                <w:sz w:val="20"/>
                <w:szCs w:val="20"/>
                <w:highlight w:val="none"/>
              </w:rPr>
              <w:t>接收机指标</w:t>
            </w:r>
            <w:r>
              <w:rPr>
                <w:rFonts w:hint="eastAsia"/>
                <w:color w:val="000000"/>
                <w:kern w:val="0"/>
                <w:sz w:val="20"/>
                <w:szCs w:val="20"/>
                <w:highlight w:val="none"/>
              </w:rPr>
              <w:br w:type="textWrapping"/>
            </w:r>
            <w:r>
              <w:rPr>
                <w:rFonts w:hint="eastAsia"/>
                <w:color w:val="000000"/>
                <w:kern w:val="0"/>
                <w:sz w:val="20"/>
                <w:szCs w:val="20"/>
                <w:highlight w:val="none"/>
              </w:rPr>
              <w:t>输出功率：高功率10mW；低功率3mW</w:t>
            </w:r>
            <w:r>
              <w:rPr>
                <w:rFonts w:hint="eastAsia"/>
                <w:color w:val="000000"/>
                <w:kern w:val="0"/>
                <w:sz w:val="20"/>
                <w:szCs w:val="20"/>
                <w:highlight w:val="none"/>
              </w:rPr>
              <w:br w:type="textWrapping"/>
            </w:r>
            <w:r>
              <w:rPr>
                <w:rFonts w:hint="eastAsia"/>
                <w:color w:val="000000"/>
                <w:kern w:val="0"/>
                <w:sz w:val="20"/>
                <w:szCs w:val="20"/>
                <w:highlight w:val="none"/>
              </w:rPr>
              <w:t>杂散抑制：-60dB</w:t>
            </w:r>
            <w:r>
              <w:rPr>
                <w:rFonts w:hint="eastAsia"/>
                <w:color w:val="000000"/>
                <w:kern w:val="0"/>
                <w:sz w:val="20"/>
                <w:szCs w:val="20"/>
                <w:highlight w:val="none"/>
              </w:rPr>
              <w:br w:type="textWrapping"/>
            </w:r>
            <w:r>
              <w:rPr>
                <w:rFonts w:hint="eastAsia"/>
                <w:color w:val="000000"/>
                <w:kern w:val="0"/>
                <w:sz w:val="20"/>
                <w:szCs w:val="20"/>
                <w:highlight w:val="none"/>
              </w:rPr>
              <w:t>供电：两节AA 电池</w:t>
            </w:r>
            <w:r>
              <w:rPr>
                <w:rFonts w:hint="eastAsia"/>
                <w:color w:val="000000"/>
                <w:kern w:val="0"/>
                <w:sz w:val="20"/>
                <w:szCs w:val="20"/>
                <w:highlight w:val="none"/>
              </w:rPr>
              <w:br w:type="textWrapping"/>
            </w:r>
            <w:r>
              <w:rPr>
                <w:rFonts w:hint="eastAsia"/>
                <w:color w:val="000000"/>
                <w:kern w:val="0"/>
                <w:sz w:val="20"/>
                <w:szCs w:val="20"/>
                <w:highlight w:val="none"/>
              </w:rPr>
              <w:t>使用时间：10mW 时大于10个小时,3mW 时大于16小时</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7E1F">
            <w:pPr>
              <w:widowControl/>
              <w:jc w:val="center"/>
              <w:textAlignment w:val="center"/>
              <w:rPr>
                <w:color w:val="000000"/>
                <w:sz w:val="20"/>
                <w:szCs w:val="20"/>
                <w:highlight w:val="none"/>
              </w:rPr>
            </w:pPr>
            <w:r>
              <w:rPr>
                <w:rFonts w:hint="eastAsia"/>
                <w:color w:val="000000"/>
                <w:kern w:val="0"/>
                <w:sz w:val="20"/>
                <w:szCs w:val="20"/>
                <w:highlight w:val="none"/>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24AE">
            <w:pPr>
              <w:widowControl/>
              <w:jc w:val="center"/>
              <w:textAlignment w:val="center"/>
              <w:rPr>
                <w:color w:val="000000"/>
                <w:sz w:val="20"/>
                <w:szCs w:val="20"/>
                <w:highlight w:val="none"/>
              </w:rPr>
            </w:pPr>
            <w:r>
              <w:rPr>
                <w:rFonts w:hint="eastAsia"/>
                <w:color w:val="000000"/>
                <w:kern w:val="0"/>
                <w:sz w:val="20"/>
                <w:szCs w:val="20"/>
                <w:highlight w:val="none"/>
              </w:rPr>
              <w:t>套</w:t>
            </w:r>
          </w:p>
        </w:tc>
      </w:tr>
      <w:tr w14:paraId="3D0359FD">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EED3">
            <w:pPr>
              <w:widowControl/>
              <w:jc w:val="center"/>
              <w:textAlignment w:val="center"/>
              <w:rPr>
                <w:color w:val="000000"/>
                <w:sz w:val="20"/>
                <w:szCs w:val="20"/>
                <w:highlight w:val="none"/>
              </w:rPr>
            </w:pPr>
            <w:r>
              <w:rPr>
                <w:rFonts w:hint="eastAsia"/>
                <w:color w:val="000000"/>
                <w:kern w:val="0"/>
                <w:sz w:val="20"/>
                <w:szCs w:val="20"/>
                <w:highlight w:val="none"/>
              </w:rPr>
              <w:t>25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BCD3">
            <w:pPr>
              <w:widowControl/>
              <w:jc w:val="center"/>
              <w:textAlignment w:val="center"/>
              <w:rPr>
                <w:color w:val="000000"/>
                <w:sz w:val="20"/>
                <w:szCs w:val="20"/>
                <w:highlight w:val="none"/>
              </w:rPr>
            </w:pPr>
            <w:r>
              <w:rPr>
                <w:rFonts w:hint="eastAsia"/>
                <w:color w:val="000000"/>
                <w:kern w:val="0"/>
                <w:sz w:val="20"/>
                <w:szCs w:val="20"/>
                <w:highlight w:val="none"/>
              </w:rPr>
              <w:t>头戴咪头</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71476CF3">
            <w:pPr>
              <w:widowControl/>
              <w:jc w:val="left"/>
              <w:textAlignment w:val="top"/>
              <w:rPr>
                <w:color w:val="000000"/>
                <w:sz w:val="20"/>
                <w:szCs w:val="20"/>
                <w:highlight w:val="none"/>
              </w:rPr>
            </w:pPr>
            <w:r>
              <w:rPr>
                <w:rFonts w:hint="eastAsia"/>
                <w:color w:val="000000"/>
                <w:kern w:val="0"/>
                <w:sz w:val="20"/>
                <w:szCs w:val="20"/>
                <w:highlight w:val="none"/>
              </w:rPr>
              <w:t>1、弹性钢丝挂架，服贴的耳挂，舒适轻巧；</w:t>
            </w:r>
            <w:r>
              <w:rPr>
                <w:rFonts w:hint="eastAsia"/>
                <w:color w:val="000000"/>
                <w:kern w:val="0"/>
                <w:sz w:val="20"/>
                <w:szCs w:val="20"/>
                <w:highlight w:val="none"/>
              </w:rPr>
              <w:br w:type="textWrapping"/>
            </w:r>
            <w:r>
              <w:rPr>
                <w:rFonts w:hint="eastAsia"/>
                <w:color w:val="000000"/>
                <w:kern w:val="0"/>
                <w:sz w:val="20"/>
                <w:szCs w:val="20"/>
                <w:highlight w:val="none"/>
              </w:rPr>
              <w:t>2、具有高动态、低失真度，音头连杆固定座可任意旋转；</w:t>
            </w:r>
            <w:r>
              <w:rPr>
                <w:rFonts w:hint="eastAsia"/>
                <w:color w:val="000000"/>
                <w:kern w:val="0"/>
                <w:sz w:val="20"/>
                <w:szCs w:val="20"/>
                <w:highlight w:val="none"/>
              </w:rPr>
              <w:br w:type="textWrapping"/>
            </w:r>
            <w:r>
              <w:rPr>
                <w:rFonts w:hint="eastAsia"/>
                <w:color w:val="000000"/>
                <w:kern w:val="0"/>
                <w:sz w:val="20"/>
                <w:szCs w:val="20"/>
                <w:highlight w:val="none"/>
              </w:rPr>
              <w:t>3、活动式耳挂的设计；</w:t>
            </w:r>
            <w:r>
              <w:rPr>
                <w:rFonts w:hint="eastAsia"/>
                <w:color w:val="000000"/>
                <w:kern w:val="0"/>
                <w:sz w:val="20"/>
                <w:szCs w:val="20"/>
                <w:highlight w:val="none"/>
              </w:rPr>
              <w:br w:type="textWrapping"/>
            </w:r>
            <w:r>
              <w:rPr>
                <w:rFonts w:hint="eastAsia"/>
                <w:color w:val="000000"/>
                <w:kern w:val="0"/>
                <w:sz w:val="20"/>
                <w:szCs w:val="20"/>
                <w:highlight w:val="none"/>
              </w:rPr>
              <w:t>4、4P迷你XLR标准插头；</w:t>
            </w:r>
            <w:r>
              <w:rPr>
                <w:rFonts w:hint="eastAsia"/>
                <w:color w:val="000000"/>
                <w:kern w:val="0"/>
                <w:sz w:val="20"/>
                <w:szCs w:val="20"/>
                <w:highlight w:val="none"/>
              </w:rPr>
              <w:br w:type="textWrapping"/>
            </w:r>
            <w:r>
              <w:rPr>
                <w:rFonts w:hint="eastAsia"/>
                <w:color w:val="000000"/>
                <w:kern w:val="0"/>
                <w:sz w:val="20"/>
                <w:szCs w:val="20"/>
                <w:highlight w:val="none"/>
              </w:rPr>
              <w:t>技术参数：</w:t>
            </w:r>
            <w:r>
              <w:rPr>
                <w:rFonts w:hint="eastAsia"/>
                <w:color w:val="000000"/>
                <w:kern w:val="0"/>
                <w:sz w:val="20"/>
                <w:szCs w:val="20"/>
                <w:highlight w:val="none"/>
              </w:rPr>
              <w:br w:type="textWrapping"/>
            </w:r>
            <w:r>
              <w:rPr>
                <w:rFonts w:hint="eastAsia"/>
                <w:color w:val="000000"/>
                <w:kern w:val="0"/>
                <w:sz w:val="20"/>
                <w:szCs w:val="20"/>
                <w:highlight w:val="none"/>
              </w:rPr>
              <w:t>1、换能类型：电容式</w:t>
            </w:r>
            <w:r>
              <w:rPr>
                <w:rFonts w:hint="eastAsia"/>
                <w:color w:val="000000"/>
                <w:kern w:val="0"/>
                <w:sz w:val="20"/>
                <w:szCs w:val="20"/>
                <w:highlight w:val="none"/>
              </w:rPr>
              <w:br w:type="textWrapping"/>
            </w:r>
            <w:r>
              <w:rPr>
                <w:rFonts w:hint="eastAsia"/>
                <w:color w:val="000000"/>
                <w:kern w:val="0"/>
                <w:sz w:val="20"/>
                <w:szCs w:val="20"/>
                <w:highlight w:val="none"/>
              </w:rPr>
              <w:t>2、灵敏度：-32±2dB</w:t>
            </w:r>
            <w:r>
              <w:rPr>
                <w:rFonts w:hint="eastAsia"/>
                <w:color w:val="000000"/>
                <w:kern w:val="0"/>
                <w:sz w:val="20"/>
                <w:szCs w:val="20"/>
                <w:highlight w:val="none"/>
              </w:rPr>
              <w:br w:type="textWrapping"/>
            </w:r>
            <w:r>
              <w:rPr>
                <w:rFonts w:hint="eastAsia"/>
                <w:color w:val="000000"/>
                <w:kern w:val="0"/>
                <w:sz w:val="20"/>
                <w:szCs w:val="20"/>
                <w:highlight w:val="none"/>
              </w:rPr>
              <w:t>3、输出电阻：≤2.2KΩ</w:t>
            </w:r>
            <w:r>
              <w:rPr>
                <w:rFonts w:hint="eastAsia"/>
                <w:color w:val="000000"/>
                <w:kern w:val="0"/>
                <w:sz w:val="20"/>
                <w:szCs w:val="20"/>
                <w:highlight w:val="none"/>
              </w:rPr>
              <w:br w:type="textWrapping"/>
            </w:r>
            <w:r>
              <w:rPr>
                <w:rFonts w:hint="eastAsia"/>
                <w:color w:val="000000"/>
                <w:kern w:val="0"/>
                <w:sz w:val="20"/>
                <w:szCs w:val="20"/>
                <w:highlight w:val="none"/>
              </w:rPr>
              <w:t>4、指向性：单指向</w:t>
            </w:r>
            <w:r>
              <w:rPr>
                <w:rFonts w:hint="eastAsia"/>
                <w:color w:val="000000"/>
                <w:kern w:val="0"/>
                <w:sz w:val="20"/>
                <w:szCs w:val="20"/>
                <w:highlight w:val="none"/>
              </w:rPr>
              <w:br w:type="textWrapping"/>
            </w:r>
            <w:r>
              <w:rPr>
                <w:rFonts w:hint="eastAsia"/>
                <w:color w:val="000000"/>
                <w:kern w:val="0"/>
                <w:sz w:val="20"/>
                <w:szCs w:val="20"/>
                <w:highlight w:val="none"/>
              </w:rPr>
              <w:t>5、频率响应：50-20000HZ</w:t>
            </w:r>
            <w:r>
              <w:rPr>
                <w:rFonts w:hint="eastAsia"/>
                <w:color w:val="000000"/>
                <w:kern w:val="0"/>
                <w:sz w:val="20"/>
                <w:szCs w:val="20"/>
                <w:highlight w:val="none"/>
              </w:rPr>
              <w:br w:type="textWrapping"/>
            </w:r>
            <w:r>
              <w:rPr>
                <w:rFonts w:hint="eastAsia"/>
                <w:color w:val="000000"/>
                <w:kern w:val="0"/>
                <w:sz w:val="20"/>
                <w:szCs w:val="20"/>
                <w:highlight w:val="none"/>
              </w:rPr>
              <w:t>6、工作电压：DC 2-10V</w:t>
            </w:r>
            <w:r>
              <w:rPr>
                <w:rFonts w:hint="eastAsia"/>
                <w:color w:val="000000"/>
                <w:kern w:val="0"/>
                <w:sz w:val="20"/>
                <w:szCs w:val="20"/>
                <w:highlight w:val="none"/>
              </w:rPr>
              <w:br w:type="textWrapping"/>
            </w:r>
            <w:r>
              <w:rPr>
                <w:rFonts w:hint="eastAsia"/>
                <w:color w:val="000000"/>
                <w:kern w:val="0"/>
                <w:sz w:val="20"/>
                <w:szCs w:val="20"/>
                <w:highlight w:val="none"/>
              </w:rPr>
              <w:t>7、消耗电流：≤0.5mA</w:t>
            </w:r>
            <w:r>
              <w:rPr>
                <w:rFonts w:hint="eastAsia"/>
                <w:color w:val="000000"/>
                <w:kern w:val="0"/>
                <w:sz w:val="20"/>
                <w:szCs w:val="20"/>
                <w:highlight w:val="none"/>
              </w:rPr>
              <w:br w:type="textWrapping"/>
            </w:r>
            <w:r>
              <w:rPr>
                <w:rFonts w:hint="eastAsia"/>
                <w:color w:val="000000"/>
                <w:kern w:val="0"/>
                <w:sz w:val="20"/>
                <w:szCs w:val="20"/>
                <w:highlight w:val="none"/>
              </w:rPr>
              <w:t>8、信噪比：≥58dB</w:t>
            </w:r>
            <w:r>
              <w:rPr>
                <w:rFonts w:hint="eastAsia"/>
                <w:color w:val="000000"/>
                <w:kern w:val="0"/>
                <w:sz w:val="20"/>
                <w:szCs w:val="20"/>
                <w:highlight w:val="none"/>
              </w:rPr>
              <w:br w:type="textWrapping"/>
            </w:r>
            <w:r>
              <w:rPr>
                <w:rFonts w:hint="eastAsia"/>
                <w:color w:val="000000"/>
                <w:kern w:val="0"/>
                <w:sz w:val="20"/>
                <w:szCs w:val="20"/>
                <w:highlight w:val="none"/>
              </w:rPr>
              <w:t>9、线长：≥1米</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F033">
            <w:pPr>
              <w:widowControl/>
              <w:jc w:val="center"/>
              <w:textAlignment w:val="center"/>
              <w:rPr>
                <w:color w:val="000000"/>
                <w:sz w:val="20"/>
                <w:szCs w:val="20"/>
                <w:highlight w:val="none"/>
              </w:rPr>
            </w:pPr>
            <w:r>
              <w:rPr>
                <w:rFonts w:hint="eastAsia"/>
                <w:color w:val="000000"/>
                <w:kern w:val="0"/>
                <w:sz w:val="20"/>
                <w:szCs w:val="20"/>
                <w:highlight w:val="none"/>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7463">
            <w:pPr>
              <w:widowControl/>
              <w:jc w:val="center"/>
              <w:textAlignment w:val="center"/>
              <w:rPr>
                <w:color w:val="000000"/>
                <w:sz w:val="20"/>
                <w:szCs w:val="20"/>
                <w:highlight w:val="none"/>
              </w:rPr>
            </w:pPr>
            <w:r>
              <w:rPr>
                <w:rFonts w:hint="eastAsia"/>
                <w:color w:val="000000"/>
                <w:kern w:val="0"/>
                <w:sz w:val="20"/>
                <w:szCs w:val="20"/>
                <w:highlight w:val="none"/>
              </w:rPr>
              <w:t>个</w:t>
            </w:r>
          </w:p>
        </w:tc>
      </w:tr>
      <w:tr w14:paraId="6A37FBC2">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275F">
            <w:pPr>
              <w:widowControl/>
              <w:jc w:val="center"/>
              <w:textAlignment w:val="center"/>
              <w:rPr>
                <w:color w:val="000000"/>
                <w:sz w:val="20"/>
                <w:szCs w:val="20"/>
                <w:highlight w:val="none"/>
              </w:rPr>
            </w:pPr>
            <w:r>
              <w:rPr>
                <w:rFonts w:hint="eastAsia"/>
                <w:color w:val="000000"/>
                <w:kern w:val="0"/>
                <w:sz w:val="20"/>
                <w:szCs w:val="20"/>
                <w:highlight w:val="none"/>
              </w:rPr>
              <w:t>26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D294">
            <w:pPr>
              <w:widowControl/>
              <w:jc w:val="center"/>
              <w:textAlignment w:val="center"/>
              <w:rPr>
                <w:color w:val="000000"/>
                <w:sz w:val="20"/>
                <w:szCs w:val="20"/>
                <w:highlight w:val="none"/>
              </w:rPr>
            </w:pPr>
            <w:r>
              <w:rPr>
                <w:rFonts w:hint="eastAsia"/>
                <w:color w:val="000000"/>
                <w:kern w:val="0"/>
                <w:sz w:val="20"/>
                <w:szCs w:val="20"/>
                <w:highlight w:val="none"/>
              </w:rPr>
              <w:t>2编组16路调音台</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0321274E">
            <w:pPr>
              <w:widowControl/>
              <w:jc w:val="left"/>
              <w:textAlignment w:val="top"/>
              <w:rPr>
                <w:color w:val="000000"/>
                <w:kern w:val="0"/>
                <w:sz w:val="20"/>
                <w:szCs w:val="20"/>
                <w:highlight w:val="none"/>
              </w:rPr>
            </w:pPr>
            <w:r>
              <w:rPr>
                <w:rFonts w:hint="eastAsia"/>
                <w:color w:val="000000"/>
                <w:kern w:val="0"/>
                <w:sz w:val="20"/>
                <w:szCs w:val="20"/>
                <w:highlight w:val="none"/>
              </w:rPr>
              <w:t>1、10路话筒输入，8路（四组）立体声输入，其中9，10路话筒输入和立体声共用；</w:t>
            </w:r>
          </w:p>
          <w:p w14:paraId="3A3112A7">
            <w:pPr>
              <w:widowControl/>
              <w:jc w:val="left"/>
              <w:textAlignment w:val="top"/>
              <w:rPr>
                <w:color w:val="000000"/>
                <w:kern w:val="0"/>
                <w:sz w:val="20"/>
                <w:szCs w:val="20"/>
                <w:highlight w:val="none"/>
              </w:rPr>
            </w:pPr>
            <w:r>
              <w:rPr>
                <w:rFonts w:hint="eastAsia"/>
                <w:color w:val="000000"/>
                <w:kern w:val="0"/>
                <w:sz w:val="20"/>
                <w:szCs w:val="20"/>
                <w:highlight w:val="none"/>
              </w:rPr>
              <w:t>2、单声道输入通道每路带独立的48V幻像供电开关，1-8路每路带100Hz低切功能；</w:t>
            </w:r>
          </w:p>
          <w:p w14:paraId="22B1DEBB">
            <w:pPr>
              <w:widowControl/>
              <w:jc w:val="left"/>
              <w:textAlignment w:val="top"/>
              <w:rPr>
                <w:color w:val="000000"/>
                <w:kern w:val="0"/>
                <w:sz w:val="20"/>
                <w:szCs w:val="20"/>
                <w:highlight w:val="none"/>
              </w:rPr>
            </w:pPr>
            <w:r>
              <w:rPr>
                <w:rFonts w:hint="eastAsia"/>
                <w:color w:val="000000"/>
                <w:kern w:val="0"/>
                <w:sz w:val="20"/>
                <w:szCs w:val="20"/>
                <w:highlight w:val="none"/>
              </w:rPr>
              <w:t>3、话筒输入高中低三段均衡，12-16路立体声高低两段均衡，输入推子60mm，手感平滑；</w:t>
            </w:r>
          </w:p>
          <w:p w14:paraId="13667A35">
            <w:pPr>
              <w:widowControl/>
              <w:jc w:val="left"/>
              <w:textAlignment w:val="top"/>
              <w:rPr>
                <w:color w:val="000000"/>
                <w:kern w:val="0"/>
                <w:sz w:val="20"/>
                <w:szCs w:val="20"/>
                <w:highlight w:val="none"/>
              </w:rPr>
            </w:pPr>
            <w:r>
              <w:rPr>
                <w:rFonts w:hint="eastAsia"/>
                <w:color w:val="000000"/>
                <w:kern w:val="0"/>
                <w:sz w:val="20"/>
                <w:szCs w:val="20"/>
                <w:highlight w:val="none"/>
              </w:rPr>
              <w:t>4、两个辅助输出，一个AUX发送，一个FX发送，AUX发送为推子前信号，FX发送为推子后信号，信号发送量都由旋钮控制；</w:t>
            </w:r>
          </w:p>
          <w:p w14:paraId="09BC1018">
            <w:pPr>
              <w:widowControl/>
              <w:jc w:val="left"/>
              <w:textAlignment w:val="top"/>
              <w:rPr>
                <w:color w:val="000000"/>
                <w:kern w:val="0"/>
                <w:sz w:val="20"/>
                <w:szCs w:val="20"/>
                <w:highlight w:val="none"/>
              </w:rPr>
            </w:pPr>
            <w:r>
              <w:rPr>
                <w:rFonts w:hint="eastAsia"/>
                <w:color w:val="000000"/>
                <w:kern w:val="0"/>
                <w:sz w:val="20"/>
                <w:szCs w:val="20"/>
                <w:highlight w:val="none"/>
              </w:rPr>
              <w:t>5、输入每路带PFL按键，方便监听推子前信号；</w:t>
            </w:r>
          </w:p>
          <w:p w14:paraId="7D11422A">
            <w:pPr>
              <w:widowControl/>
              <w:jc w:val="left"/>
              <w:textAlignment w:val="top"/>
              <w:rPr>
                <w:color w:val="000000"/>
                <w:kern w:val="0"/>
                <w:sz w:val="20"/>
                <w:szCs w:val="20"/>
                <w:highlight w:val="none"/>
              </w:rPr>
            </w:pPr>
            <w:r>
              <w:rPr>
                <w:rFonts w:hint="eastAsia"/>
                <w:color w:val="000000"/>
                <w:kern w:val="0"/>
                <w:sz w:val="20"/>
                <w:szCs w:val="20"/>
                <w:highlight w:val="none"/>
              </w:rPr>
              <w:t>6、每路输入带L-R开关(主输出开关）和G1-G2开关（两编组开关）；</w:t>
            </w:r>
          </w:p>
          <w:p w14:paraId="18D256AF">
            <w:pPr>
              <w:widowControl/>
              <w:jc w:val="left"/>
              <w:textAlignment w:val="top"/>
              <w:rPr>
                <w:color w:val="000000"/>
                <w:kern w:val="0"/>
                <w:sz w:val="20"/>
                <w:szCs w:val="20"/>
                <w:highlight w:val="none"/>
              </w:rPr>
            </w:pPr>
            <w:r>
              <w:rPr>
                <w:rFonts w:hint="eastAsia"/>
                <w:color w:val="000000"/>
                <w:kern w:val="0"/>
                <w:sz w:val="20"/>
                <w:szCs w:val="20"/>
                <w:highlight w:val="none"/>
              </w:rPr>
              <w:t>7、USB播放功能，带液晶显示屏，可以显示歌曲名字和歌词，支持MP3,WAV等多种格式，中英文界面可选，循环模式可选；</w:t>
            </w:r>
          </w:p>
          <w:p w14:paraId="70204ECE">
            <w:pPr>
              <w:widowControl/>
              <w:jc w:val="left"/>
              <w:textAlignment w:val="top"/>
              <w:rPr>
                <w:color w:val="000000"/>
                <w:kern w:val="0"/>
                <w:sz w:val="20"/>
                <w:szCs w:val="20"/>
                <w:highlight w:val="none"/>
              </w:rPr>
            </w:pPr>
            <w:r>
              <w:rPr>
                <w:rFonts w:hint="eastAsia"/>
                <w:color w:val="000000"/>
                <w:kern w:val="0"/>
                <w:sz w:val="20"/>
                <w:szCs w:val="20"/>
                <w:highlight w:val="none"/>
              </w:rPr>
              <w:t>8、带蓝牙功能，可以直接蓝牙输入音频；</w:t>
            </w:r>
          </w:p>
          <w:p w14:paraId="628F4450">
            <w:pPr>
              <w:widowControl/>
              <w:jc w:val="left"/>
              <w:textAlignment w:val="top"/>
              <w:rPr>
                <w:color w:val="000000"/>
                <w:kern w:val="0"/>
                <w:sz w:val="20"/>
                <w:szCs w:val="20"/>
                <w:highlight w:val="none"/>
              </w:rPr>
            </w:pPr>
            <w:r>
              <w:rPr>
                <w:rFonts w:hint="eastAsia"/>
                <w:color w:val="000000"/>
                <w:kern w:val="0"/>
                <w:sz w:val="20"/>
                <w:szCs w:val="20"/>
                <w:highlight w:val="none"/>
              </w:rPr>
              <w:t>9、带U盘录音功能；</w:t>
            </w:r>
          </w:p>
          <w:p w14:paraId="4010927D">
            <w:pPr>
              <w:widowControl/>
              <w:jc w:val="left"/>
              <w:textAlignment w:val="top"/>
              <w:rPr>
                <w:color w:val="000000"/>
                <w:kern w:val="0"/>
                <w:sz w:val="20"/>
                <w:szCs w:val="20"/>
                <w:highlight w:val="none"/>
              </w:rPr>
            </w:pPr>
            <w:r>
              <w:rPr>
                <w:rFonts w:hint="eastAsia"/>
                <w:color w:val="000000"/>
                <w:kern w:val="0"/>
                <w:sz w:val="20"/>
                <w:szCs w:val="20"/>
                <w:highlight w:val="none"/>
              </w:rPr>
              <w:t>10、可以连接电脑，通过声卡输入输出音频到电脑；</w:t>
            </w:r>
          </w:p>
          <w:p w14:paraId="09CC4FD5">
            <w:pPr>
              <w:widowControl/>
              <w:jc w:val="left"/>
              <w:textAlignment w:val="top"/>
              <w:rPr>
                <w:color w:val="000000"/>
                <w:kern w:val="0"/>
                <w:sz w:val="20"/>
                <w:szCs w:val="20"/>
                <w:highlight w:val="none"/>
              </w:rPr>
            </w:pPr>
            <w:r>
              <w:rPr>
                <w:rFonts w:hint="eastAsia"/>
                <w:color w:val="000000"/>
                <w:kern w:val="0"/>
                <w:sz w:val="20"/>
                <w:szCs w:val="20"/>
                <w:highlight w:val="none"/>
              </w:rPr>
              <w:t>11、内置效果器，效果器延时时间和重复比例连续可调，效果可以加入主输入，也可以加入辅助AUX输出；</w:t>
            </w:r>
          </w:p>
          <w:p w14:paraId="390461DA">
            <w:pPr>
              <w:widowControl/>
              <w:jc w:val="left"/>
              <w:textAlignment w:val="top"/>
              <w:rPr>
                <w:color w:val="000000"/>
                <w:kern w:val="0"/>
                <w:sz w:val="20"/>
                <w:szCs w:val="20"/>
                <w:highlight w:val="none"/>
              </w:rPr>
            </w:pPr>
            <w:r>
              <w:rPr>
                <w:rFonts w:hint="eastAsia"/>
                <w:color w:val="000000"/>
                <w:kern w:val="0"/>
                <w:sz w:val="20"/>
                <w:szCs w:val="20"/>
                <w:highlight w:val="none"/>
              </w:rPr>
              <w:t>12、左右主输出，两个推子独立控制，60mm推子；两编组输出，两个推子独立控制，60mm推子；</w:t>
            </w:r>
          </w:p>
          <w:p w14:paraId="443BEFFA">
            <w:pPr>
              <w:widowControl/>
              <w:jc w:val="left"/>
              <w:textAlignment w:val="top"/>
              <w:rPr>
                <w:color w:val="000000"/>
                <w:kern w:val="0"/>
                <w:sz w:val="20"/>
                <w:szCs w:val="20"/>
                <w:highlight w:val="none"/>
              </w:rPr>
            </w:pPr>
            <w:r>
              <w:rPr>
                <w:rFonts w:hint="eastAsia"/>
                <w:color w:val="000000"/>
                <w:kern w:val="0"/>
                <w:sz w:val="20"/>
                <w:szCs w:val="20"/>
                <w:highlight w:val="none"/>
              </w:rPr>
              <w:t>13、立体声监听输出，可以耳机监听，也可以输出到监听音箱旋钮控制音量大小；</w:t>
            </w:r>
          </w:p>
          <w:p w14:paraId="033D7CCB">
            <w:pPr>
              <w:widowControl/>
              <w:jc w:val="left"/>
              <w:textAlignment w:val="top"/>
              <w:rPr>
                <w:color w:val="000000"/>
                <w:kern w:val="0"/>
                <w:sz w:val="20"/>
                <w:szCs w:val="20"/>
                <w:highlight w:val="none"/>
              </w:rPr>
            </w:pPr>
            <w:r>
              <w:rPr>
                <w:rFonts w:hint="eastAsia"/>
                <w:color w:val="000000"/>
                <w:kern w:val="0"/>
                <w:sz w:val="20"/>
                <w:szCs w:val="20"/>
                <w:highlight w:val="none"/>
              </w:rPr>
              <w:t>14、左右立体声辅助返回，旋钮控制返回音量大小，有选择开关选择加入主输出还是编组输出；带莲花接口的录音输出和输入，录音输入有独立开关控制，便于录音和回放操作；</w:t>
            </w:r>
          </w:p>
          <w:p w14:paraId="74D1E6D4">
            <w:pPr>
              <w:widowControl/>
              <w:jc w:val="left"/>
              <w:textAlignment w:val="top"/>
              <w:rPr>
                <w:color w:val="000000"/>
                <w:kern w:val="0"/>
                <w:sz w:val="20"/>
                <w:szCs w:val="20"/>
                <w:highlight w:val="none"/>
              </w:rPr>
            </w:pPr>
            <w:r>
              <w:rPr>
                <w:rFonts w:hint="eastAsia"/>
                <w:color w:val="000000"/>
                <w:kern w:val="0"/>
                <w:sz w:val="20"/>
                <w:szCs w:val="20"/>
                <w:highlight w:val="none"/>
              </w:rPr>
              <w:t>15、调音台本底噪声低，信噪比好，性能稳定；</w:t>
            </w:r>
          </w:p>
          <w:p w14:paraId="20164EB3">
            <w:pPr>
              <w:widowControl/>
              <w:jc w:val="left"/>
              <w:textAlignment w:val="top"/>
              <w:rPr>
                <w:color w:val="000000"/>
                <w:kern w:val="0"/>
                <w:sz w:val="20"/>
                <w:szCs w:val="20"/>
                <w:highlight w:val="none"/>
              </w:rPr>
            </w:pPr>
            <w:r>
              <w:rPr>
                <w:rFonts w:hint="eastAsia"/>
                <w:color w:val="000000"/>
                <w:kern w:val="0"/>
                <w:sz w:val="20"/>
                <w:szCs w:val="20"/>
                <w:highlight w:val="none"/>
              </w:rPr>
              <w:t>16、标准双12段电平指示标，准确显示电平大小；</w:t>
            </w:r>
          </w:p>
          <w:p w14:paraId="18A0AEAD">
            <w:pPr>
              <w:widowControl/>
              <w:jc w:val="left"/>
              <w:textAlignment w:val="top"/>
              <w:rPr>
                <w:color w:val="000000"/>
                <w:kern w:val="0"/>
                <w:sz w:val="20"/>
                <w:szCs w:val="20"/>
                <w:highlight w:val="none"/>
              </w:rPr>
            </w:pPr>
            <w:r>
              <w:rPr>
                <w:rFonts w:hint="eastAsia"/>
                <w:color w:val="000000"/>
                <w:kern w:val="0"/>
                <w:sz w:val="20"/>
                <w:szCs w:val="20"/>
                <w:highlight w:val="none"/>
              </w:rPr>
              <w:t>17、独特的外观设计,精准的组装工艺，性能稳定可靠；</w:t>
            </w:r>
          </w:p>
          <w:p w14:paraId="2EF9D3AF">
            <w:pPr>
              <w:widowControl/>
              <w:jc w:val="left"/>
              <w:textAlignment w:val="top"/>
              <w:rPr>
                <w:color w:val="000000"/>
                <w:kern w:val="0"/>
                <w:sz w:val="20"/>
                <w:szCs w:val="20"/>
                <w:highlight w:val="none"/>
              </w:rPr>
            </w:pPr>
            <w:r>
              <w:rPr>
                <w:rFonts w:hint="eastAsia"/>
                <w:color w:val="000000"/>
                <w:kern w:val="0"/>
                <w:sz w:val="20"/>
                <w:szCs w:val="20"/>
                <w:highlight w:val="none"/>
              </w:rPr>
              <w:t>18、话筒输入可以选择卡龙或6.35接口，立体声输入可以选择RCA或6.35接口；</w:t>
            </w:r>
          </w:p>
          <w:p w14:paraId="641568A4">
            <w:pPr>
              <w:widowControl/>
              <w:jc w:val="left"/>
              <w:textAlignment w:val="top"/>
              <w:rPr>
                <w:color w:val="000000"/>
                <w:kern w:val="0"/>
                <w:sz w:val="20"/>
                <w:szCs w:val="20"/>
                <w:highlight w:val="none"/>
              </w:rPr>
            </w:pPr>
            <w:r>
              <w:rPr>
                <w:rFonts w:hint="eastAsia"/>
                <w:color w:val="000000"/>
                <w:kern w:val="0"/>
                <w:sz w:val="20"/>
                <w:szCs w:val="20"/>
                <w:highlight w:val="none"/>
              </w:rPr>
              <w:t>19、放大线路采用独特的设计方案，声音动态大，音色饱满；</w:t>
            </w:r>
          </w:p>
          <w:p w14:paraId="764BB1F5">
            <w:pPr>
              <w:widowControl/>
              <w:jc w:val="left"/>
              <w:textAlignment w:val="top"/>
              <w:rPr>
                <w:color w:val="000000"/>
                <w:kern w:val="0"/>
                <w:sz w:val="20"/>
                <w:szCs w:val="20"/>
                <w:highlight w:val="none"/>
              </w:rPr>
            </w:pPr>
            <w:r>
              <w:rPr>
                <w:rFonts w:hint="eastAsia"/>
                <w:color w:val="000000"/>
                <w:kern w:val="0"/>
                <w:sz w:val="20"/>
                <w:szCs w:val="20"/>
                <w:highlight w:val="none"/>
              </w:rPr>
              <w:t>20、大功率外置电源，有效提升调音台性能；</w:t>
            </w:r>
            <w:r>
              <w:rPr>
                <w:rFonts w:hint="eastAsia"/>
                <w:color w:val="000000"/>
                <w:kern w:val="0"/>
                <w:sz w:val="20"/>
                <w:szCs w:val="20"/>
                <w:highlight w:val="none"/>
              </w:rPr>
              <w:br w:type="textWrapping"/>
            </w:r>
            <w:r>
              <w:rPr>
                <w:rFonts w:hint="eastAsia"/>
                <w:color w:val="000000"/>
                <w:kern w:val="0"/>
                <w:sz w:val="20"/>
                <w:szCs w:val="20"/>
                <w:highlight w:val="none"/>
              </w:rPr>
              <w:t>主要技术参数：</w:t>
            </w:r>
            <w:r>
              <w:rPr>
                <w:rFonts w:hint="eastAsia"/>
                <w:color w:val="000000"/>
                <w:kern w:val="0"/>
                <w:sz w:val="20"/>
                <w:szCs w:val="20"/>
                <w:highlight w:val="none"/>
              </w:rPr>
              <w:br w:type="textWrapping"/>
            </w:r>
            <w:r>
              <w:rPr>
                <w:rFonts w:hint="eastAsia"/>
                <w:color w:val="000000"/>
                <w:kern w:val="0"/>
                <w:sz w:val="20"/>
                <w:szCs w:val="20"/>
                <w:highlight w:val="none"/>
              </w:rPr>
              <w:t>1、频率响应：20Hz～20KHz(+/-0.5dB)；</w:t>
            </w:r>
            <w:r>
              <w:rPr>
                <w:rFonts w:hint="eastAsia"/>
                <w:color w:val="000000"/>
                <w:kern w:val="0"/>
                <w:sz w:val="20"/>
                <w:szCs w:val="20"/>
                <w:highlight w:val="none"/>
              </w:rPr>
              <w:br w:type="textWrapping"/>
            </w:r>
            <w:r>
              <w:rPr>
                <w:rFonts w:hint="eastAsia"/>
                <w:color w:val="000000"/>
                <w:kern w:val="0"/>
                <w:sz w:val="20"/>
                <w:szCs w:val="20"/>
                <w:highlight w:val="none"/>
              </w:rPr>
              <w:t>2、总谐波失真：&lt;%1(额定条件：20HZ-20KHZ)；</w:t>
            </w:r>
            <w:r>
              <w:rPr>
                <w:rFonts w:hint="eastAsia"/>
                <w:color w:val="000000"/>
                <w:kern w:val="0"/>
                <w:sz w:val="20"/>
                <w:szCs w:val="20"/>
                <w:highlight w:val="none"/>
              </w:rPr>
              <w:br w:type="textWrapping"/>
            </w:r>
            <w:r>
              <w:rPr>
                <w:rFonts w:hint="eastAsia"/>
                <w:color w:val="000000"/>
                <w:kern w:val="0"/>
                <w:sz w:val="20"/>
                <w:szCs w:val="20"/>
                <w:highlight w:val="none"/>
              </w:rPr>
              <w:t>3、等效输入噪音：≤-110dBm</w:t>
            </w:r>
            <w:r>
              <w:rPr>
                <w:rFonts w:hint="eastAsia"/>
                <w:color w:val="000000"/>
                <w:kern w:val="0"/>
                <w:sz w:val="20"/>
                <w:szCs w:val="20"/>
                <w:highlight w:val="none"/>
              </w:rPr>
              <w:br w:type="textWrapping"/>
            </w:r>
            <w:r>
              <w:rPr>
                <w:rFonts w:hint="eastAsia"/>
                <w:color w:val="000000"/>
                <w:kern w:val="0"/>
                <w:sz w:val="20"/>
                <w:szCs w:val="20"/>
                <w:highlight w:val="none"/>
              </w:rPr>
              <w:t>4、输入通道均衡特性：</w:t>
            </w:r>
          </w:p>
          <w:p w14:paraId="5B75CFD0">
            <w:pPr>
              <w:widowControl/>
              <w:jc w:val="left"/>
              <w:textAlignment w:val="top"/>
              <w:rPr>
                <w:color w:val="000000"/>
                <w:kern w:val="0"/>
                <w:sz w:val="20"/>
                <w:szCs w:val="20"/>
                <w:highlight w:val="none"/>
              </w:rPr>
            </w:pPr>
            <w:r>
              <w:rPr>
                <w:rFonts w:hint="eastAsia"/>
                <w:color w:val="000000"/>
                <w:kern w:val="0"/>
                <w:sz w:val="20"/>
                <w:szCs w:val="20"/>
                <w:highlight w:val="none"/>
              </w:rPr>
              <w:t>低频：80Hz/±15dB；</w:t>
            </w:r>
            <w:r>
              <w:rPr>
                <w:rFonts w:hint="eastAsia"/>
                <w:color w:val="000000"/>
                <w:kern w:val="0"/>
                <w:sz w:val="20"/>
                <w:szCs w:val="20"/>
                <w:highlight w:val="none"/>
              </w:rPr>
              <w:br w:type="textWrapping"/>
            </w:r>
            <w:r>
              <w:rPr>
                <w:rFonts w:hint="eastAsia"/>
                <w:color w:val="000000"/>
                <w:kern w:val="0"/>
                <w:sz w:val="20"/>
                <w:szCs w:val="20"/>
                <w:highlight w:val="none"/>
              </w:rPr>
              <w:t>中频：2.5KHz±15dB；</w:t>
            </w:r>
            <w:r>
              <w:rPr>
                <w:rFonts w:hint="eastAsia"/>
                <w:color w:val="000000"/>
                <w:kern w:val="0"/>
                <w:sz w:val="20"/>
                <w:szCs w:val="20"/>
                <w:highlight w:val="none"/>
              </w:rPr>
              <w:br w:type="textWrapping"/>
            </w:r>
            <w:r>
              <w:rPr>
                <w:rFonts w:hint="eastAsia"/>
                <w:color w:val="000000"/>
                <w:kern w:val="0"/>
                <w:sz w:val="20"/>
                <w:szCs w:val="20"/>
                <w:highlight w:val="none"/>
              </w:rPr>
              <w:t>高频：12KHz/±15dB；</w:t>
            </w:r>
            <w:r>
              <w:rPr>
                <w:rFonts w:hint="eastAsia"/>
                <w:color w:val="000000"/>
                <w:kern w:val="0"/>
                <w:sz w:val="20"/>
                <w:szCs w:val="20"/>
                <w:highlight w:val="none"/>
              </w:rPr>
              <w:br w:type="textWrapping"/>
            </w:r>
            <w:r>
              <w:rPr>
                <w:rFonts w:hint="eastAsia"/>
                <w:color w:val="000000"/>
                <w:kern w:val="0"/>
                <w:sz w:val="20"/>
                <w:szCs w:val="20"/>
                <w:highlight w:val="none"/>
              </w:rPr>
              <w:t>5、线路输入时的最大增益：≥20dB；</w:t>
            </w:r>
            <w:r>
              <w:rPr>
                <w:rFonts w:hint="eastAsia"/>
                <w:color w:val="000000"/>
                <w:kern w:val="0"/>
                <w:sz w:val="20"/>
                <w:szCs w:val="20"/>
                <w:highlight w:val="none"/>
              </w:rPr>
              <w:br w:type="textWrapping"/>
            </w:r>
            <w:r>
              <w:rPr>
                <w:rFonts w:hint="eastAsia"/>
                <w:color w:val="000000"/>
                <w:kern w:val="0"/>
                <w:sz w:val="20"/>
                <w:szCs w:val="20"/>
                <w:highlight w:val="none"/>
              </w:rPr>
              <w:t>6、传声器输入时的最大增益：≥50dB；</w:t>
            </w:r>
            <w:r>
              <w:rPr>
                <w:rFonts w:hint="eastAsia"/>
                <w:color w:val="000000"/>
                <w:kern w:val="0"/>
                <w:sz w:val="20"/>
                <w:szCs w:val="20"/>
                <w:highlight w:val="none"/>
              </w:rPr>
              <w:br w:type="textWrapping"/>
            </w:r>
            <w:r>
              <w:rPr>
                <w:rFonts w:hint="eastAsia"/>
                <w:color w:val="000000"/>
                <w:kern w:val="0"/>
                <w:sz w:val="20"/>
                <w:szCs w:val="20"/>
                <w:highlight w:val="none"/>
              </w:rPr>
              <w:t>7、输入阻抗：</w:t>
            </w:r>
            <w:r>
              <w:rPr>
                <w:rFonts w:hint="eastAsia"/>
                <w:color w:val="000000"/>
                <w:kern w:val="0"/>
                <w:sz w:val="20"/>
                <w:szCs w:val="20"/>
                <w:highlight w:val="none"/>
              </w:rPr>
              <w:br w:type="textWrapping"/>
            </w:r>
            <w:r>
              <w:rPr>
                <w:rFonts w:hint="eastAsia"/>
                <w:color w:val="000000"/>
                <w:kern w:val="0"/>
                <w:sz w:val="20"/>
                <w:szCs w:val="20"/>
                <w:highlight w:val="none"/>
              </w:rPr>
              <w:t>话筒输入：≥1.0KΩ；</w:t>
            </w:r>
            <w:r>
              <w:rPr>
                <w:rFonts w:hint="eastAsia"/>
                <w:color w:val="000000"/>
                <w:kern w:val="0"/>
                <w:sz w:val="20"/>
                <w:szCs w:val="20"/>
                <w:highlight w:val="none"/>
              </w:rPr>
              <w:br w:type="textWrapping"/>
            </w:r>
            <w:r>
              <w:rPr>
                <w:rFonts w:hint="eastAsia"/>
                <w:color w:val="000000"/>
                <w:kern w:val="0"/>
                <w:sz w:val="20"/>
                <w:szCs w:val="20"/>
                <w:highlight w:val="none"/>
              </w:rPr>
              <w:t>线路输出：≥10 KΩ；</w:t>
            </w:r>
            <w:r>
              <w:rPr>
                <w:rFonts w:hint="eastAsia"/>
                <w:color w:val="000000"/>
                <w:kern w:val="0"/>
                <w:sz w:val="20"/>
                <w:szCs w:val="20"/>
                <w:highlight w:val="none"/>
              </w:rPr>
              <w:br w:type="textWrapping"/>
            </w:r>
            <w:r>
              <w:rPr>
                <w:rFonts w:hint="eastAsia"/>
                <w:color w:val="000000"/>
                <w:kern w:val="0"/>
                <w:sz w:val="20"/>
                <w:szCs w:val="20"/>
                <w:highlight w:val="none"/>
              </w:rPr>
              <w:t>辅助返回输入:20 KΩ；</w:t>
            </w:r>
          </w:p>
          <w:p w14:paraId="53D8F8DA">
            <w:pPr>
              <w:widowControl/>
              <w:jc w:val="left"/>
              <w:textAlignment w:val="top"/>
              <w:rPr>
                <w:color w:val="000000"/>
                <w:sz w:val="20"/>
                <w:szCs w:val="20"/>
                <w:highlight w:val="none"/>
              </w:rPr>
            </w:pPr>
            <w:r>
              <w:rPr>
                <w:rFonts w:hint="eastAsia"/>
                <w:color w:val="000000"/>
                <w:kern w:val="0"/>
                <w:sz w:val="20"/>
                <w:szCs w:val="20"/>
                <w:highlight w:val="none"/>
              </w:rPr>
              <w:t>8、输出阻抗：</w:t>
            </w:r>
            <w:r>
              <w:rPr>
                <w:rFonts w:hint="eastAsia"/>
                <w:color w:val="000000"/>
                <w:kern w:val="0"/>
                <w:sz w:val="20"/>
                <w:szCs w:val="20"/>
                <w:highlight w:val="none"/>
              </w:rPr>
              <w:br w:type="textWrapping"/>
            </w:r>
            <w:r>
              <w:rPr>
                <w:rFonts w:hint="eastAsia"/>
                <w:color w:val="000000"/>
                <w:kern w:val="0"/>
                <w:sz w:val="20"/>
                <w:szCs w:val="20"/>
                <w:highlight w:val="none"/>
              </w:rPr>
              <w:t>左总输出：≤300Ω；</w:t>
            </w:r>
            <w:r>
              <w:rPr>
                <w:rFonts w:hint="eastAsia"/>
                <w:color w:val="000000"/>
                <w:kern w:val="0"/>
                <w:sz w:val="20"/>
                <w:szCs w:val="20"/>
                <w:highlight w:val="none"/>
              </w:rPr>
              <w:br w:type="textWrapping"/>
            </w:r>
            <w:r>
              <w:rPr>
                <w:rFonts w:hint="eastAsia"/>
                <w:color w:val="000000"/>
                <w:kern w:val="0"/>
                <w:sz w:val="20"/>
                <w:szCs w:val="20"/>
                <w:highlight w:val="none"/>
              </w:rPr>
              <w:t>右总输出：≤300Ω；</w:t>
            </w:r>
            <w:r>
              <w:rPr>
                <w:rFonts w:hint="eastAsia"/>
                <w:color w:val="000000"/>
                <w:kern w:val="0"/>
                <w:sz w:val="20"/>
                <w:szCs w:val="20"/>
                <w:highlight w:val="none"/>
              </w:rPr>
              <w:br w:type="textWrapping"/>
            </w:r>
            <w:r>
              <w:rPr>
                <w:rFonts w:hint="eastAsia"/>
                <w:color w:val="000000"/>
                <w:kern w:val="0"/>
                <w:sz w:val="20"/>
                <w:szCs w:val="20"/>
                <w:highlight w:val="none"/>
              </w:rPr>
              <w:t>监听总输出：≤300Ω；</w:t>
            </w:r>
            <w:r>
              <w:rPr>
                <w:rFonts w:hint="eastAsia"/>
                <w:color w:val="000000"/>
                <w:kern w:val="0"/>
                <w:sz w:val="20"/>
                <w:szCs w:val="20"/>
                <w:highlight w:val="none"/>
              </w:rPr>
              <w:br w:type="textWrapping"/>
            </w:r>
            <w:r>
              <w:rPr>
                <w:rFonts w:hint="eastAsia"/>
                <w:color w:val="000000"/>
                <w:kern w:val="0"/>
                <w:sz w:val="20"/>
                <w:szCs w:val="20"/>
                <w:highlight w:val="none"/>
              </w:rPr>
              <w:t>卡式输出：≤10KΩ；</w:t>
            </w:r>
            <w:r>
              <w:rPr>
                <w:rFonts w:hint="eastAsia"/>
                <w:color w:val="000000"/>
                <w:kern w:val="0"/>
                <w:sz w:val="20"/>
                <w:szCs w:val="20"/>
                <w:highlight w:val="none"/>
              </w:rPr>
              <w:br w:type="textWrapping"/>
            </w:r>
            <w:r>
              <w:rPr>
                <w:rFonts w:hint="eastAsia"/>
                <w:color w:val="000000"/>
                <w:kern w:val="0"/>
                <w:sz w:val="20"/>
                <w:szCs w:val="20"/>
                <w:highlight w:val="none"/>
              </w:rPr>
              <w:t>辅助输出：≤10KΩ；</w:t>
            </w:r>
            <w:r>
              <w:rPr>
                <w:rFonts w:hint="eastAsia"/>
                <w:color w:val="000000"/>
                <w:kern w:val="0"/>
                <w:sz w:val="20"/>
                <w:szCs w:val="20"/>
                <w:highlight w:val="none"/>
              </w:rPr>
              <w:br w:type="textWrapping"/>
            </w:r>
            <w:r>
              <w:rPr>
                <w:rFonts w:hint="eastAsia"/>
                <w:color w:val="000000"/>
                <w:kern w:val="0"/>
                <w:sz w:val="20"/>
                <w:szCs w:val="20"/>
                <w:highlight w:val="none"/>
              </w:rPr>
              <w:t>9、效果器:模拟效果器，延时时间和重复次数可调；</w:t>
            </w:r>
            <w:r>
              <w:rPr>
                <w:rFonts w:hint="eastAsia"/>
                <w:color w:val="000000"/>
                <w:kern w:val="0"/>
                <w:sz w:val="20"/>
                <w:szCs w:val="20"/>
                <w:highlight w:val="none"/>
              </w:rPr>
              <w:br w:type="textWrapping"/>
            </w:r>
            <w:r>
              <w:rPr>
                <w:rFonts w:hint="eastAsia"/>
                <w:color w:val="000000"/>
                <w:kern w:val="0"/>
                <w:sz w:val="20"/>
                <w:szCs w:val="20"/>
                <w:highlight w:val="none"/>
              </w:rPr>
              <w:t>10、整机功率：≤40W；</w:t>
            </w:r>
            <w:r>
              <w:rPr>
                <w:rFonts w:hint="eastAsia"/>
                <w:color w:val="000000"/>
                <w:kern w:val="0"/>
                <w:sz w:val="20"/>
                <w:szCs w:val="20"/>
                <w:highlight w:val="none"/>
              </w:rPr>
              <w:br w:type="textWrapping"/>
            </w:r>
            <w:r>
              <w:rPr>
                <w:rFonts w:hint="eastAsia"/>
                <w:color w:val="000000"/>
                <w:kern w:val="0"/>
                <w:sz w:val="20"/>
                <w:szCs w:val="20"/>
                <w:highlight w:val="none"/>
              </w:rPr>
              <w:t>11、输入电源：AC220V 50Hz；</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FA93">
            <w:pPr>
              <w:widowControl/>
              <w:jc w:val="center"/>
              <w:textAlignment w:val="center"/>
              <w:rPr>
                <w:color w:val="000000"/>
                <w:sz w:val="20"/>
                <w:szCs w:val="20"/>
                <w:highlight w:val="none"/>
              </w:rPr>
            </w:pPr>
            <w:r>
              <w:rPr>
                <w:rFonts w:hint="eastAsia"/>
                <w:color w:val="000000"/>
                <w:kern w:val="0"/>
                <w:sz w:val="20"/>
                <w:szCs w:val="20"/>
                <w:highlight w:val="none"/>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DC6F">
            <w:pPr>
              <w:widowControl/>
              <w:jc w:val="center"/>
              <w:textAlignment w:val="center"/>
              <w:rPr>
                <w:color w:val="000000"/>
                <w:sz w:val="20"/>
                <w:szCs w:val="20"/>
                <w:highlight w:val="none"/>
              </w:rPr>
            </w:pPr>
            <w:r>
              <w:rPr>
                <w:rFonts w:hint="eastAsia"/>
                <w:color w:val="000000"/>
                <w:kern w:val="0"/>
                <w:sz w:val="20"/>
                <w:szCs w:val="20"/>
                <w:highlight w:val="none"/>
              </w:rPr>
              <w:t>台</w:t>
            </w:r>
          </w:p>
        </w:tc>
      </w:tr>
      <w:tr w14:paraId="7C1D0512">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D77D">
            <w:pPr>
              <w:widowControl/>
              <w:jc w:val="center"/>
              <w:textAlignment w:val="center"/>
              <w:rPr>
                <w:color w:val="000000"/>
                <w:sz w:val="20"/>
                <w:szCs w:val="20"/>
                <w:highlight w:val="none"/>
              </w:rPr>
            </w:pPr>
            <w:r>
              <w:rPr>
                <w:rFonts w:hint="eastAsia"/>
                <w:color w:val="000000"/>
                <w:kern w:val="0"/>
                <w:sz w:val="20"/>
                <w:szCs w:val="20"/>
                <w:highlight w:val="none"/>
              </w:rPr>
              <w:t>27</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9A37">
            <w:pPr>
              <w:widowControl/>
              <w:jc w:val="center"/>
              <w:textAlignment w:val="center"/>
              <w:rPr>
                <w:color w:val="000000"/>
                <w:sz w:val="20"/>
                <w:szCs w:val="20"/>
                <w:highlight w:val="none"/>
              </w:rPr>
            </w:pPr>
            <w:r>
              <w:rPr>
                <w:rFonts w:hint="eastAsia"/>
                <w:color w:val="000000"/>
                <w:kern w:val="0"/>
                <w:sz w:val="20"/>
                <w:szCs w:val="20"/>
                <w:highlight w:val="none"/>
              </w:rPr>
              <w:t>12路电源时序器</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54DA8B1C">
            <w:pPr>
              <w:widowControl/>
              <w:jc w:val="left"/>
              <w:textAlignment w:val="top"/>
              <w:rPr>
                <w:color w:val="000000"/>
                <w:kern w:val="0"/>
                <w:sz w:val="20"/>
                <w:szCs w:val="20"/>
                <w:highlight w:val="none"/>
              </w:rPr>
            </w:pPr>
            <w:r>
              <w:rPr>
                <w:rFonts w:hint="eastAsia"/>
                <w:color w:val="000000"/>
                <w:kern w:val="0"/>
                <w:sz w:val="20"/>
                <w:szCs w:val="20"/>
                <w:highlight w:val="none"/>
              </w:rPr>
              <w:t>12路供电输出，每路输出AC220V(10A)采用万能插座，适用各种类型插头；</w:t>
            </w:r>
          </w:p>
          <w:p w14:paraId="180D65B5">
            <w:pPr>
              <w:widowControl/>
              <w:jc w:val="left"/>
              <w:textAlignment w:val="top"/>
              <w:rPr>
                <w:color w:val="000000"/>
                <w:kern w:val="0"/>
                <w:sz w:val="20"/>
                <w:szCs w:val="20"/>
                <w:highlight w:val="none"/>
              </w:rPr>
            </w:pPr>
            <w:r>
              <w:rPr>
                <w:rFonts w:hint="eastAsia"/>
                <w:color w:val="000000"/>
                <w:kern w:val="0"/>
                <w:sz w:val="20"/>
                <w:szCs w:val="20"/>
                <w:highlight w:val="none"/>
              </w:rPr>
              <w:t>40A双重净化专用EMI滤波器，净化系统电源(净化型)。消除系统间(特别是灯光系统的电磁干扰)保证系统工作稳定，对于音频系统提高音质也有明显作用；</w:t>
            </w:r>
          </w:p>
          <w:p w14:paraId="4EF9BE0B">
            <w:pPr>
              <w:widowControl/>
              <w:jc w:val="left"/>
              <w:textAlignment w:val="top"/>
              <w:rPr>
                <w:color w:val="000000"/>
                <w:sz w:val="20"/>
                <w:szCs w:val="20"/>
                <w:highlight w:val="none"/>
              </w:rPr>
            </w:pPr>
            <w:r>
              <w:rPr>
                <w:rFonts w:hint="eastAsia"/>
                <w:color w:val="000000"/>
                <w:kern w:val="0"/>
                <w:sz w:val="20"/>
                <w:szCs w:val="20"/>
                <w:highlight w:val="none"/>
              </w:rPr>
              <w:t>MCU控制，真正智能化设计，具有多种控制方式和控制接口.整机额定容量50A,配置空气开关及电压表头。大型接线端子接入，配保护罩。保证系统的供电安全。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9818">
            <w:pPr>
              <w:widowControl/>
              <w:jc w:val="center"/>
              <w:textAlignment w:val="center"/>
              <w:rPr>
                <w:color w:val="000000"/>
                <w:sz w:val="20"/>
                <w:szCs w:val="20"/>
                <w:highlight w:val="none"/>
              </w:rPr>
            </w:pPr>
            <w:r>
              <w:rPr>
                <w:rFonts w:hint="eastAsia"/>
                <w:color w:val="000000"/>
                <w:kern w:val="0"/>
                <w:sz w:val="20"/>
                <w:szCs w:val="20"/>
                <w:highlight w:val="none"/>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27A0">
            <w:pPr>
              <w:widowControl/>
              <w:jc w:val="center"/>
              <w:textAlignment w:val="center"/>
              <w:rPr>
                <w:color w:val="000000"/>
                <w:sz w:val="20"/>
                <w:szCs w:val="20"/>
                <w:highlight w:val="none"/>
              </w:rPr>
            </w:pPr>
            <w:r>
              <w:rPr>
                <w:rFonts w:hint="eastAsia"/>
                <w:color w:val="000000"/>
                <w:kern w:val="0"/>
                <w:sz w:val="20"/>
                <w:szCs w:val="20"/>
                <w:highlight w:val="none"/>
              </w:rPr>
              <w:t>台</w:t>
            </w:r>
          </w:p>
        </w:tc>
      </w:tr>
      <w:tr w14:paraId="46D7F583">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E575">
            <w:pPr>
              <w:widowControl/>
              <w:jc w:val="center"/>
              <w:textAlignment w:val="center"/>
              <w:rPr>
                <w:color w:val="000000"/>
                <w:sz w:val="20"/>
                <w:szCs w:val="20"/>
                <w:highlight w:val="none"/>
              </w:rPr>
            </w:pPr>
            <w:r>
              <w:rPr>
                <w:rFonts w:hint="eastAsia"/>
                <w:color w:val="000000"/>
                <w:kern w:val="0"/>
                <w:sz w:val="20"/>
                <w:szCs w:val="20"/>
                <w:highlight w:val="none"/>
              </w:rPr>
              <w:t>28</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C85B">
            <w:pPr>
              <w:widowControl/>
              <w:jc w:val="center"/>
              <w:textAlignment w:val="center"/>
              <w:rPr>
                <w:color w:val="000000"/>
                <w:sz w:val="20"/>
                <w:szCs w:val="20"/>
                <w:highlight w:val="none"/>
              </w:rPr>
            </w:pPr>
            <w:r>
              <w:rPr>
                <w:rFonts w:hint="eastAsia"/>
                <w:color w:val="000000"/>
                <w:kern w:val="0"/>
                <w:sz w:val="20"/>
                <w:szCs w:val="20"/>
                <w:highlight w:val="none"/>
              </w:rPr>
              <w:t>设备机柜</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6701">
            <w:pPr>
              <w:widowControl/>
              <w:jc w:val="center"/>
              <w:textAlignment w:val="center"/>
              <w:rPr>
                <w:color w:val="000000"/>
                <w:sz w:val="20"/>
                <w:szCs w:val="20"/>
                <w:highlight w:val="none"/>
              </w:rPr>
            </w:pPr>
            <w:r>
              <w:rPr>
                <w:rFonts w:hint="eastAsia"/>
                <w:color w:val="000000"/>
                <w:kern w:val="0"/>
                <w:sz w:val="20"/>
                <w:szCs w:val="20"/>
                <w:highlight w:val="none"/>
              </w:rPr>
              <w:t>42u英寸标准机柜 钢质 玻璃门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0247">
            <w:pPr>
              <w:widowControl/>
              <w:jc w:val="center"/>
              <w:textAlignment w:val="center"/>
              <w:rPr>
                <w:color w:val="000000"/>
                <w:sz w:val="20"/>
                <w:szCs w:val="20"/>
                <w:highlight w:val="none"/>
              </w:rPr>
            </w:pPr>
            <w:r>
              <w:rPr>
                <w:rFonts w:hint="eastAsia"/>
                <w:color w:val="000000"/>
                <w:kern w:val="0"/>
                <w:sz w:val="20"/>
                <w:szCs w:val="20"/>
                <w:highlight w:val="none"/>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99D3">
            <w:pPr>
              <w:widowControl/>
              <w:jc w:val="center"/>
              <w:textAlignment w:val="center"/>
              <w:rPr>
                <w:color w:val="000000"/>
                <w:sz w:val="20"/>
                <w:szCs w:val="20"/>
                <w:highlight w:val="none"/>
              </w:rPr>
            </w:pPr>
            <w:r>
              <w:rPr>
                <w:rFonts w:hint="eastAsia"/>
                <w:color w:val="000000"/>
                <w:kern w:val="0"/>
                <w:sz w:val="20"/>
                <w:szCs w:val="20"/>
                <w:highlight w:val="none"/>
              </w:rPr>
              <w:t>套</w:t>
            </w:r>
          </w:p>
        </w:tc>
      </w:tr>
      <w:tr w14:paraId="1933ED1A">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7118">
            <w:pPr>
              <w:widowControl/>
              <w:jc w:val="center"/>
              <w:textAlignment w:val="center"/>
              <w:rPr>
                <w:color w:val="000000"/>
                <w:sz w:val="20"/>
                <w:szCs w:val="20"/>
                <w:highlight w:val="none"/>
              </w:rPr>
            </w:pPr>
            <w:r>
              <w:rPr>
                <w:rFonts w:hint="eastAsia"/>
                <w:color w:val="000000"/>
                <w:kern w:val="0"/>
                <w:sz w:val="20"/>
                <w:szCs w:val="20"/>
                <w:highlight w:val="none"/>
              </w:rPr>
              <w:t>29</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50C5">
            <w:pPr>
              <w:widowControl/>
              <w:jc w:val="center"/>
              <w:textAlignment w:val="center"/>
              <w:rPr>
                <w:color w:val="000000"/>
                <w:sz w:val="20"/>
                <w:szCs w:val="20"/>
                <w:highlight w:val="none"/>
              </w:rPr>
            </w:pPr>
            <w:r>
              <w:rPr>
                <w:rFonts w:hint="eastAsia"/>
                <w:color w:val="000000"/>
                <w:kern w:val="0"/>
                <w:sz w:val="20"/>
                <w:szCs w:val="20"/>
                <w:highlight w:val="none"/>
              </w:rPr>
              <w:t>LED帕灯</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33C440FC">
            <w:pPr>
              <w:widowControl/>
              <w:jc w:val="left"/>
              <w:textAlignment w:val="top"/>
              <w:rPr>
                <w:rFonts w:hint="eastAsia" w:eastAsia="宋体"/>
                <w:color w:val="000000"/>
                <w:sz w:val="20"/>
                <w:szCs w:val="20"/>
                <w:highlight w:val="none"/>
                <w:lang w:eastAsia="zh-CN"/>
              </w:rPr>
            </w:pPr>
            <w:r>
              <w:rPr>
                <w:rFonts w:hint="eastAsia"/>
                <w:color w:val="000000"/>
                <w:kern w:val="0"/>
                <w:sz w:val="20"/>
                <w:szCs w:val="20"/>
                <w:highlight w:val="none"/>
              </w:rPr>
              <w:t>1.输入电压：AC100-240V 50/60Hz；</w:t>
            </w:r>
            <w:r>
              <w:rPr>
                <w:rFonts w:hint="eastAsia"/>
                <w:color w:val="000000"/>
                <w:kern w:val="0"/>
                <w:sz w:val="20"/>
                <w:szCs w:val="20"/>
                <w:highlight w:val="none"/>
              </w:rPr>
              <w:br w:type="textWrapping"/>
            </w:r>
            <w:r>
              <w:rPr>
                <w:rFonts w:hint="eastAsia"/>
                <w:color w:val="000000"/>
                <w:kern w:val="0"/>
                <w:sz w:val="20"/>
                <w:szCs w:val="20"/>
                <w:highlight w:val="none"/>
              </w:rPr>
              <w:t>2.LED光源：24颗高亮度进口LED灯珠；</w:t>
            </w:r>
            <w:r>
              <w:rPr>
                <w:rFonts w:hint="eastAsia"/>
                <w:color w:val="000000"/>
                <w:kern w:val="0"/>
                <w:sz w:val="20"/>
                <w:szCs w:val="20"/>
                <w:highlight w:val="none"/>
              </w:rPr>
              <w:br w:type="textWrapping"/>
            </w:r>
            <w:r>
              <w:rPr>
                <w:rFonts w:hint="eastAsia"/>
                <w:color w:val="000000"/>
                <w:kern w:val="0"/>
                <w:sz w:val="20"/>
                <w:szCs w:val="20"/>
                <w:highlight w:val="none"/>
              </w:rPr>
              <w:t>3.功率：≥250W</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4.数量：</w:t>
            </w:r>
            <w:r>
              <w:rPr>
                <w:rFonts w:hint="eastAsia"/>
                <w:kern w:val="0"/>
                <w:sz w:val="20"/>
                <w:szCs w:val="20"/>
                <w:highlight w:val="none"/>
              </w:rPr>
              <w:t>≥24颗</w:t>
            </w:r>
            <w:r>
              <w:rPr>
                <w:rFonts w:hint="eastAsia"/>
                <w:color w:val="000000"/>
                <w:kern w:val="0"/>
                <w:sz w:val="20"/>
                <w:szCs w:val="20"/>
                <w:highlight w:val="none"/>
              </w:rPr>
              <w:t>（RGBW）可根据客户要求定制颜色</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5.寿命：≥50000小时</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6.色温校正：6500K~3200K线性调节</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7.颜色：无极线性混色；内置宏功能</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8.光束角度：25°；可选17°/45°/60°</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9.线性调光：独立电子线性调光0～100%</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10.高速频闪：独立电子频闪1-25Hz，可随机频闪，脉冲频闪，同步异步频闪</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11.控制通道：标准8CH</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12.控制协议：标准DMX512协议，主从控制模式,自走模式,声控模式</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13.控制面板：LED显示屏+按键</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14.DMX信号：三芯XLR输入/输出</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15.安全保护：过流、过压、电子感应过热保护</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16.驱动电源：高性能的电子硬件，高品质电源，稳定可靠</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17.驱动主板：采用静态恒流驱动方式,恒流精度高，RGBW 分别单独调光,0-255级亮度,无闪烁</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18.工作环境：-20°C～+40°C</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19.散热系统：铝合金散热体+超频无噪音风扇</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20.防水等级：IP20</w:t>
            </w:r>
            <w:r>
              <w:rPr>
                <w:rFonts w:hint="eastAsia"/>
                <w:color w:val="000000"/>
                <w:kern w:val="0"/>
                <w:sz w:val="20"/>
                <w:szCs w:val="20"/>
                <w:highlight w:val="none"/>
                <w:lang w:eastAsia="zh-CN"/>
              </w:rPr>
              <w:t>；</w:t>
            </w:r>
            <w:r>
              <w:rPr>
                <w:rFonts w:hint="eastAsia"/>
                <w:color w:val="000000"/>
                <w:kern w:val="0"/>
                <w:sz w:val="20"/>
                <w:szCs w:val="20"/>
                <w:highlight w:val="none"/>
              </w:rPr>
              <w:br w:type="textWrapping"/>
            </w:r>
            <w:r>
              <w:rPr>
                <w:rFonts w:hint="eastAsia"/>
                <w:color w:val="000000"/>
                <w:kern w:val="0"/>
                <w:sz w:val="20"/>
                <w:szCs w:val="20"/>
                <w:highlight w:val="none"/>
              </w:rPr>
              <w:t>21.灯具外观：环保型材，标配黑色</w:t>
            </w:r>
            <w:r>
              <w:rPr>
                <w:rFonts w:hint="eastAsia"/>
                <w:color w:val="000000"/>
                <w:kern w:val="0"/>
                <w:sz w:val="20"/>
                <w:szCs w:val="20"/>
                <w:highlight w:val="none"/>
                <w:lang w:eastAsia="zh-CN"/>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AF9B">
            <w:pPr>
              <w:widowControl/>
              <w:jc w:val="center"/>
              <w:textAlignment w:val="center"/>
              <w:rPr>
                <w:color w:val="000000"/>
                <w:sz w:val="20"/>
                <w:szCs w:val="20"/>
                <w:highlight w:val="none"/>
              </w:rPr>
            </w:pPr>
            <w:r>
              <w:rPr>
                <w:rFonts w:hint="eastAsia"/>
                <w:color w:val="000000"/>
                <w:kern w:val="0"/>
                <w:sz w:val="20"/>
                <w:szCs w:val="20"/>
                <w:highlight w:val="none"/>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1628">
            <w:pPr>
              <w:widowControl/>
              <w:jc w:val="center"/>
              <w:textAlignment w:val="center"/>
              <w:rPr>
                <w:color w:val="000000"/>
                <w:sz w:val="20"/>
                <w:szCs w:val="20"/>
                <w:highlight w:val="none"/>
              </w:rPr>
            </w:pPr>
            <w:r>
              <w:rPr>
                <w:rFonts w:hint="eastAsia"/>
                <w:color w:val="000000"/>
                <w:kern w:val="0"/>
                <w:sz w:val="20"/>
                <w:szCs w:val="20"/>
                <w:highlight w:val="none"/>
              </w:rPr>
              <w:t>台</w:t>
            </w:r>
          </w:p>
        </w:tc>
      </w:tr>
      <w:tr w14:paraId="5271C49A">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9A49">
            <w:pPr>
              <w:widowControl/>
              <w:jc w:val="center"/>
              <w:textAlignment w:val="center"/>
              <w:rPr>
                <w:color w:val="000000"/>
                <w:sz w:val="20"/>
                <w:szCs w:val="20"/>
                <w:highlight w:val="none"/>
              </w:rPr>
            </w:pPr>
            <w:r>
              <w:rPr>
                <w:rFonts w:hint="eastAsia"/>
                <w:color w:val="000000"/>
                <w:kern w:val="0"/>
                <w:sz w:val="20"/>
                <w:szCs w:val="20"/>
                <w:highlight w:val="none"/>
              </w:rPr>
              <w:t>30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0FCA">
            <w:pPr>
              <w:widowControl/>
              <w:jc w:val="center"/>
              <w:textAlignment w:val="center"/>
              <w:rPr>
                <w:color w:val="000000"/>
                <w:sz w:val="20"/>
                <w:szCs w:val="20"/>
                <w:highlight w:val="none"/>
              </w:rPr>
            </w:pPr>
            <w:r>
              <w:rPr>
                <w:rFonts w:hint="eastAsia"/>
                <w:color w:val="000000"/>
                <w:kern w:val="0"/>
                <w:sz w:val="20"/>
                <w:szCs w:val="20"/>
                <w:highlight w:val="none"/>
              </w:rPr>
              <w:t>COB帕灯</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647C57AE">
            <w:pPr>
              <w:widowControl/>
              <w:jc w:val="left"/>
              <w:textAlignment w:val="top"/>
              <w:rPr>
                <w:color w:val="000000"/>
                <w:sz w:val="20"/>
                <w:szCs w:val="20"/>
                <w:highlight w:val="none"/>
              </w:rPr>
            </w:pPr>
            <w:r>
              <w:rPr>
                <w:rFonts w:hint="eastAsia"/>
                <w:color w:val="000000"/>
                <w:kern w:val="0"/>
                <w:sz w:val="20"/>
                <w:szCs w:val="20"/>
                <w:highlight w:val="none"/>
              </w:rPr>
              <w:t>1.电源：AC90-240V，50/60Hz</w:t>
            </w:r>
            <w:r>
              <w:rPr>
                <w:rFonts w:hint="eastAsia"/>
                <w:color w:val="000000"/>
                <w:kern w:val="0"/>
                <w:sz w:val="20"/>
                <w:szCs w:val="20"/>
                <w:highlight w:val="none"/>
              </w:rPr>
              <w:br w:type="textWrapping"/>
            </w:r>
            <w:r>
              <w:rPr>
                <w:rFonts w:hint="eastAsia"/>
                <w:color w:val="000000"/>
                <w:kern w:val="0"/>
                <w:sz w:val="20"/>
                <w:szCs w:val="20"/>
                <w:highlight w:val="none"/>
              </w:rPr>
              <w:t>2.功率：≥220W</w:t>
            </w:r>
            <w:r>
              <w:rPr>
                <w:rFonts w:hint="eastAsia"/>
                <w:color w:val="000000"/>
                <w:kern w:val="0"/>
                <w:sz w:val="20"/>
                <w:szCs w:val="20"/>
                <w:highlight w:val="none"/>
              </w:rPr>
              <w:br w:type="textWrapping"/>
            </w:r>
            <w:r>
              <w:rPr>
                <w:rFonts w:hint="eastAsia"/>
                <w:color w:val="000000"/>
                <w:kern w:val="0"/>
                <w:sz w:val="20"/>
                <w:szCs w:val="20"/>
                <w:highlight w:val="none"/>
              </w:rPr>
              <w:t>3.光源：4颗50WCOBLED，双色温</w:t>
            </w:r>
            <w:r>
              <w:rPr>
                <w:rFonts w:hint="eastAsia"/>
                <w:color w:val="000000"/>
                <w:kern w:val="0"/>
                <w:sz w:val="20"/>
                <w:szCs w:val="20"/>
                <w:highlight w:val="none"/>
              </w:rPr>
              <w:br w:type="textWrapping"/>
            </w:r>
            <w:r>
              <w:rPr>
                <w:rFonts w:hint="eastAsia"/>
                <w:color w:val="000000"/>
                <w:kern w:val="0"/>
                <w:sz w:val="20"/>
                <w:szCs w:val="20"/>
                <w:highlight w:val="none"/>
              </w:rPr>
              <w:t>4.色温：2800-6500K可调。</w:t>
            </w:r>
            <w:r>
              <w:rPr>
                <w:rFonts w:hint="eastAsia"/>
                <w:color w:val="000000"/>
                <w:kern w:val="0"/>
                <w:sz w:val="20"/>
                <w:szCs w:val="20"/>
                <w:highlight w:val="none"/>
              </w:rPr>
              <w:br w:type="textWrapping"/>
            </w:r>
            <w:r>
              <w:rPr>
                <w:rFonts w:hint="eastAsia"/>
                <w:color w:val="000000"/>
                <w:kern w:val="0"/>
                <w:sz w:val="20"/>
                <w:szCs w:val="20"/>
                <w:highlight w:val="none"/>
              </w:rPr>
              <w:t>5.寿命：80000小时</w:t>
            </w:r>
            <w:r>
              <w:rPr>
                <w:rFonts w:hint="eastAsia"/>
                <w:color w:val="000000"/>
                <w:kern w:val="0"/>
                <w:sz w:val="20"/>
                <w:szCs w:val="20"/>
                <w:highlight w:val="none"/>
              </w:rPr>
              <w:br w:type="textWrapping"/>
            </w:r>
            <w:r>
              <w:rPr>
                <w:rFonts w:hint="eastAsia"/>
                <w:color w:val="000000"/>
                <w:kern w:val="0"/>
                <w:sz w:val="20"/>
                <w:szCs w:val="20"/>
                <w:highlight w:val="none"/>
              </w:rPr>
              <w:t>6.DMX通道：8个DMX通道</w:t>
            </w:r>
            <w:r>
              <w:rPr>
                <w:rFonts w:hint="eastAsia"/>
                <w:color w:val="000000"/>
                <w:kern w:val="0"/>
                <w:sz w:val="20"/>
                <w:szCs w:val="20"/>
                <w:highlight w:val="none"/>
              </w:rPr>
              <w:br w:type="textWrapping"/>
            </w:r>
            <w:r>
              <w:rPr>
                <w:rFonts w:hint="eastAsia"/>
                <w:color w:val="000000"/>
                <w:kern w:val="0"/>
                <w:sz w:val="20"/>
                <w:szCs w:val="20"/>
                <w:highlight w:val="none"/>
              </w:rPr>
              <w:t>7.控制模式：DMX512，主从机，声控，自走</w:t>
            </w:r>
            <w:r>
              <w:rPr>
                <w:rFonts w:hint="eastAsia"/>
                <w:color w:val="000000"/>
                <w:kern w:val="0"/>
                <w:sz w:val="20"/>
                <w:szCs w:val="20"/>
                <w:highlight w:val="none"/>
              </w:rPr>
              <w:br w:type="textWrapping"/>
            </w:r>
            <w:r>
              <w:rPr>
                <w:rFonts w:hint="eastAsia"/>
                <w:color w:val="000000"/>
                <w:kern w:val="0"/>
                <w:sz w:val="20"/>
                <w:szCs w:val="20"/>
                <w:highlight w:val="none"/>
              </w:rPr>
              <w:t>8.调光系统：-100%线性LED调光系统</w:t>
            </w:r>
            <w:r>
              <w:rPr>
                <w:rFonts w:hint="eastAsia"/>
                <w:color w:val="000000"/>
                <w:kern w:val="0"/>
                <w:sz w:val="20"/>
                <w:szCs w:val="20"/>
                <w:highlight w:val="none"/>
              </w:rPr>
              <w:br w:type="textWrapping"/>
            </w:r>
            <w:r>
              <w:rPr>
                <w:rFonts w:hint="eastAsia"/>
                <w:color w:val="000000"/>
                <w:kern w:val="0"/>
                <w:sz w:val="20"/>
                <w:szCs w:val="20"/>
                <w:highlight w:val="none"/>
              </w:rPr>
              <w:t>9.显色指数：Ra 不小于 90，R9 不小于 90。</w:t>
            </w:r>
            <w:r>
              <w:rPr>
                <w:rFonts w:hint="eastAsia"/>
                <w:color w:val="000000"/>
                <w:kern w:val="0"/>
                <w:sz w:val="20"/>
                <w:szCs w:val="20"/>
                <w:highlight w:val="none"/>
              </w:rPr>
              <w:br w:type="textWrapping"/>
            </w:r>
            <w:r>
              <w:rPr>
                <w:rFonts w:hint="eastAsia"/>
                <w:color w:val="000000"/>
                <w:kern w:val="0"/>
                <w:sz w:val="20"/>
                <w:szCs w:val="20"/>
                <w:highlight w:val="none"/>
              </w:rPr>
              <w:t>10.显示界面：数码管显示；</w:t>
            </w:r>
            <w:r>
              <w:rPr>
                <w:rFonts w:hint="eastAsia"/>
                <w:color w:val="000000"/>
                <w:kern w:val="0"/>
                <w:sz w:val="20"/>
                <w:szCs w:val="20"/>
                <w:highlight w:val="none"/>
              </w:rPr>
              <w:br w:type="textWrapping"/>
            </w:r>
            <w:r>
              <w:rPr>
                <w:rFonts w:hint="eastAsia"/>
                <w:color w:val="000000"/>
                <w:kern w:val="0"/>
                <w:sz w:val="20"/>
                <w:szCs w:val="20"/>
                <w:highlight w:val="none"/>
              </w:rPr>
              <w:t>11.操作：显示板控制，自走/自定义编程；</w:t>
            </w:r>
            <w:r>
              <w:rPr>
                <w:rFonts w:hint="eastAsia"/>
                <w:color w:val="000000"/>
                <w:kern w:val="0"/>
                <w:sz w:val="20"/>
                <w:szCs w:val="20"/>
                <w:highlight w:val="none"/>
              </w:rPr>
              <w:br w:type="textWrapping"/>
            </w:r>
            <w:r>
              <w:rPr>
                <w:rFonts w:hint="eastAsia"/>
                <w:color w:val="000000"/>
                <w:kern w:val="0"/>
                <w:sz w:val="20"/>
                <w:szCs w:val="20"/>
                <w:highlight w:val="none"/>
              </w:rPr>
              <w:t>12.接收信号：DMX512信号，带主/从机功能，内置自走程序；</w:t>
            </w:r>
            <w:r>
              <w:rPr>
                <w:rFonts w:hint="eastAsia"/>
                <w:color w:val="000000"/>
                <w:kern w:val="0"/>
                <w:sz w:val="20"/>
                <w:szCs w:val="20"/>
                <w:highlight w:val="none"/>
              </w:rPr>
              <w:br w:type="textWrapping"/>
            </w:r>
            <w:r>
              <w:rPr>
                <w:rFonts w:hint="eastAsia"/>
                <w:color w:val="000000"/>
                <w:kern w:val="0"/>
                <w:sz w:val="20"/>
                <w:szCs w:val="20"/>
                <w:highlight w:val="none"/>
              </w:rPr>
              <w:t>13.通道：8个DMX通道；调光：0-100%线性调节，会场暖光功能；</w:t>
            </w:r>
            <w:r>
              <w:rPr>
                <w:rFonts w:hint="eastAsia"/>
                <w:color w:val="000000"/>
                <w:kern w:val="0"/>
                <w:sz w:val="20"/>
                <w:szCs w:val="20"/>
                <w:highlight w:val="none"/>
              </w:rPr>
              <w:br w:type="textWrapping"/>
            </w:r>
            <w:r>
              <w:rPr>
                <w:rFonts w:hint="eastAsia"/>
                <w:color w:val="000000"/>
                <w:kern w:val="0"/>
                <w:sz w:val="20"/>
                <w:szCs w:val="20"/>
                <w:highlight w:val="none"/>
              </w:rPr>
              <w:t>14.频闪：独立电子频闪，1-25HZ；</w:t>
            </w:r>
            <w:r>
              <w:rPr>
                <w:rFonts w:hint="eastAsia"/>
                <w:color w:val="000000"/>
                <w:kern w:val="0"/>
                <w:sz w:val="20"/>
                <w:szCs w:val="20"/>
                <w:highlight w:val="none"/>
              </w:rPr>
              <w:br w:type="textWrapping"/>
            </w:r>
            <w:r>
              <w:rPr>
                <w:rFonts w:hint="eastAsia"/>
                <w:color w:val="000000"/>
                <w:kern w:val="0"/>
                <w:sz w:val="20"/>
                <w:szCs w:val="20"/>
                <w:highlight w:val="none"/>
              </w:rPr>
              <w:t>15.透镜：新型25°珠面透镜，光效更加均匀；</w:t>
            </w:r>
            <w:r>
              <w:rPr>
                <w:rFonts w:hint="eastAsia"/>
                <w:color w:val="000000"/>
                <w:kern w:val="0"/>
                <w:sz w:val="20"/>
                <w:szCs w:val="20"/>
                <w:highlight w:val="none"/>
              </w:rPr>
              <w:br w:type="textWrapping"/>
            </w:r>
            <w:r>
              <w:rPr>
                <w:rFonts w:hint="eastAsia"/>
                <w:color w:val="000000"/>
                <w:kern w:val="0"/>
                <w:sz w:val="20"/>
                <w:szCs w:val="20"/>
                <w:highlight w:val="none"/>
              </w:rPr>
              <w:t>16.投光角度：15°，25°，45°可选；</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3405">
            <w:pPr>
              <w:widowControl/>
              <w:jc w:val="center"/>
              <w:textAlignment w:val="center"/>
              <w:rPr>
                <w:color w:val="000000"/>
                <w:sz w:val="20"/>
                <w:szCs w:val="20"/>
                <w:highlight w:val="none"/>
              </w:rPr>
            </w:pPr>
            <w:r>
              <w:rPr>
                <w:rFonts w:hint="eastAsia"/>
                <w:color w:val="000000"/>
                <w:kern w:val="0"/>
                <w:sz w:val="20"/>
                <w:szCs w:val="20"/>
                <w:highlight w:val="none"/>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4A18">
            <w:pPr>
              <w:widowControl/>
              <w:jc w:val="center"/>
              <w:textAlignment w:val="center"/>
              <w:rPr>
                <w:color w:val="000000"/>
                <w:sz w:val="20"/>
                <w:szCs w:val="20"/>
                <w:highlight w:val="none"/>
              </w:rPr>
            </w:pPr>
            <w:r>
              <w:rPr>
                <w:rFonts w:hint="eastAsia"/>
                <w:color w:val="000000"/>
                <w:kern w:val="0"/>
                <w:sz w:val="20"/>
                <w:szCs w:val="20"/>
                <w:highlight w:val="none"/>
              </w:rPr>
              <w:t>台</w:t>
            </w:r>
          </w:p>
        </w:tc>
      </w:tr>
      <w:tr w14:paraId="3989662F">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B314">
            <w:pPr>
              <w:widowControl/>
              <w:jc w:val="center"/>
              <w:textAlignment w:val="center"/>
              <w:rPr>
                <w:color w:val="000000"/>
                <w:sz w:val="20"/>
                <w:szCs w:val="20"/>
                <w:highlight w:val="none"/>
              </w:rPr>
            </w:pPr>
            <w:r>
              <w:rPr>
                <w:rFonts w:hint="eastAsia"/>
                <w:color w:val="000000"/>
                <w:kern w:val="0"/>
                <w:sz w:val="20"/>
                <w:szCs w:val="20"/>
                <w:highlight w:val="none"/>
              </w:rPr>
              <w:t>31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2105">
            <w:pPr>
              <w:widowControl/>
              <w:jc w:val="center"/>
              <w:textAlignment w:val="center"/>
              <w:rPr>
                <w:color w:val="000000"/>
                <w:sz w:val="20"/>
                <w:szCs w:val="20"/>
                <w:highlight w:val="none"/>
              </w:rPr>
            </w:pPr>
            <w:r>
              <w:rPr>
                <w:rFonts w:hint="eastAsia"/>
                <w:color w:val="000000"/>
                <w:kern w:val="0"/>
                <w:sz w:val="20"/>
                <w:szCs w:val="20"/>
                <w:highlight w:val="none"/>
              </w:rPr>
              <w:t>摇头染色效果灯</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30F1CB4C">
            <w:pPr>
              <w:widowControl/>
              <w:jc w:val="left"/>
              <w:textAlignment w:val="top"/>
              <w:rPr>
                <w:color w:val="000000"/>
                <w:sz w:val="20"/>
                <w:szCs w:val="20"/>
                <w:highlight w:val="none"/>
              </w:rPr>
            </w:pPr>
            <w:r>
              <w:rPr>
                <w:rFonts w:hint="eastAsia"/>
                <w:color w:val="000000"/>
                <w:kern w:val="0"/>
                <w:sz w:val="20"/>
                <w:szCs w:val="20"/>
                <w:highlight w:val="none"/>
              </w:rPr>
              <w:t>1.输入电压：AC100V-240V,50/60Hz</w:t>
            </w:r>
            <w:r>
              <w:rPr>
                <w:rFonts w:hint="eastAsia"/>
                <w:color w:val="000000"/>
                <w:kern w:val="0"/>
                <w:sz w:val="20"/>
                <w:szCs w:val="20"/>
                <w:highlight w:val="none"/>
              </w:rPr>
              <w:br w:type="textWrapping"/>
            </w:r>
            <w:r>
              <w:rPr>
                <w:rFonts w:hint="eastAsia"/>
                <w:color w:val="000000"/>
                <w:kern w:val="0"/>
                <w:sz w:val="20"/>
                <w:szCs w:val="20"/>
                <w:highlight w:val="none"/>
              </w:rPr>
              <w:t>2.光源规格：定制新型MSD光源</w:t>
            </w:r>
            <w:r>
              <w:rPr>
                <w:rFonts w:hint="eastAsia"/>
                <w:color w:val="000000"/>
                <w:kern w:val="0"/>
                <w:sz w:val="20"/>
                <w:szCs w:val="20"/>
                <w:highlight w:val="none"/>
              </w:rPr>
              <w:br w:type="textWrapping"/>
            </w:r>
            <w:r>
              <w:rPr>
                <w:rFonts w:hint="eastAsia"/>
                <w:color w:val="000000"/>
                <w:kern w:val="0"/>
                <w:sz w:val="20"/>
                <w:szCs w:val="20"/>
                <w:highlight w:val="none"/>
              </w:rPr>
              <w:t>3.光束角度：0～3°</w:t>
            </w:r>
            <w:r>
              <w:rPr>
                <w:rFonts w:hint="eastAsia"/>
                <w:color w:val="000000"/>
                <w:kern w:val="0"/>
                <w:sz w:val="20"/>
                <w:szCs w:val="20"/>
                <w:highlight w:val="none"/>
              </w:rPr>
              <w:br w:type="textWrapping"/>
            </w:r>
            <w:r>
              <w:rPr>
                <w:rFonts w:hint="eastAsia"/>
                <w:color w:val="000000"/>
                <w:kern w:val="0"/>
                <w:sz w:val="20"/>
                <w:szCs w:val="20"/>
                <w:highlight w:val="none"/>
              </w:rPr>
              <w:t>4.线性调光：0～100%机械线性调光</w:t>
            </w:r>
            <w:r>
              <w:rPr>
                <w:rFonts w:hint="eastAsia"/>
                <w:color w:val="000000"/>
                <w:kern w:val="0"/>
                <w:sz w:val="20"/>
                <w:szCs w:val="20"/>
                <w:highlight w:val="none"/>
              </w:rPr>
              <w:br w:type="textWrapping"/>
            </w:r>
            <w:r>
              <w:rPr>
                <w:rFonts w:hint="eastAsia"/>
                <w:color w:val="000000"/>
                <w:kern w:val="0"/>
                <w:sz w:val="20"/>
                <w:szCs w:val="20"/>
                <w:highlight w:val="none"/>
              </w:rPr>
              <w:t>5.高速频闪：脉冲频闪，同步异步频闪. 频闪速度每秒1-20次</w:t>
            </w:r>
            <w:r>
              <w:rPr>
                <w:rFonts w:hint="eastAsia"/>
                <w:color w:val="000000"/>
                <w:kern w:val="0"/>
                <w:sz w:val="20"/>
                <w:szCs w:val="20"/>
                <w:highlight w:val="none"/>
              </w:rPr>
              <w:br w:type="textWrapping"/>
            </w:r>
            <w:r>
              <w:rPr>
                <w:rFonts w:hint="eastAsia"/>
                <w:color w:val="000000"/>
                <w:kern w:val="0"/>
                <w:sz w:val="20"/>
                <w:szCs w:val="20"/>
                <w:highlight w:val="none"/>
              </w:rPr>
              <w:t>6.固定颜色：1个固定色片盘14种色片+白光，可线性色彩转换及半色彩虹效果</w:t>
            </w:r>
            <w:r>
              <w:rPr>
                <w:rFonts w:hint="eastAsia"/>
                <w:color w:val="000000"/>
                <w:kern w:val="0"/>
                <w:sz w:val="20"/>
                <w:szCs w:val="20"/>
                <w:highlight w:val="none"/>
              </w:rPr>
              <w:br w:type="textWrapping"/>
            </w:r>
            <w:r>
              <w:rPr>
                <w:rFonts w:hint="eastAsia"/>
                <w:color w:val="000000"/>
                <w:kern w:val="0"/>
                <w:sz w:val="20"/>
                <w:szCs w:val="20"/>
                <w:highlight w:val="none"/>
              </w:rPr>
              <w:t>7.静态图案：1个固定图案盘14种图案+白光，可变速抖动/双向旋转效果</w:t>
            </w:r>
            <w:r>
              <w:rPr>
                <w:rFonts w:hint="eastAsia"/>
                <w:color w:val="000000"/>
                <w:kern w:val="0"/>
                <w:sz w:val="20"/>
                <w:szCs w:val="20"/>
                <w:highlight w:val="none"/>
              </w:rPr>
              <w:br w:type="textWrapping"/>
            </w:r>
            <w:r>
              <w:rPr>
                <w:rFonts w:hint="eastAsia"/>
                <w:color w:val="000000"/>
                <w:kern w:val="0"/>
                <w:sz w:val="20"/>
                <w:szCs w:val="20"/>
                <w:highlight w:val="none"/>
              </w:rPr>
              <w:t>8.棱镜效果：1个8棱镜，1个32棱镜，8棱镜可独立打效果，2个棱镜可打复合效果</w:t>
            </w:r>
            <w:r>
              <w:rPr>
                <w:rFonts w:hint="eastAsia"/>
                <w:color w:val="000000"/>
                <w:kern w:val="0"/>
                <w:sz w:val="20"/>
                <w:szCs w:val="20"/>
                <w:highlight w:val="none"/>
              </w:rPr>
              <w:br w:type="textWrapping"/>
            </w:r>
            <w:r>
              <w:rPr>
                <w:rFonts w:hint="eastAsia"/>
                <w:color w:val="000000"/>
                <w:kern w:val="0"/>
                <w:sz w:val="20"/>
                <w:szCs w:val="20"/>
                <w:highlight w:val="none"/>
              </w:rPr>
              <w:t>9.调焦：电子调焦</w:t>
            </w:r>
            <w:r>
              <w:rPr>
                <w:rFonts w:hint="eastAsia"/>
                <w:color w:val="000000"/>
                <w:kern w:val="0"/>
                <w:sz w:val="20"/>
                <w:szCs w:val="20"/>
                <w:highlight w:val="none"/>
              </w:rPr>
              <w:br w:type="textWrapping"/>
            </w:r>
            <w:r>
              <w:rPr>
                <w:rFonts w:hint="eastAsia"/>
                <w:color w:val="000000"/>
                <w:kern w:val="0"/>
                <w:sz w:val="20"/>
                <w:szCs w:val="20"/>
                <w:highlight w:val="none"/>
              </w:rPr>
              <w:t>10.柔化效果：1个柔化镜，光斑柔和自然</w:t>
            </w:r>
            <w:r>
              <w:rPr>
                <w:rFonts w:hint="eastAsia"/>
                <w:color w:val="000000"/>
                <w:kern w:val="0"/>
                <w:sz w:val="20"/>
                <w:szCs w:val="20"/>
                <w:highlight w:val="none"/>
              </w:rPr>
              <w:br w:type="textWrapping"/>
            </w:r>
            <w:r>
              <w:rPr>
                <w:rFonts w:hint="eastAsia"/>
                <w:color w:val="000000"/>
                <w:kern w:val="0"/>
                <w:sz w:val="20"/>
                <w:szCs w:val="20"/>
                <w:highlight w:val="none"/>
              </w:rPr>
              <w:t>11.水平/垂直：水平角度540°,垂直角度270°,采用16Bit精度微调,自动回位纠正功能</w:t>
            </w:r>
            <w:r>
              <w:rPr>
                <w:rFonts w:hint="eastAsia"/>
                <w:color w:val="000000"/>
                <w:kern w:val="0"/>
                <w:sz w:val="20"/>
                <w:szCs w:val="20"/>
                <w:highlight w:val="none"/>
              </w:rPr>
              <w:br w:type="textWrapping"/>
            </w:r>
            <w:r>
              <w:rPr>
                <w:rFonts w:hint="eastAsia"/>
                <w:color w:val="000000"/>
                <w:kern w:val="0"/>
                <w:sz w:val="20"/>
                <w:szCs w:val="20"/>
                <w:highlight w:val="none"/>
              </w:rPr>
              <w:t>12.显示界面：采用宽屏LCD液晶中英文显示界面</w:t>
            </w:r>
            <w:r>
              <w:rPr>
                <w:rFonts w:hint="eastAsia"/>
                <w:color w:val="000000"/>
                <w:kern w:val="0"/>
                <w:sz w:val="20"/>
                <w:szCs w:val="20"/>
                <w:highlight w:val="none"/>
              </w:rPr>
              <w:br w:type="textWrapping"/>
            </w:r>
            <w:r>
              <w:rPr>
                <w:rFonts w:hint="eastAsia"/>
                <w:color w:val="000000"/>
                <w:kern w:val="0"/>
                <w:sz w:val="20"/>
                <w:szCs w:val="20"/>
                <w:highlight w:val="none"/>
              </w:rPr>
              <w:t>13.自动节能：光电跟踪技术感应,关闭光栅时可自动降低光源耗电</w:t>
            </w:r>
            <w:r>
              <w:rPr>
                <w:rFonts w:hint="eastAsia"/>
                <w:color w:val="000000"/>
                <w:kern w:val="0"/>
                <w:sz w:val="20"/>
                <w:szCs w:val="20"/>
                <w:highlight w:val="none"/>
              </w:rPr>
              <w:br w:type="textWrapping"/>
            </w:r>
            <w:r>
              <w:rPr>
                <w:rFonts w:hint="eastAsia"/>
                <w:color w:val="000000"/>
                <w:kern w:val="0"/>
                <w:sz w:val="20"/>
                <w:szCs w:val="20"/>
                <w:highlight w:val="none"/>
              </w:rPr>
              <w:t>14.通讯设计：DMX有线/无线传输,远程功能效果</w:t>
            </w:r>
            <w:r>
              <w:rPr>
                <w:rFonts w:hint="eastAsia"/>
                <w:color w:val="000000"/>
                <w:kern w:val="0"/>
                <w:sz w:val="20"/>
                <w:szCs w:val="20"/>
                <w:highlight w:val="none"/>
              </w:rPr>
              <w:br w:type="textWrapping"/>
            </w:r>
            <w:r>
              <w:rPr>
                <w:rFonts w:hint="eastAsia"/>
                <w:color w:val="000000"/>
                <w:kern w:val="0"/>
                <w:sz w:val="20"/>
                <w:szCs w:val="20"/>
                <w:highlight w:val="none"/>
              </w:rPr>
              <w:t>15.控制通道：控制通道模式-16CH</w:t>
            </w:r>
            <w:r>
              <w:rPr>
                <w:rFonts w:hint="eastAsia"/>
                <w:color w:val="000000"/>
                <w:kern w:val="0"/>
                <w:sz w:val="20"/>
                <w:szCs w:val="20"/>
                <w:highlight w:val="none"/>
              </w:rPr>
              <w:br w:type="textWrapping"/>
            </w:r>
            <w:r>
              <w:rPr>
                <w:rFonts w:hint="eastAsia"/>
                <w:color w:val="000000"/>
                <w:kern w:val="0"/>
                <w:sz w:val="20"/>
                <w:szCs w:val="20"/>
                <w:highlight w:val="none"/>
              </w:rPr>
              <w:t>16.防护等级：IP20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3D5E">
            <w:pPr>
              <w:widowControl/>
              <w:jc w:val="center"/>
              <w:textAlignment w:val="center"/>
              <w:rPr>
                <w:color w:val="000000"/>
                <w:sz w:val="20"/>
                <w:szCs w:val="20"/>
                <w:highlight w:val="none"/>
              </w:rPr>
            </w:pPr>
            <w:r>
              <w:rPr>
                <w:rFonts w:hint="eastAsia"/>
                <w:color w:val="000000"/>
                <w:kern w:val="0"/>
                <w:sz w:val="20"/>
                <w:szCs w:val="20"/>
                <w:highlight w:val="none"/>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ABA2">
            <w:pPr>
              <w:widowControl/>
              <w:jc w:val="center"/>
              <w:textAlignment w:val="center"/>
              <w:rPr>
                <w:color w:val="000000"/>
                <w:sz w:val="20"/>
                <w:szCs w:val="20"/>
                <w:highlight w:val="none"/>
              </w:rPr>
            </w:pPr>
            <w:r>
              <w:rPr>
                <w:rFonts w:hint="eastAsia"/>
                <w:color w:val="000000"/>
                <w:kern w:val="0"/>
                <w:sz w:val="20"/>
                <w:szCs w:val="20"/>
                <w:highlight w:val="none"/>
              </w:rPr>
              <w:t>台</w:t>
            </w:r>
          </w:p>
        </w:tc>
      </w:tr>
      <w:tr w14:paraId="023D5144">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5873">
            <w:pPr>
              <w:widowControl/>
              <w:jc w:val="center"/>
              <w:textAlignment w:val="center"/>
              <w:rPr>
                <w:color w:val="000000"/>
                <w:sz w:val="20"/>
                <w:szCs w:val="20"/>
                <w:highlight w:val="none"/>
              </w:rPr>
            </w:pPr>
            <w:r>
              <w:rPr>
                <w:rFonts w:hint="eastAsia"/>
                <w:color w:val="000000"/>
                <w:kern w:val="0"/>
                <w:sz w:val="20"/>
                <w:szCs w:val="20"/>
                <w:highlight w:val="none"/>
              </w:rPr>
              <w:t>32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F834">
            <w:pPr>
              <w:widowControl/>
              <w:jc w:val="center"/>
              <w:textAlignment w:val="center"/>
              <w:rPr>
                <w:color w:val="000000"/>
                <w:sz w:val="20"/>
                <w:szCs w:val="20"/>
                <w:highlight w:val="none"/>
              </w:rPr>
            </w:pPr>
            <w:r>
              <w:rPr>
                <w:rFonts w:hint="eastAsia"/>
                <w:color w:val="000000"/>
                <w:kern w:val="0"/>
                <w:sz w:val="20"/>
                <w:szCs w:val="20"/>
                <w:highlight w:val="none"/>
              </w:rPr>
              <w:t>电脑控台</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664C1275">
            <w:pPr>
              <w:widowControl/>
              <w:jc w:val="left"/>
              <w:textAlignment w:val="top"/>
              <w:rPr>
                <w:color w:val="000000"/>
                <w:sz w:val="20"/>
                <w:szCs w:val="20"/>
                <w:highlight w:val="none"/>
              </w:rPr>
            </w:pPr>
            <w:r>
              <w:rPr>
                <w:rFonts w:hint="eastAsia"/>
                <w:color w:val="000000"/>
                <w:kern w:val="0"/>
                <w:sz w:val="20"/>
                <w:szCs w:val="20"/>
                <w:highlight w:val="none"/>
              </w:rPr>
              <w:t>DMX512/1990标准,最大384/512个DMX控制通道,光电隔离信号输出。</w:t>
            </w:r>
            <w:r>
              <w:rPr>
                <w:rFonts w:hint="eastAsia"/>
                <w:color w:val="000000"/>
                <w:kern w:val="0"/>
                <w:sz w:val="20"/>
                <w:szCs w:val="20"/>
                <w:highlight w:val="none"/>
              </w:rPr>
              <w:br w:type="textWrapping"/>
            </w:r>
            <w:r>
              <w:rPr>
                <w:rFonts w:hint="eastAsia"/>
                <w:color w:val="000000"/>
                <w:kern w:val="0"/>
                <w:sz w:val="20"/>
                <w:szCs w:val="20"/>
                <w:highlight w:val="none"/>
              </w:rPr>
              <w:t>同时控制最多30台电脑灯，每灯最大36个控制通道，使用动态灯址设置。</w:t>
            </w:r>
            <w:r>
              <w:rPr>
                <w:rFonts w:hint="eastAsia"/>
                <w:color w:val="000000"/>
                <w:kern w:val="0"/>
                <w:sz w:val="20"/>
                <w:szCs w:val="20"/>
                <w:highlight w:val="none"/>
              </w:rPr>
              <w:br w:type="textWrapping"/>
            </w:r>
            <w:r>
              <w:rPr>
                <w:rFonts w:hint="eastAsia"/>
                <w:color w:val="000000"/>
                <w:kern w:val="0"/>
                <w:sz w:val="20"/>
                <w:szCs w:val="20"/>
                <w:highlight w:val="none"/>
              </w:rPr>
              <w:t>通道推杆属性可设为调光和电脑灯控制。</w:t>
            </w:r>
            <w:r>
              <w:rPr>
                <w:rFonts w:hint="eastAsia"/>
                <w:color w:val="000000"/>
                <w:kern w:val="0"/>
                <w:sz w:val="20"/>
                <w:szCs w:val="20"/>
                <w:highlight w:val="none"/>
              </w:rPr>
              <w:br w:type="textWrapping"/>
            </w:r>
            <w:r>
              <w:rPr>
                <w:rFonts w:hint="eastAsia"/>
                <w:color w:val="000000"/>
                <w:kern w:val="0"/>
                <w:sz w:val="20"/>
                <w:szCs w:val="20"/>
                <w:highlight w:val="none"/>
              </w:rPr>
              <w:t>最大80个内置图形轨迹发生器（SHAPE），方便用户对电脑灯进行图形轨迹控制，如画圆、渐变圆、线条、8字、波浪等多种效果。图形参数（如：速度、大小、展开、方向）均可独立设置。</w:t>
            </w:r>
            <w:r>
              <w:rPr>
                <w:rFonts w:hint="eastAsia"/>
                <w:color w:val="000000"/>
                <w:kern w:val="0"/>
                <w:sz w:val="20"/>
                <w:szCs w:val="20"/>
                <w:highlight w:val="none"/>
              </w:rPr>
              <w:br w:type="textWrapping"/>
            </w:r>
            <w:r>
              <w:rPr>
                <w:rFonts w:hint="eastAsia"/>
                <w:color w:val="000000"/>
                <w:kern w:val="0"/>
                <w:sz w:val="20"/>
                <w:szCs w:val="20"/>
                <w:highlight w:val="none"/>
              </w:rPr>
              <w:t>30个走灯程序，每程序最多100步。可选自动速度控制、智能手动节拍控制（SWING）或音乐同步控制。</w:t>
            </w:r>
            <w:r>
              <w:rPr>
                <w:rFonts w:hint="eastAsia"/>
                <w:color w:val="000000"/>
                <w:kern w:val="0"/>
                <w:sz w:val="20"/>
                <w:szCs w:val="20"/>
                <w:highlight w:val="none"/>
              </w:rPr>
              <w:br w:type="textWrapping"/>
            </w:r>
            <w:r>
              <w:rPr>
                <w:rFonts w:hint="eastAsia"/>
                <w:color w:val="000000"/>
                <w:kern w:val="0"/>
                <w:sz w:val="20"/>
                <w:szCs w:val="20"/>
                <w:highlight w:val="none"/>
              </w:rPr>
              <w:t>最大可同时运行6个走灯程序、30个预置场景，并可同时对30台电脑灯进行提灯操作。</w:t>
            </w:r>
            <w:r>
              <w:rPr>
                <w:rFonts w:hint="eastAsia"/>
                <w:color w:val="000000"/>
                <w:kern w:val="0"/>
                <w:sz w:val="20"/>
                <w:szCs w:val="20"/>
                <w:highlight w:val="none"/>
              </w:rPr>
              <w:br w:type="textWrapping"/>
            </w:r>
            <w:r>
              <w:rPr>
                <w:rFonts w:hint="eastAsia"/>
                <w:color w:val="000000"/>
                <w:kern w:val="0"/>
                <w:sz w:val="20"/>
                <w:szCs w:val="20"/>
                <w:highlight w:val="none"/>
              </w:rPr>
              <w:t>带USB接口，用户可使用优盘保存自己宝贵的数据。</w:t>
            </w:r>
            <w:r>
              <w:rPr>
                <w:rFonts w:hint="eastAsia"/>
                <w:color w:val="000000"/>
                <w:kern w:val="0"/>
                <w:sz w:val="20"/>
                <w:szCs w:val="20"/>
                <w:highlight w:val="none"/>
              </w:rPr>
              <w:br w:type="textWrapping"/>
            </w:r>
            <w:r>
              <w:rPr>
                <w:rFonts w:hint="eastAsia"/>
                <w:color w:val="000000"/>
                <w:kern w:val="0"/>
                <w:sz w:val="20"/>
                <w:szCs w:val="20"/>
                <w:highlight w:val="none"/>
              </w:rPr>
              <w:t>带背光的LCD显示运行参数。</w:t>
            </w:r>
            <w:r>
              <w:rPr>
                <w:rFonts w:hint="eastAsia"/>
                <w:color w:val="000000"/>
                <w:kern w:val="0"/>
                <w:sz w:val="20"/>
                <w:szCs w:val="20"/>
                <w:highlight w:val="none"/>
              </w:rPr>
              <w:br w:type="textWrapping"/>
            </w:r>
            <w:r>
              <w:rPr>
                <w:rFonts w:hint="eastAsia"/>
                <w:color w:val="000000"/>
                <w:kern w:val="0"/>
                <w:sz w:val="20"/>
                <w:szCs w:val="20"/>
                <w:highlight w:val="none"/>
              </w:rPr>
              <w:t>关机数据保存。</w:t>
            </w:r>
            <w:r>
              <w:rPr>
                <w:rFonts w:hint="eastAsia"/>
                <w:color w:val="000000"/>
                <w:kern w:val="0"/>
                <w:sz w:val="20"/>
                <w:szCs w:val="20"/>
                <w:highlight w:val="none"/>
              </w:rPr>
              <w:br w:type="textWrapping"/>
            </w:r>
            <w:r>
              <w:rPr>
                <w:rFonts w:hint="eastAsia"/>
                <w:color w:val="000000"/>
                <w:kern w:val="0"/>
                <w:sz w:val="20"/>
                <w:szCs w:val="20"/>
                <w:highlight w:val="none"/>
              </w:rPr>
              <w:t>电源：AC90-250V/50-60Hz高性能绿色开关电源。</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B536">
            <w:pPr>
              <w:widowControl/>
              <w:jc w:val="center"/>
              <w:textAlignment w:val="center"/>
              <w:rPr>
                <w:color w:val="000000"/>
                <w:sz w:val="20"/>
                <w:szCs w:val="20"/>
                <w:highlight w:val="none"/>
              </w:rPr>
            </w:pPr>
            <w:r>
              <w:rPr>
                <w:rFonts w:hint="eastAsia"/>
                <w:color w:val="000000"/>
                <w:kern w:val="0"/>
                <w:sz w:val="20"/>
                <w:szCs w:val="20"/>
                <w:highlight w:val="none"/>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322A">
            <w:pPr>
              <w:widowControl/>
              <w:jc w:val="center"/>
              <w:textAlignment w:val="center"/>
              <w:rPr>
                <w:color w:val="000000"/>
                <w:sz w:val="20"/>
                <w:szCs w:val="20"/>
                <w:highlight w:val="none"/>
              </w:rPr>
            </w:pPr>
            <w:r>
              <w:rPr>
                <w:rFonts w:hint="eastAsia"/>
                <w:color w:val="000000"/>
                <w:kern w:val="0"/>
                <w:sz w:val="20"/>
                <w:szCs w:val="20"/>
                <w:highlight w:val="none"/>
              </w:rPr>
              <w:t>台</w:t>
            </w:r>
          </w:p>
        </w:tc>
      </w:tr>
      <w:tr w14:paraId="2C34CDD4">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5304">
            <w:pPr>
              <w:widowControl/>
              <w:jc w:val="center"/>
              <w:textAlignment w:val="center"/>
              <w:rPr>
                <w:color w:val="000000"/>
                <w:sz w:val="20"/>
                <w:szCs w:val="20"/>
                <w:highlight w:val="none"/>
              </w:rPr>
            </w:pPr>
            <w:r>
              <w:rPr>
                <w:rFonts w:hint="eastAsia"/>
                <w:color w:val="000000"/>
                <w:kern w:val="0"/>
                <w:sz w:val="20"/>
                <w:szCs w:val="20"/>
                <w:highlight w:val="none"/>
              </w:rPr>
              <w:t>33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77A7">
            <w:pPr>
              <w:widowControl/>
              <w:jc w:val="center"/>
              <w:textAlignment w:val="center"/>
              <w:rPr>
                <w:color w:val="000000"/>
                <w:sz w:val="20"/>
                <w:szCs w:val="20"/>
                <w:highlight w:val="none"/>
              </w:rPr>
            </w:pPr>
            <w:r>
              <w:rPr>
                <w:rFonts w:hint="eastAsia"/>
                <w:color w:val="000000"/>
                <w:kern w:val="0"/>
                <w:sz w:val="20"/>
                <w:szCs w:val="20"/>
                <w:highlight w:val="none"/>
              </w:rPr>
              <w:t>直通柜</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2FAF80FC">
            <w:pPr>
              <w:widowControl/>
              <w:jc w:val="left"/>
              <w:textAlignment w:val="top"/>
              <w:rPr>
                <w:color w:val="000000"/>
                <w:kern w:val="0"/>
                <w:sz w:val="20"/>
                <w:szCs w:val="20"/>
                <w:highlight w:val="none"/>
              </w:rPr>
            </w:pPr>
            <w:r>
              <w:rPr>
                <w:rFonts w:hint="eastAsia"/>
                <w:color w:val="000000"/>
                <w:kern w:val="0"/>
                <w:sz w:val="20"/>
                <w:szCs w:val="20"/>
                <w:highlight w:val="none"/>
              </w:rPr>
              <w:t>电源：220V±10%/50±1Hz@40kW.三相五线制.</w:t>
            </w:r>
            <w:r>
              <w:rPr>
                <w:rFonts w:hint="eastAsia"/>
                <w:color w:val="000000"/>
                <w:kern w:val="0"/>
                <w:sz w:val="20"/>
                <w:szCs w:val="20"/>
                <w:highlight w:val="none"/>
              </w:rPr>
              <w:br w:type="textWrapping"/>
            </w:r>
            <w:r>
              <w:rPr>
                <w:rFonts w:hint="eastAsia"/>
                <w:color w:val="000000"/>
                <w:kern w:val="0"/>
                <w:sz w:val="20"/>
                <w:szCs w:val="20"/>
                <w:highlight w:val="none"/>
              </w:rPr>
              <w:t>回路:12.</w:t>
            </w:r>
            <w:r>
              <w:rPr>
                <w:rFonts w:hint="eastAsia"/>
                <w:color w:val="000000"/>
                <w:kern w:val="0"/>
                <w:sz w:val="20"/>
                <w:szCs w:val="20"/>
                <w:highlight w:val="none"/>
              </w:rPr>
              <w:br w:type="textWrapping"/>
            </w:r>
            <w:r>
              <w:rPr>
                <w:rFonts w:hint="eastAsia"/>
                <w:color w:val="000000"/>
                <w:kern w:val="0"/>
                <w:sz w:val="20"/>
                <w:szCs w:val="20"/>
                <w:highlight w:val="none"/>
              </w:rPr>
              <w:t>回路输出：4Kw.</w:t>
            </w:r>
            <w:r>
              <w:rPr>
                <w:rFonts w:hint="eastAsia"/>
                <w:color w:val="000000"/>
                <w:kern w:val="0"/>
                <w:sz w:val="20"/>
                <w:szCs w:val="20"/>
                <w:highlight w:val="none"/>
              </w:rPr>
              <w:br w:type="textWrapping"/>
            </w:r>
            <w:r>
              <w:rPr>
                <w:rFonts w:hint="eastAsia"/>
                <w:color w:val="000000"/>
                <w:kern w:val="0"/>
                <w:sz w:val="20"/>
                <w:szCs w:val="20"/>
                <w:highlight w:val="none"/>
              </w:rPr>
              <w:t>开关值：50%.</w:t>
            </w:r>
            <w:r>
              <w:rPr>
                <w:rFonts w:hint="eastAsia"/>
                <w:color w:val="000000"/>
                <w:kern w:val="0"/>
                <w:sz w:val="20"/>
                <w:szCs w:val="20"/>
                <w:highlight w:val="none"/>
              </w:rPr>
              <w:br w:type="textWrapping"/>
            </w:r>
            <w:r>
              <w:rPr>
                <w:rFonts w:hint="eastAsia"/>
                <w:color w:val="000000"/>
                <w:kern w:val="0"/>
                <w:sz w:val="20"/>
                <w:szCs w:val="20"/>
                <w:highlight w:val="none"/>
              </w:rPr>
              <w:t>预热值范围：0～9.</w:t>
            </w:r>
            <w:r>
              <w:rPr>
                <w:rFonts w:hint="eastAsia"/>
                <w:color w:val="000000"/>
                <w:kern w:val="0"/>
                <w:sz w:val="20"/>
                <w:szCs w:val="20"/>
                <w:highlight w:val="none"/>
              </w:rPr>
              <w:br w:type="textWrapping"/>
            </w:r>
            <w:r>
              <w:rPr>
                <w:rFonts w:hint="eastAsia"/>
                <w:color w:val="000000"/>
                <w:kern w:val="0"/>
                <w:sz w:val="20"/>
                <w:szCs w:val="20"/>
                <w:highlight w:val="none"/>
              </w:rPr>
              <w:t>工作温度：0℃～45℃.</w:t>
            </w:r>
            <w:r>
              <w:rPr>
                <w:rFonts w:hint="eastAsia"/>
                <w:color w:val="000000"/>
                <w:kern w:val="0"/>
                <w:sz w:val="20"/>
                <w:szCs w:val="20"/>
                <w:highlight w:val="none"/>
              </w:rPr>
              <w:br w:type="textWrapping"/>
            </w:r>
            <w:r>
              <w:rPr>
                <w:rFonts w:hint="eastAsia"/>
                <w:color w:val="000000"/>
                <w:kern w:val="0"/>
                <w:sz w:val="20"/>
                <w:szCs w:val="20"/>
                <w:highlight w:val="none"/>
              </w:rPr>
              <w:t>工作相对湿度：20%～90%.</w:t>
            </w:r>
            <w:r>
              <w:rPr>
                <w:rFonts w:hint="eastAsia"/>
                <w:color w:val="000000"/>
                <w:kern w:val="0"/>
                <w:sz w:val="20"/>
                <w:szCs w:val="20"/>
                <w:highlight w:val="none"/>
              </w:rPr>
              <w:br w:type="textWrapping"/>
            </w:r>
            <w:r>
              <w:rPr>
                <w:rFonts w:hint="eastAsia"/>
                <w:color w:val="000000"/>
                <w:kern w:val="0"/>
                <w:sz w:val="20"/>
                <w:szCs w:val="20"/>
                <w:highlight w:val="none"/>
              </w:rPr>
              <w:t>储存温度：–40℃～+55℃.</w:t>
            </w:r>
            <w:r>
              <w:rPr>
                <w:rFonts w:hint="eastAsia"/>
                <w:color w:val="000000"/>
                <w:kern w:val="0"/>
                <w:sz w:val="20"/>
                <w:szCs w:val="20"/>
                <w:highlight w:val="none"/>
              </w:rPr>
              <w:br w:type="textWrapping"/>
            </w:r>
            <w:r>
              <w:rPr>
                <w:rFonts w:hint="eastAsia"/>
                <w:color w:val="000000"/>
                <w:kern w:val="0"/>
                <w:sz w:val="20"/>
                <w:szCs w:val="20"/>
                <w:highlight w:val="none"/>
              </w:rPr>
              <w:t>储存相对湿度：10%～93%</w:t>
            </w:r>
          </w:p>
          <w:p w14:paraId="1525797D">
            <w:pPr>
              <w:widowControl/>
              <w:jc w:val="left"/>
              <w:textAlignment w:val="top"/>
              <w:rPr>
                <w:color w:val="000000"/>
                <w:sz w:val="20"/>
                <w:szCs w:val="20"/>
                <w:highlight w:val="none"/>
              </w:rPr>
            </w:pPr>
            <w:r>
              <w:rPr>
                <w:rFonts w:hint="eastAsia"/>
                <w:color w:val="000000"/>
                <w:kern w:val="0"/>
                <w:sz w:val="20"/>
                <w:szCs w:val="20"/>
                <w:highlight w:val="none"/>
              </w:rPr>
              <w:t>空气开关：12回路每路一个，直接控制输出回路开或关。</w:t>
            </w:r>
            <w:r>
              <w:rPr>
                <w:rFonts w:hint="eastAsia"/>
                <w:color w:val="000000"/>
                <w:kern w:val="0"/>
                <w:sz w:val="20"/>
                <w:szCs w:val="20"/>
                <w:highlight w:val="none"/>
              </w:rPr>
              <w:br w:type="textWrapping"/>
            </w:r>
            <w:r>
              <w:rPr>
                <w:rFonts w:hint="eastAsia"/>
                <w:color w:val="000000"/>
                <w:kern w:val="0"/>
                <w:sz w:val="20"/>
                <w:szCs w:val="20"/>
                <w:highlight w:val="none"/>
              </w:rPr>
              <w:t>当输出短路时空气开关快速关断或长时间超载关断，以保护灯具和调光器.1-12回路</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7797">
            <w:pPr>
              <w:widowControl/>
              <w:jc w:val="center"/>
              <w:textAlignment w:val="center"/>
              <w:rPr>
                <w:color w:val="000000"/>
                <w:sz w:val="20"/>
                <w:szCs w:val="20"/>
                <w:highlight w:val="none"/>
              </w:rPr>
            </w:pPr>
            <w:r>
              <w:rPr>
                <w:rFonts w:hint="eastAsia"/>
                <w:color w:val="000000"/>
                <w:kern w:val="0"/>
                <w:sz w:val="20"/>
                <w:szCs w:val="20"/>
                <w:highlight w:val="none"/>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444B">
            <w:pPr>
              <w:widowControl/>
              <w:jc w:val="center"/>
              <w:textAlignment w:val="center"/>
              <w:rPr>
                <w:color w:val="000000"/>
                <w:sz w:val="20"/>
                <w:szCs w:val="20"/>
                <w:highlight w:val="none"/>
              </w:rPr>
            </w:pPr>
            <w:r>
              <w:rPr>
                <w:rFonts w:hint="eastAsia"/>
                <w:color w:val="000000"/>
                <w:kern w:val="0"/>
                <w:sz w:val="20"/>
                <w:szCs w:val="20"/>
                <w:highlight w:val="none"/>
              </w:rPr>
              <w:t>台</w:t>
            </w:r>
          </w:p>
        </w:tc>
      </w:tr>
      <w:tr w14:paraId="5B7D5D7A">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922D">
            <w:pPr>
              <w:widowControl/>
              <w:jc w:val="center"/>
              <w:textAlignment w:val="center"/>
              <w:rPr>
                <w:color w:val="000000"/>
                <w:sz w:val="20"/>
                <w:szCs w:val="20"/>
                <w:highlight w:val="none"/>
              </w:rPr>
            </w:pPr>
            <w:r>
              <w:rPr>
                <w:rFonts w:hint="eastAsia"/>
                <w:color w:val="000000"/>
                <w:kern w:val="0"/>
                <w:sz w:val="20"/>
                <w:szCs w:val="20"/>
                <w:highlight w:val="none"/>
              </w:rPr>
              <w:t>34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1229">
            <w:pPr>
              <w:widowControl/>
              <w:jc w:val="center"/>
              <w:textAlignment w:val="center"/>
              <w:rPr>
                <w:color w:val="000000"/>
                <w:sz w:val="20"/>
                <w:szCs w:val="20"/>
                <w:highlight w:val="none"/>
              </w:rPr>
            </w:pPr>
            <w:r>
              <w:rPr>
                <w:rFonts w:hint="eastAsia"/>
                <w:color w:val="000000"/>
                <w:kern w:val="0"/>
                <w:sz w:val="20"/>
                <w:szCs w:val="20"/>
                <w:highlight w:val="none"/>
              </w:rPr>
              <w:t>信号放大器</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4C8AF51B">
            <w:pPr>
              <w:widowControl/>
              <w:jc w:val="left"/>
              <w:textAlignment w:val="top"/>
              <w:rPr>
                <w:color w:val="000000"/>
                <w:kern w:val="0"/>
                <w:sz w:val="20"/>
                <w:szCs w:val="20"/>
                <w:highlight w:val="none"/>
              </w:rPr>
            </w:pPr>
            <w:r>
              <w:rPr>
                <w:rFonts w:hint="eastAsia"/>
                <w:color w:val="000000"/>
                <w:kern w:val="0"/>
                <w:sz w:val="20"/>
                <w:szCs w:val="20"/>
                <w:highlight w:val="none"/>
              </w:rPr>
              <w:t>供电：115V/230V频率：50HZ.</w:t>
            </w:r>
            <w:r>
              <w:rPr>
                <w:rFonts w:hint="eastAsia"/>
                <w:color w:val="000000"/>
                <w:kern w:val="0"/>
                <w:sz w:val="20"/>
                <w:szCs w:val="20"/>
                <w:highlight w:val="none"/>
              </w:rPr>
              <w:br w:type="textWrapping"/>
            </w:r>
            <w:r>
              <w:rPr>
                <w:rFonts w:hint="eastAsia"/>
                <w:color w:val="000000"/>
                <w:kern w:val="0"/>
                <w:sz w:val="20"/>
                <w:szCs w:val="20"/>
                <w:highlight w:val="none"/>
              </w:rPr>
              <w:t>每一路都是独立的变压器供电和八个光学隔离信号放大器来扩大DMX输出；</w:t>
            </w:r>
          </w:p>
          <w:p w14:paraId="328DF6F3">
            <w:pPr>
              <w:widowControl/>
              <w:jc w:val="left"/>
              <w:textAlignment w:val="top"/>
              <w:rPr>
                <w:color w:val="000000"/>
                <w:kern w:val="0"/>
                <w:sz w:val="20"/>
                <w:szCs w:val="20"/>
                <w:highlight w:val="none"/>
              </w:rPr>
            </w:pPr>
            <w:r>
              <w:rPr>
                <w:rFonts w:hint="eastAsia"/>
                <w:color w:val="000000"/>
                <w:kern w:val="0"/>
                <w:sz w:val="20"/>
                <w:szCs w:val="20"/>
                <w:highlight w:val="none"/>
              </w:rPr>
              <w:t>电压:AC110V～240V；</w:t>
            </w:r>
            <w:r>
              <w:rPr>
                <w:rFonts w:hint="eastAsia"/>
                <w:color w:val="000000"/>
                <w:kern w:val="0"/>
                <w:sz w:val="20"/>
                <w:szCs w:val="20"/>
                <w:highlight w:val="none"/>
              </w:rPr>
              <w:br w:type="textWrapping"/>
            </w:r>
            <w:r>
              <w:rPr>
                <w:rFonts w:hint="eastAsia"/>
                <w:color w:val="000000"/>
                <w:kern w:val="0"/>
                <w:sz w:val="20"/>
                <w:szCs w:val="20"/>
                <w:highlight w:val="none"/>
              </w:rPr>
              <w:t>1路DMX512数码输入，1路DMX512直接输出，输入/输出光电隔离；</w:t>
            </w:r>
            <w:r>
              <w:rPr>
                <w:rFonts w:hint="eastAsia"/>
                <w:color w:val="000000"/>
                <w:kern w:val="0"/>
                <w:sz w:val="20"/>
                <w:szCs w:val="20"/>
                <w:highlight w:val="none"/>
              </w:rPr>
              <w:br w:type="textWrapping"/>
            </w:r>
            <w:r>
              <w:rPr>
                <w:rFonts w:hint="eastAsia"/>
                <w:color w:val="000000"/>
                <w:kern w:val="0"/>
                <w:sz w:val="20"/>
                <w:szCs w:val="20"/>
                <w:highlight w:val="none"/>
              </w:rPr>
              <w:t>8路光隔离信号分配输出；</w:t>
            </w:r>
            <w:r>
              <w:rPr>
                <w:rFonts w:hint="eastAsia"/>
                <w:color w:val="000000"/>
                <w:kern w:val="0"/>
                <w:sz w:val="20"/>
                <w:szCs w:val="20"/>
                <w:highlight w:val="none"/>
              </w:rPr>
              <w:br w:type="textWrapping"/>
            </w:r>
            <w:r>
              <w:rPr>
                <w:rFonts w:hint="eastAsia"/>
                <w:color w:val="000000"/>
                <w:kern w:val="0"/>
                <w:sz w:val="20"/>
                <w:szCs w:val="20"/>
                <w:highlight w:val="none"/>
              </w:rPr>
              <w:t>各输入输出接口之间的电气隔离电压：&gt;1000V；</w:t>
            </w:r>
            <w:r>
              <w:rPr>
                <w:rFonts w:hint="eastAsia"/>
                <w:color w:val="000000"/>
                <w:kern w:val="0"/>
                <w:sz w:val="20"/>
                <w:szCs w:val="20"/>
                <w:highlight w:val="none"/>
              </w:rPr>
              <w:br w:type="textWrapping"/>
            </w:r>
            <w:r>
              <w:rPr>
                <w:rFonts w:hint="eastAsia"/>
                <w:color w:val="000000"/>
                <w:kern w:val="0"/>
                <w:sz w:val="20"/>
                <w:szCs w:val="20"/>
                <w:highlight w:val="none"/>
              </w:rPr>
              <w:t>数字信号指示灯；</w:t>
            </w:r>
            <w:r>
              <w:rPr>
                <w:rFonts w:hint="eastAsia"/>
                <w:color w:val="000000"/>
                <w:kern w:val="0"/>
                <w:sz w:val="20"/>
                <w:szCs w:val="20"/>
                <w:highlight w:val="none"/>
              </w:rPr>
              <w:br w:type="textWrapping"/>
            </w:r>
            <w:r>
              <w:rPr>
                <w:rFonts w:hint="eastAsia"/>
                <w:color w:val="000000"/>
                <w:kern w:val="0"/>
                <w:sz w:val="20"/>
                <w:szCs w:val="20"/>
                <w:highlight w:val="none"/>
              </w:rPr>
              <w:t>DMX信号输入连接器：XLR-D3M/XLR-D5M；</w:t>
            </w:r>
            <w:r>
              <w:rPr>
                <w:rFonts w:hint="eastAsia"/>
                <w:color w:val="000000"/>
                <w:kern w:val="0"/>
                <w:sz w:val="20"/>
                <w:szCs w:val="20"/>
                <w:highlight w:val="none"/>
              </w:rPr>
              <w:br w:type="textWrapping"/>
            </w:r>
            <w:r>
              <w:rPr>
                <w:rFonts w:hint="eastAsia"/>
                <w:color w:val="000000"/>
                <w:kern w:val="0"/>
                <w:sz w:val="20"/>
                <w:szCs w:val="20"/>
                <w:highlight w:val="none"/>
              </w:rPr>
              <w:t>DMX信号直通输出连接器：XLR-D3F/XLR-D5F；</w:t>
            </w:r>
            <w:r>
              <w:rPr>
                <w:rFonts w:hint="eastAsia"/>
                <w:color w:val="000000"/>
                <w:kern w:val="0"/>
                <w:sz w:val="20"/>
                <w:szCs w:val="20"/>
                <w:highlight w:val="none"/>
              </w:rPr>
              <w:br w:type="textWrapping"/>
            </w:r>
            <w:r>
              <w:rPr>
                <w:rFonts w:hint="eastAsia"/>
                <w:color w:val="000000"/>
                <w:kern w:val="0"/>
                <w:sz w:val="20"/>
                <w:szCs w:val="20"/>
                <w:highlight w:val="none"/>
              </w:rPr>
              <w:t>DMX信号分配输出连接器：XLR-D3F x 4 /XLR-D5F；</w:t>
            </w:r>
            <w:r>
              <w:rPr>
                <w:rFonts w:hint="eastAsia"/>
                <w:color w:val="000000"/>
                <w:kern w:val="0"/>
                <w:sz w:val="20"/>
                <w:szCs w:val="20"/>
                <w:highlight w:val="none"/>
              </w:rPr>
              <w:br w:type="textWrapping"/>
            </w:r>
            <w:r>
              <w:rPr>
                <w:rFonts w:hint="eastAsia"/>
                <w:color w:val="000000"/>
                <w:kern w:val="0"/>
                <w:sz w:val="20"/>
                <w:szCs w:val="20"/>
                <w:highlight w:val="none"/>
              </w:rPr>
              <w:t>放大功能可以令连接延长超过标准的DMX512长度；</w:t>
            </w:r>
            <w:r>
              <w:rPr>
                <w:rFonts w:hint="eastAsia"/>
                <w:color w:val="000000"/>
                <w:kern w:val="0"/>
                <w:sz w:val="20"/>
                <w:szCs w:val="20"/>
                <w:highlight w:val="none"/>
              </w:rPr>
              <w:br w:type="textWrapping"/>
            </w:r>
            <w:r>
              <w:rPr>
                <w:rFonts w:hint="eastAsia"/>
                <w:color w:val="000000"/>
                <w:kern w:val="0"/>
                <w:sz w:val="20"/>
                <w:szCs w:val="20"/>
                <w:highlight w:val="none"/>
              </w:rPr>
              <w:t>若需要额外的位置，可以在同一连接上使用多个信号放大器；</w:t>
            </w:r>
          </w:p>
          <w:p w14:paraId="03F7A4DF">
            <w:pPr>
              <w:widowControl/>
              <w:jc w:val="left"/>
              <w:textAlignment w:val="top"/>
              <w:rPr>
                <w:color w:val="000000"/>
                <w:sz w:val="20"/>
                <w:szCs w:val="20"/>
                <w:highlight w:val="none"/>
              </w:rPr>
            </w:pPr>
            <w:r>
              <w:rPr>
                <w:rFonts w:hint="eastAsia"/>
                <w:color w:val="000000"/>
                <w:kern w:val="0"/>
                <w:sz w:val="20"/>
                <w:szCs w:val="20"/>
                <w:highlight w:val="none"/>
              </w:rPr>
              <w:t>每个连接的位置可以独立地连接，最多可达32台灯具；</w:t>
            </w:r>
            <w:r>
              <w:rPr>
                <w:rFonts w:hint="eastAsia"/>
                <w:color w:val="000000"/>
                <w:kern w:val="0"/>
                <w:sz w:val="20"/>
                <w:szCs w:val="20"/>
                <w:highlight w:val="none"/>
              </w:rPr>
              <w:br w:type="textWrapping"/>
            </w:r>
            <w:r>
              <w:rPr>
                <w:rFonts w:hint="eastAsia"/>
                <w:color w:val="000000"/>
                <w:kern w:val="0"/>
                <w:sz w:val="20"/>
                <w:szCs w:val="20"/>
                <w:highlight w:val="none"/>
              </w:rPr>
              <w:t>外观设计轻便，结构坚固，减少问题再发生</w:t>
            </w:r>
            <w:r>
              <w:rPr>
                <w:rFonts w:hint="eastAsia"/>
                <w:color w:val="000000"/>
                <w:kern w:val="0"/>
                <w:sz w:val="20"/>
                <w:szCs w:val="20"/>
                <w:highlight w:val="none"/>
              </w:rPr>
              <w:br w:type="textWrapping"/>
            </w:r>
            <w:r>
              <w:rPr>
                <w:rFonts w:hint="eastAsia"/>
                <w:color w:val="000000"/>
                <w:kern w:val="0"/>
                <w:sz w:val="20"/>
                <w:szCs w:val="20"/>
                <w:highlight w:val="none"/>
              </w:rPr>
              <w:t>多路DMX后级共享一套控制系统；</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4335">
            <w:pPr>
              <w:widowControl/>
              <w:jc w:val="center"/>
              <w:textAlignment w:val="center"/>
              <w:rPr>
                <w:color w:val="000000"/>
                <w:sz w:val="20"/>
                <w:szCs w:val="20"/>
                <w:highlight w:val="none"/>
              </w:rPr>
            </w:pPr>
            <w:r>
              <w:rPr>
                <w:rFonts w:hint="eastAsia"/>
                <w:color w:val="000000"/>
                <w:kern w:val="0"/>
                <w:sz w:val="20"/>
                <w:szCs w:val="20"/>
                <w:highlight w:val="none"/>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7A40">
            <w:pPr>
              <w:widowControl/>
              <w:jc w:val="center"/>
              <w:textAlignment w:val="center"/>
              <w:rPr>
                <w:color w:val="000000"/>
                <w:sz w:val="20"/>
                <w:szCs w:val="20"/>
                <w:highlight w:val="none"/>
              </w:rPr>
            </w:pPr>
            <w:r>
              <w:rPr>
                <w:rFonts w:hint="eastAsia"/>
                <w:color w:val="000000"/>
                <w:kern w:val="0"/>
                <w:sz w:val="20"/>
                <w:szCs w:val="20"/>
                <w:highlight w:val="none"/>
              </w:rPr>
              <w:t>台</w:t>
            </w:r>
          </w:p>
        </w:tc>
      </w:tr>
      <w:tr w14:paraId="7A114734">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AC39">
            <w:pPr>
              <w:widowControl/>
              <w:jc w:val="center"/>
              <w:textAlignment w:val="center"/>
              <w:rPr>
                <w:color w:val="000000"/>
                <w:sz w:val="20"/>
                <w:szCs w:val="20"/>
                <w:highlight w:val="none"/>
              </w:rPr>
            </w:pPr>
            <w:r>
              <w:rPr>
                <w:rFonts w:hint="eastAsia"/>
                <w:color w:val="000000"/>
                <w:kern w:val="0"/>
                <w:sz w:val="20"/>
                <w:szCs w:val="20"/>
                <w:highlight w:val="none"/>
              </w:rPr>
              <w:t>35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6C19">
            <w:pPr>
              <w:widowControl/>
              <w:jc w:val="center"/>
              <w:textAlignment w:val="center"/>
              <w:rPr>
                <w:color w:val="000000"/>
                <w:sz w:val="20"/>
                <w:szCs w:val="20"/>
                <w:highlight w:val="none"/>
              </w:rPr>
            </w:pPr>
            <w:r>
              <w:rPr>
                <w:rFonts w:hint="eastAsia"/>
                <w:color w:val="000000"/>
                <w:kern w:val="0"/>
                <w:sz w:val="20"/>
                <w:szCs w:val="20"/>
                <w:highlight w:val="none"/>
              </w:rPr>
              <w:t>灯钩</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33B1">
            <w:pPr>
              <w:widowControl/>
              <w:jc w:val="center"/>
              <w:textAlignment w:val="center"/>
              <w:rPr>
                <w:color w:val="000000"/>
                <w:sz w:val="20"/>
                <w:szCs w:val="20"/>
                <w:highlight w:val="none"/>
              </w:rPr>
            </w:pPr>
            <w:r>
              <w:rPr>
                <w:rFonts w:hint="eastAsia"/>
                <w:color w:val="000000"/>
                <w:kern w:val="0"/>
                <w:sz w:val="20"/>
                <w:szCs w:val="20"/>
                <w:highlight w:val="none"/>
              </w:rPr>
              <w:t>铝合金，灯具灯钩</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233A">
            <w:pPr>
              <w:widowControl/>
              <w:jc w:val="center"/>
              <w:textAlignment w:val="center"/>
              <w:rPr>
                <w:color w:val="000000"/>
                <w:sz w:val="20"/>
                <w:szCs w:val="20"/>
                <w:highlight w:val="none"/>
              </w:rPr>
            </w:pPr>
            <w:r>
              <w:rPr>
                <w:rFonts w:hint="eastAsia"/>
                <w:color w:val="000000"/>
                <w:kern w:val="0"/>
                <w:sz w:val="20"/>
                <w:szCs w:val="20"/>
                <w:highlight w:val="none"/>
              </w:rPr>
              <w:t>34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FD40">
            <w:pPr>
              <w:widowControl/>
              <w:jc w:val="center"/>
              <w:textAlignment w:val="center"/>
              <w:rPr>
                <w:color w:val="000000"/>
                <w:sz w:val="20"/>
                <w:szCs w:val="20"/>
                <w:highlight w:val="none"/>
              </w:rPr>
            </w:pPr>
            <w:r>
              <w:rPr>
                <w:rFonts w:hint="eastAsia"/>
                <w:color w:val="000000"/>
                <w:kern w:val="0"/>
                <w:sz w:val="20"/>
                <w:szCs w:val="20"/>
                <w:highlight w:val="none"/>
              </w:rPr>
              <w:t>个</w:t>
            </w:r>
          </w:p>
        </w:tc>
      </w:tr>
      <w:tr w14:paraId="7531B370">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BAAA">
            <w:pPr>
              <w:widowControl/>
              <w:jc w:val="center"/>
              <w:textAlignment w:val="center"/>
              <w:rPr>
                <w:color w:val="000000"/>
                <w:sz w:val="20"/>
                <w:szCs w:val="20"/>
                <w:highlight w:val="none"/>
              </w:rPr>
            </w:pPr>
            <w:r>
              <w:rPr>
                <w:rFonts w:hint="eastAsia"/>
                <w:color w:val="000000"/>
                <w:kern w:val="0"/>
                <w:sz w:val="20"/>
                <w:szCs w:val="20"/>
                <w:highlight w:val="none"/>
              </w:rPr>
              <w:t>36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A2E6">
            <w:pPr>
              <w:widowControl/>
              <w:jc w:val="center"/>
              <w:textAlignment w:val="center"/>
              <w:rPr>
                <w:color w:val="000000"/>
                <w:sz w:val="20"/>
                <w:szCs w:val="20"/>
                <w:highlight w:val="none"/>
              </w:rPr>
            </w:pPr>
            <w:r>
              <w:rPr>
                <w:rFonts w:hint="eastAsia"/>
                <w:color w:val="000000"/>
                <w:kern w:val="0"/>
                <w:sz w:val="20"/>
                <w:szCs w:val="20"/>
                <w:highlight w:val="none"/>
              </w:rPr>
              <w:t>舞台灯杆</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635A">
            <w:pPr>
              <w:jc w:val="center"/>
              <w:rPr>
                <w:color w:val="000000"/>
                <w:sz w:val="20"/>
                <w:szCs w:val="20"/>
                <w:highlight w:val="none"/>
              </w:rPr>
            </w:pPr>
            <w:r>
              <w:rPr>
                <w:rFonts w:hint="eastAsia"/>
                <w:color w:val="000000"/>
                <w:sz w:val="20"/>
                <w:szCs w:val="20"/>
                <w:highlight w:val="none"/>
              </w:rPr>
              <w:t>钢制，最大称重500KG</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5E03">
            <w:pPr>
              <w:widowControl/>
              <w:jc w:val="center"/>
              <w:textAlignment w:val="center"/>
              <w:rPr>
                <w:color w:val="000000"/>
                <w:sz w:val="20"/>
                <w:szCs w:val="20"/>
                <w:highlight w:val="none"/>
              </w:rPr>
            </w:pPr>
            <w:r>
              <w:rPr>
                <w:rFonts w:hint="eastAsia"/>
                <w:color w:val="000000"/>
                <w:kern w:val="0"/>
                <w:sz w:val="20"/>
                <w:szCs w:val="20"/>
                <w:highlight w:val="none"/>
              </w:rPr>
              <w:t>3</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4A8E">
            <w:pPr>
              <w:widowControl/>
              <w:jc w:val="center"/>
              <w:textAlignment w:val="center"/>
              <w:rPr>
                <w:color w:val="000000"/>
                <w:sz w:val="20"/>
                <w:szCs w:val="20"/>
                <w:highlight w:val="none"/>
              </w:rPr>
            </w:pPr>
            <w:r>
              <w:rPr>
                <w:rFonts w:hint="eastAsia"/>
                <w:color w:val="000000"/>
                <w:kern w:val="0"/>
                <w:sz w:val="20"/>
                <w:szCs w:val="20"/>
                <w:highlight w:val="none"/>
              </w:rPr>
              <w:t>道</w:t>
            </w:r>
          </w:p>
        </w:tc>
      </w:tr>
      <w:tr w14:paraId="6694A93F">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6E4C">
            <w:pPr>
              <w:widowControl/>
              <w:jc w:val="center"/>
              <w:textAlignment w:val="center"/>
              <w:rPr>
                <w:color w:val="000000"/>
                <w:kern w:val="0"/>
                <w:sz w:val="20"/>
                <w:szCs w:val="20"/>
                <w:highlight w:val="none"/>
              </w:rPr>
            </w:pPr>
            <w:r>
              <w:rPr>
                <w:rFonts w:hint="eastAsia"/>
                <w:color w:val="000000"/>
                <w:kern w:val="0"/>
                <w:sz w:val="20"/>
                <w:szCs w:val="20"/>
                <w:highlight w:val="none"/>
              </w:rPr>
              <w:t>37</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28F6">
            <w:pPr>
              <w:widowControl/>
              <w:jc w:val="center"/>
              <w:textAlignment w:val="center"/>
              <w:rPr>
                <w:rFonts w:hint="eastAsia" w:eastAsia="宋体"/>
                <w:color w:val="000000"/>
                <w:kern w:val="0"/>
                <w:sz w:val="20"/>
                <w:szCs w:val="20"/>
                <w:highlight w:val="none"/>
                <w:lang w:eastAsia="zh-CN"/>
              </w:rPr>
            </w:pPr>
            <w:r>
              <w:rPr>
                <w:rFonts w:hint="eastAsia"/>
                <w:color w:val="000000"/>
                <w:kern w:val="0"/>
                <w:sz w:val="20"/>
                <w:szCs w:val="20"/>
                <w:highlight w:val="none"/>
              </w:rPr>
              <w:t>智慧黑板</w:t>
            </w:r>
            <w:r>
              <w:rPr>
                <w:rFonts w:hint="eastAsia"/>
                <w:color w:val="000000"/>
                <w:kern w:val="0"/>
                <w:sz w:val="20"/>
                <w:szCs w:val="20"/>
                <w:highlight w:val="none"/>
                <w:lang w:eastAsia="zh-CN"/>
              </w:rPr>
              <w:t>（</w:t>
            </w:r>
            <w:r>
              <w:rPr>
                <w:rFonts w:hint="eastAsia"/>
                <w:color w:val="000000"/>
                <w:kern w:val="0"/>
                <w:sz w:val="20"/>
                <w:szCs w:val="20"/>
                <w:highlight w:val="none"/>
                <w:lang w:val="en-US" w:eastAsia="zh-CN"/>
              </w:rPr>
              <w:t>核心产品</w:t>
            </w:r>
            <w:r>
              <w:rPr>
                <w:rFonts w:hint="eastAsia"/>
                <w:color w:val="000000"/>
                <w:kern w:val="0"/>
                <w:sz w:val="20"/>
                <w:szCs w:val="20"/>
                <w:highlight w:val="none"/>
                <w:lang w:eastAsia="zh-CN"/>
              </w:rPr>
              <w:t>）</w:t>
            </w:r>
          </w:p>
        </w:tc>
        <w:tc>
          <w:tcPr>
            <w:tcW w:w="4117" w:type="dxa"/>
            <w:tcBorders>
              <w:top w:val="single" w:color="000000" w:sz="4" w:space="0"/>
              <w:left w:val="single" w:color="000000" w:sz="4" w:space="0"/>
              <w:bottom w:val="single" w:color="000000" w:sz="4" w:space="0"/>
              <w:right w:val="single" w:color="000000" w:sz="4" w:space="0"/>
            </w:tcBorders>
            <w:shd w:val="clear" w:color="auto" w:fill="auto"/>
          </w:tcPr>
          <w:p w14:paraId="4BF07C1D">
            <w:pPr>
              <w:pStyle w:val="2"/>
              <w:spacing w:line="300" w:lineRule="auto"/>
              <w:ind w:firstLine="0" w:firstLineChars="0"/>
              <w:rPr>
                <w:sz w:val="20"/>
                <w:szCs w:val="20"/>
                <w:highlight w:val="none"/>
              </w:rPr>
            </w:pPr>
            <w:r>
              <w:rPr>
                <w:rFonts w:hint="eastAsia"/>
                <w:sz w:val="20"/>
                <w:szCs w:val="20"/>
                <w:highlight w:val="none"/>
              </w:rPr>
              <w:t>一、整体设计</w:t>
            </w:r>
          </w:p>
          <w:p w14:paraId="48AE638B">
            <w:pPr>
              <w:pStyle w:val="2"/>
              <w:spacing w:line="300" w:lineRule="auto"/>
              <w:ind w:firstLine="0" w:firstLineChars="0"/>
              <w:rPr>
                <w:sz w:val="20"/>
                <w:szCs w:val="20"/>
                <w:highlight w:val="none"/>
              </w:rPr>
            </w:pPr>
            <w:r>
              <w:rPr>
                <w:rFonts w:hint="eastAsia"/>
                <w:sz w:val="20"/>
                <w:szCs w:val="20"/>
                <w:highlight w:val="none"/>
              </w:rPr>
              <w:t>1.设备外壳全金属，三拼接平面设计，整体外观尺寸≥86寸</w:t>
            </w:r>
            <w:r>
              <w:rPr>
                <w:rFonts w:hint="eastAsia"/>
                <w:color w:val="000000"/>
                <w:kern w:val="0"/>
                <w:sz w:val="20"/>
                <w:szCs w:val="20"/>
                <w:highlight w:val="none"/>
              </w:rPr>
              <w:t>；</w:t>
            </w:r>
          </w:p>
          <w:p w14:paraId="294D47D0">
            <w:pPr>
              <w:pStyle w:val="2"/>
              <w:spacing w:line="300" w:lineRule="auto"/>
              <w:ind w:firstLine="0" w:firstLineChars="0"/>
              <w:rPr>
                <w:color w:val="000000"/>
                <w:kern w:val="0"/>
                <w:sz w:val="20"/>
                <w:szCs w:val="20"/>
                <w:highlight w:val="none"/>
              </w:rPr>
            </w:pPr>
            <w:r>
              <w:rPr>
                <w:rFonts w:hint="eastAsia"/>
                <w:sz w:val="20"/>
                <w:szCs w:val="20"/>
                <w:highlight w:val="none"/>
              </w:rPr>
              <w:t>2.主屏支持普通粉笔直接书写，两侧副屏可支持普通粉笔、液体粉笔、成膜笔等进行板书书写</w:t>
            </w:r>
            <w:r>
              <w:rPr>
                <w:rFonts w:hint="eastAsia"/>
                <w:color w:val="000000"/>
                <w:kern w:val="0"/>
                <w:sz w:val="20"/>
                <w:szCs w:val="20"/>
                <w:highlight w:val="none"/>
              </w:rPr>
              <w:t>；</w:t>
            </w:r>
          </w:p>
          <w:p w14:paraId="6D274E4C">
            <w:pPr>
              <w:pStyle w:val="2"/>
              <w:spacing w:line="300" w:lineRule="auto"/>
              <w:ind w:firstLine="0" w:firstLineChars="0"/>
              <w:rPr>
                <w:color w:val="000000"/>
                <w:kern w:val="0"/>
                <w:sz w:val="20"/>
                <w:szCs w:val="20"/>
                <w:highlight w:val="none"/>
              </w:rPr>
            </w:pPr>
            <w:r>
              <w:rPr>
                <w:rFonts w:hint="eastAsia"/>
                <w:sz w:val="20"/>
                <w:szCs w:val="20"/>
                <w:highlight w:val="none"/>
              </w:rPr>
              <w:t>3.整机支持手笔分离，通过提笔即写唤醒批注功能后，可进行手笔分离功能，使用笔正常书写，使用手指可以操作应用，进行点击操作</w:t>
            </w:r>
            <w:r>
              <w:rPr>
                <w:rFonts w:hint="eastAsia"/>
                <w:color w:val="000000"/>
                <w:kern w:val="0"/>
                <w:sz w:val="20"/>
                <w:szCs w:val="20"/>
                <w:highlight w:val="none"/>
              </w:rPr>
              <w:t>；</w:t>
            </w:r>
            <w:r>
              <w:rPr>
                <w:rFonts w:hint="eastAsia"/>
                <w:sz w:val="20"/>
                <w:szCs w:val="20"/>
                <w:highlight w:val="none"/>
              </w:rPr>
              <w:t>4.整机采用防眩光玻璃，钢化玻璃表面硬度≥9H</w:t>
            </w:r>
            <w:r>
              <w:rPr>
                <w:rFonts w:hint="eastAsia"/>
                <w:color w:val="000000"/>
                <w:kern w:val="0"/>
                <w:sz w:val="20"/>
                <w:szCs w:val="20"/>
                <w:highlight w:val="none"/>
              </w:rPr>
              <w:t>；</w:t>
            </w:r>
          </w:p>
          <w:p w14:paraId="4B210712">
            <w:pPr>
              <w:pStyle w:val="2"/>
              <w:spacing w:line="300" w:lineRule="auto"/>
              <w:ind w:firstLine="0" w:firstLineChars="0"/>
              <w:rPr>
                <w:sz w:val="20"/>
                <w:szCs w:val="20"/>
                <w:highlight w:val="none"/>
              </w:rPr>
            </w:pPr>
            <w:r>
              <w:rPr>
                <w:rFonts w:hint="eastAsia"/>
                <w:sz w:val="20"/>
                <w:szCs w:val="20"/>
                <w:highlight w:val="none"/>
              </w:rPr>
              <w:t>5.菜单可进行高级音效设置，可自由选择标准、听力、观影等不同效果；同时设备支持AI空调感知模式，可根据当前物理环境，通过算法提供适配的音效参数；支持深度音频效果设置，在中低频段125Hz～1KHz，高频段2KHz～16KHz分别有-12dB～12dB范围的调节功能，及左右声道平衡调节。</w:t>
            </w:r>
          </w:p>
          <w:p w14:paraId="589C3F88">
            <w:pPr>
              <w:pStyle w:val="2"/>
              <w:spacing w:line="300" w:lineRule="auto"/>
              <w:ind w:firstLine="0" w:firstLineChars="0"/>
              <w:rPr>
                <w:sz w:val="20"/>
                <w:szCs w:val="20"/>
                <w:highlight w:val="none"/>
              </w:rPr>
            </w:pPr>
            <w:r>
              <w:rPr>
                <w:rFonts w:hint="eastAsia"/>
                <w:sz w:val="20"/>
                <w:szCs w:val="20"/>
                <w:highlight w:val="none"/>
              </w:rPr>
              <w:t>6.整机内置扬声器采用缝隙发声技术，喇叭采用槽式开口设计，不大于5.8mm。</w:t>
            </w:r>
          </w:p>
          <w:p w14:paraId="1940045D">
            <w:pPr>
              <w:pStyle w:val="2"/>
              <w:spacing w:line="300" w:lineRule="auto"/>
              <w:ind w:firstLine="0" w:firstLineChars="0"/>
              <w:rPr>
                <w:sz w:val="20"/>
                <w:szCs w:val="20"/>
                <w:highlight w:val="none"/>
              </w:rPr>
            </w:pPr>
            <w:r>
              <w:rPr>
                <w:rFonts w:hint="eastAsia"/>
                <w:sz w:val="20"/>
                <w:szCs w:val="20"/>
                <w:highlight w:val="none"/>
              </w:rPr>
              <w:t>7.采用先进触控技术，满足不少于30点触控，方便教学使用。</w:t>
            </w:r>
          </w:p>
          <w:p w14:paraId="2DBB1B2F">
            <w:pPr>
              <w:pStyle w:val="2"/>
              <w:ind w:firstLine="0" w:firstLineChars="0"/>
              <w:rPr>
                <w:sz w:val="20"/>
                <w:szCs w:val="20"/>
                <w:highlight w:val="none"/>
              </w:rPr>
            </w:pPr>
            <w:r>
              <w:rPr>
                <w:rFonts w:hint="eastAsia"/>
                <w:sz w:val="20"/>
                <w:szCs w:val="20"/>
                <w:highlight w:val="none"/>
              </w:rPr>
              <w:t>8.中控菜单支持手势操作设置，可选择息屏、桌面、降半屏等；同时支持物理按键自定义，可自定义按键数不少于3，可自定义为护眼、截屏、聚光灯、日历等多种常用功能；同时支持开启触摸锁定，可在任意界面下通过十指操作。</w:t>
            </w:r>
          </w:p>
          <w:p w14:paraId="21A82B9F">
            <w:pPr>
              <w:pStyle w:val="2"/>
              <w:spacing w:line="300" w:lineRule="auto"/>
              <w:ind w:firstLine="0" w:firstLineChars="0"/>
              <w:rPr>
                <w:color w:val="FF0000"/>
                <w:sz w:val="20"/>
                <w:szCs w:val="20"/>
                <w:highlight w:val="none"/>
              </w:rPr>
            </w:pPr>
            <w:r>
              <w:rPr>
                <w:rFonts w:hint="eastAsia"/>
                <w:sz w:val="20"/>
                <w:szCs w:val="20"/>
                <w:highlight w:val="none"/>
              </w:rPr>
              <w:t>9.为保证传输效果，整机支持蓝牙Bluetooth5.4标准。</w:t>
            </w:r>
          </w:p>
          <w:p w14:paraId="259271E3">
            <w:pPr>
              <w:pStyle w:val="2"/>
              <w:ind w:firstLine="0" w:firstLineChars="0"/>
              <w:rPr>
                <w:sz w:val="20"/>
                <w:szCs w:val="20"/>
                <w:highlight w:val="none"/>
              </w:rPr>
            </w:pPr>
            <w:r>
              <w:rPr>
                <w:rFonts w:hint="eastAsia"/>
                <w:sz w:val="20"/>
                <w:szCs w:val="20"/>
                <w:highlight w:val="none"/>
              </w:rPr>
              <w:t>10.菜单支持智能音画模式，支持通过应用判断合适的画面设置与音效设置；支持画面自定义，可选择屏幕底纹，调节纹理透明度及屏幕色温；支持标准、节能、多媒体等多种图像模式，支持AIPQ智能画质显示调节，增强显示效果；同时支持色彩空间调节为标准或SRGB模式。</w:t>
            </w:r>
          </w:p>
          <w:p w14:paraId="2275B78C">
            <w:pPr>
              <w:pStyle w:val="2"/>
              <w:spacing w:line="300" w:lineRule="auto"/>
              <w:ind w:firstLine="0" w:firstLineChars="0"/>
              <w:rPr>
                <w:sz w:val="20"/>
                <w:szCs w:val="20"/>
                <w:highlight w:val="none"/>
              </w:rPr>
            </w:pPr>
            <w:r>
              <w:rPr>
                <w:rFonts w:hint="eastAsia"/>
                <w:sz w:val="20"/>
                <w:szCs w:val="20"/>
                <w:highlight w:val="none"/>
              </w:rPr>
              <w:t>二、接口及按键</w:t>
            </w:r>
          </w:p>
          <w:p w14:paraId="07832DB7">
            <w:pPr>
              <w:pStyle w:val="2"/>
              <w:spacing w:line="300" w:lineRule="auto"/>
              <w:ind w:firstLine="0" w:firstLineChars="0"/>
              <w:rPr>
                <w:sz w:val="20"/>
                <w:szCs w:val="20"/>
                <w:highlight w:val="none"/>
              </w:rPr>
            </w:pPr>
            <w:r>
              <w:rPr>
                <w:rFonts w:hint="eastAsia"/>
                <w:sz w:val="20"/>
                <w:szCs w:val="20"/>
                <w:highlight w:val="none"/>
              </w:rPr>
              <w:t>1.整机具备前置按键，支持通过前置按键进行开关机等操作。</w:t>
            </w:r>
          </w:p>
          <w:p w14:paraId="27545C09">
            <w:pPr>
              <w:pStyle w:val="2"/>
              <w:spacing w:line="300" w:lineRule="auto"/>
              <w:ind w:firstLine="0" w:firstLineChars="0"/>
              <w:rPr>
                <w:sz w:val="20"/>
                <w:szCs w:val="20"/>
                <w:highlight w:val="none"/>
              </w:rPr>
            </w:pPr>
            <w:r>
              <w:rPr>
                <w:rFonts w:hint="eastAsia"/>
                <w:sz w:val="20"/>
                <w:szCs w:val="20"/>
                <w:highlight w:val="none"/>
              </w:rPr>
              <w:t>2.支持通过前置面板物理按键一键启动录屏功能，可将屏幕中显示的课件、音频内容与老师人声同时录制。</w:t>
            </w:r>
          </w:p>
          <w:p w14:paraId="683062BE">
            <w:pPr>
              <w:pStyle w:val="2"/>
              <w:spacing w:line="300" w:lineRule="auto"/>
              <w:ind w:firstLine="0" w:firstLineChars="0"/>
              <w:rPr>
                <w:sz w:val="20"/>
                <w:szCs w:val="20"/>
                <w:highlight w:val="none"/>
              </w:rPr>
            </w:pPr>
            <w:r>
              <w:rPr>
                <w:rFonts w:hint="eastAsia"/>
                <w:sz w:val="20"/>
                <w:szCs w:val="20"/>
                <w:highlight w:val="none"/>
              </w:rPr>
              <w:t>3.智能黑板具备多种纸质护眼模式，支持在任意通道下对显示画面实现纹理实时调整；纸质纹理包含牛皮纸、素描纸、宣纸、水彩纸、水纹纸等；支持透明度调节；支持色温调节。</w:t>
            </w:r>
          </w:p>
          <w:p w14:paraId="461C4805">
            <w:pPr>
              <w:pStyle w:val="2"/>
              <w:spacing w:line="300" w:lineRule="auto"/>
              <w:ind w:firstLine="0" w:firstLineChars="0"/>
              <w:rPr>
                <w:sz w:val="20"/>
                <w:szCs w:val="20"/>
                <w:highlight w:val="none"/>
              </w:rPr>
            </w:pPr>
            <w:r>
              <w:rPr>
                <w:rFonts w:hint="eastAsia"/>
                <w:sz w:val="20"/>
                <w:szCs w:val="20"/>
                <w:highlight w:val="none"/>
              </w:rPr>
              <w:t>4.整机支持提笔书写，在Windows系统下可实现无需点击任意功能入口，当检测到触控笔笔尖接触屏幕时，自动进入书写模式。</w:t>
            </w:r>
          </w:p>
          <w:p w14:paraId="03E1D373">
            <w:pPr>
              <w:pStyle w:val="2"/>
              <w:spacing w:line="300" w:lineRule="auto"/>
              <w:ind w:firstLine="0" w:firstLineChars="0"/>
              <w:rPr>
                <w:sz w:val="20"/>
                <w:szCs w:val="20"/>
                <w:highlight w:val="none"/>
              </w:rPr>
            </w:pPr>
            <w:r>
              <w:rPr>
                <w:rFonts w:hint="eastAsia"/>
                <w:sz w:val="20"/>
                <w:szCs w:val="20"/>
                <w:highlight w:val="none"/>
              </w:rPr>
              <w:t>5.前置Type-C接口，支持通过不带转换转置的外部线缆，实现外接电脑HDMI信号的接入显示。</w:t>
            </w:r>
          </w:p>
          <w:p w14:paraId="35EB207E">
            <w:pPr>
              <w:pStyle w:val="2"/>
              <w:spacing w:line="300" w:lineRule="auto"/>
              <w:ind w:firstLine="0" w:firstLineChars="0"/>
              <w:rPr>
                <w:color w:val="FF0000"/>
                <w:sz w:val="20"/>
                <w:szCs w:val="20"/>
                <w:highlight w:val="none"/>
              </w:rPr>
            </w:pPr>
            <w:r>
              <w:rPr>
                <w:rFonts w:hint="eastAsia"/>
                <w:sz w:val="20"/>
                <w:szCs w:val="20"/>
                <w:highlight w:val="none"/>
              </w:rPr>
              <w:t>6.整机支持发出频率为 18kHz-22kHz 超声波信号，智能 手机通过麦克风接收后，智能手机与整机无需在同一 局域网内，可实现配对，一键投屏，用户无需手动输 入投屏码或扫码获取投屏码。</w:t>
            </w:r>
          </w:p>
          <w:p w14:paraId="5B2EABFA">
            <w:pPr>
              <w:pStyle w:val="2"/>
              <w:spacing w:line="300" w:lineRule="auto"/>
              <w:ind w:firstLine="0" w:firstLineChars="0"/>
              <w:rPr>
                <w:sz w:val="20"/>
                <w:szCs w:val="20"/>
                <w:highlight w:val="none"/>
              </w:rPr>
            </w:pPr>
            <w:r>
              <w:rPr>
                <w:rFonts w:hint="eastAsia"/>
                <w:sz w:val="20"/>
                <w:szCs w:val="20"/>
                <w:highlight w:val="none"/>
              </w:rPr>
              <w:t>三、整机功能</w:t>
            </w:r>
          </w:p>
          <w:p w14:paraId="3B508A3A">
            <w:pPr>
              <w:pStyle w:val="2"/>
              <w:spacing w:line="300" w:lineRule="auto"/>
              <w:ind w:firstLine="0" w:firstLineChars="0"/>
              <w:rPr>
                <w:sz w:val="20"/>
                <w:szCs w:val="20"/>
                <w:highlight w:val="none"/>
              </w:rPr>
            </w:pPr>
            <w:r>
              <w:rPr>
                <w:rFonts w:hint="eastAsia"/>
                <w:sz w:val="20"/>
                <w:szCs w:val="20"/>
                <w:highlight w:val="none"/>
              </w:rPr>
              <w:t>1.整机内置非独立摄像头，摄像头数量≥1个，可拍摄≥1300万像素数的照片，具备摄像头指示灯；整机摄像头支持人脸识别、快速点人数、随机抽人，可识别镜头前的所有学生，并显示人脸标记、随机抽选；摄像头支持环境色温判断，根据环境调节合适的显示图像效果。</w:t>
            </w:r>
          </w:p>
          <w:p w14:paraId="2CCC012D">
            <w:pPr>
              <w:pStyle w:val="2"/>
              <w:ind w:firstLine="0" w:firstLineChars="0"/>
              <w:rPr>
                <w:color w:val="FF0000"/>
                <w:sz w:val="20"/>
                <w:szCs w:val="20"/>
                <w:highlight w:val="none"/>
              </w:rPr>
            </w:pPr>
            <w:r>
              <w:rPr>
                <w:rFonts w:hint="eastAsia"/>
                <w:sz w:val="20"/>
                <w:szCs w:val="20"/>
                <w:highlight w:val="none"/>
              </w:rPr>
              <w:t>2.整机设备自带地震预警软件。支持在地震预警页面中获取位置，可以手动进行位置校准。支持在地震预警页面中选择提醒阈值。支持在地震预警界面中开启和关闭地震预警服务。</w:t>
            </w:r>
          </w:p>
          <w:p w14:paraId="40C17321">
            <w:pPr>
              <w:pStyle w:val="2"/>
              <w:spacing w:line="300" w:lineRule="auto"/>
              <w:ind w:firstLine="0" w:firstLineChars="0"/>
              <w:rPr>
                <w:sz w:val="20"/>
                <w:szCs w:val="20"/>
                <w:highlight w:val="none"/>
              </w:rPr>
            </w:pPr>
            <w:r>
              <w:rPr>
                <w:rFonts w:hint="eastAsia"/>
                <w:sz w:val="20"/>
                <w:szCs w:val="20"/>
                <w:highlight w:val="none"/>
              </w:rPr>
              <w:t>3.整机系统支持手势上滑调出人工智能画质调节模式（AI-PQ），在安卓通道下可根据屏幕内容自动调节画质参数，当屏幕出现人物、建筑、夜景等元素时，自动调整对比度、饱和度、锐利度、色调色相值、高光/阴影。</w:t>
            </w:r>
          </w:p>
          <w:p w14:paraId="6AA28D4F">
            <w:pPr>
              <w:pStyle w:val="2"/>
              <w:spacing w:line="300" w:lineRule="auto"/>
              <w:ind w:firstLine="0" w:firstLineChars="0"/>
              <w:rPr>
                <w:sz w:val="20"/>
                <w:szCs w:val="20"/>
                <w:highlight w:val="none"/>
              </w:rPr>
            </w:pPr>
            <w:r>
              <w:rPr>
                <w:rFonts w:hint="eastAsia"/>
                <w:sz w:val="20"/>
                <w:szCs w:val="20"/>
                <w:highlight w:val="none"/>
              </w:rPr>
              <w:t>4.触摸屏在照度100K LUX（勒克司）环境下仍能正常工作。</w:t>
            </w:r>
          </w:p>
          <w:p w14:paraId="21DB5CE5">
            <w:pPr>
              <w:pStyle w:val="2"/>
              <w:ind w:firstLine="0" w:firstLineChars="0"/>
              <w:rPr>
                <w:sz w:val="20"/>
                <w:szCs w:val="20"/>
                <w:highlight w:val="none"/>
              </w:rPr>
            </w:pPr>
            <w:r>
              <w:rPr>
                <w:rFonts w:hint="eastAsia"/>
                <w:sz w:val="20"/>
                <w:szCs w:val="20"/>
                <w:highlight w:val="none"/>
              </w:rPr>
              <w:t>5.整机嵌入式系统版本≥Android 14。</w:t>
            </w:r>
          </w:p>
          <w:p w14:paraId="621EEB26">
            <w:pPr>
              <w:pStyle w:val="2"/>
              <w:spacing w:line="300" w:lineRule="auto"/>
              <w:ind w:firstLine="0" w:firstLineChars="0"/>
              <w:rPr>
                <w:sz w:val="20"/>
                <w:szCs w:val="20"/>
                <w:highlight w:val="none"/>
              </w:rPr>
            </w:pPr>
            <w:r>
              <w:rPr>
                <w:rFonts w:hint="eastAsia"/>
                <w:sz w:val="20"/>
                <w:szCs w:val="20"/>
                <w:highlight w:val="none"/>
              </w:rPr>
              <w:t>6.整机触摸支持动态压力感应，支持无任何电子功能的 普通书写笔在整机上书写或点压时，整机能感应压力变化，书写或点压过程笔迹呈现不同粗细。</w:t>
            </w:r>
          </w:p>
          <w:p w14:paraId="354C6D55">
            <w:pPr>
              <w:pStyle w:val="2"/>
              <w:spacing w:line="300" w:lineRule="auto"/>
              <w:ind w:firstLine="0" w:firstLineChars="0"/>
              <w:rPr>
                <w:sz w:val="20"/>
                <w:szCs w:val="20"/>
                <w:highlight w:val="none"/>
              </w:rPr>
            </w:pPr>
            <w:r>
              <w:rPr>
                <w:rFonts w:hint="eastAsia"/>
                <w:sz w:val="20"/>
                <w:szCs w:val="20"/>
                <w:highlight w:val="none"/>
              </w:rPr>
              <w:t>四、内置OPS：</w:t>
            </w:r>
          </w:p>
          <w:p w14:paraId="04C2E6B8">
            <w:pPr>
              <w:pStyle w:val="2"/>
              <w:ind w:firstLine="0" w:firstLineChars="0"/>
              <w:rPr>
                <w:sz w:val="20"/>
                <w:szCs w:val="20"/>
                <w:highlight w:val="none"/>
              </w:rPr>
            </w:pPr>
            <w:r>
              <w:rPr>
                <w:rFonts w:hint="eastAsia"/>
                <w:sz w:val="20"/>
                <w:szCs w:val="20"/>
                <w:highlight w:val="none"/>
              </w:rPr>
              <w:t>1.采用抽拉内置式模块化电脑，可实现无单独接线的插拔，按压式卡扣方式，无需工具即可快速拆卸电脑模块。</w:t>
            </w:r>
          </w:p>
          <w:p w14:paraId="7D7F7F74">
            <w:pPr>
              <w:pStyle w:val="2"/>
              <w:spacing w:line="300" w:lineRule="auto"/>
              <w:ind w:firstLine="0" w:firstLineChars="0"/>
              <w:rPr>
                <w:sz w:val="20"/>
                <w:szCs w:val="20"/>
                <w:highlight w:val="none"/>
              </w:rPr>
            </w:pPr>
            <w:r>
              <w:rPr>
                <w:rFonts w:hint="eastAsia"/>
                <w:sz w:val="20"/>
                <w:szCs w:val="20"/>
                <w:highlight w:val="none"/>
              </w:rPr>
              <w:t>2.搭载 Intel12 代酷睿 i5 或以上配置 CPU。内存：8 GB DDR4 笔记本内存或以上配置。硬盘：256 GB SSD 固态硬盘 或以上配置。</w:t>
            </w:r>
          </w:p>
          <w:p w14:paraId="657E1AA5">
            <w:pPr>
              <w:rPr>
                <w:color w:val="000000"/>
                <w:sz w:val="20"/>
                <w:szCs w:val="20"/>
                <w:highlight w:val="none"/>
              </w:rPr>
            </w:pPr>
            <w:r>
              <w:rPr>
                <w:rFonts w:hint="eastAsia"/>
                <w:sz w:val="20"/>
                <w:szCs w:val="20"/>
                <w:highlight w:val="none"/>
              </w:rPr>
              <w:t>3.具备不少于 4 路 USB 接口，方便扩展使用。</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7776">
            <w:pPr>
              <w:widowControl/>
              <w:jc w:val="center"/>
              <w:textAlignment w:val="center"/>
              <w:rPr>
                <w:color w:val="000000"/>
                <w:kern w:val="0"/>
                <w:sz w:val="20"/>
                <w:szCs w:val="20"/>
                <w:highlight w:val="none"/>
              </w:rPr>
            </w:pPr>
            <w:r>
              <w:rPr>
                <w:rFonts w:hint="eastAsia"/>
                <w:color w:val="000000"/>
                <w:kern w:val="0"/>
                <w:sz w:val="20"/>
                <w:szCs w:val="20"/>
                <w:highlight w:val="none"/>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56B6">
            <w:pPr>
              <w:widowControl/>
              <w:jc w:val="center"/>
              <w:textAlignment w:val="center"/>
              <w:rPr>
                <w:color w:val="000000"/>
                <w:kern w:val="0"/>
                <w:sz w:val="20"/>
                <w:szCs w:val="20"/>
                <w:highlight w:val="none"/>
              </w:rPr>
            </w:pPr>
            <w:r>
              <w:rPr>
                <w:rFonts w:hint="eastAsia"/>
                <w:color w:val="000000"/>
                <w:kern w:val="0"/>
                <w:sz w:val="20"/>
                <w:szCs w:val="20"/>
                <w:highlight w:val="none"/>
              </w:rPr>
              <w:t>台</w:t>
            </w:r>
          </w:p>
        </w:tc>
      </w:tr>
      <w:tr w14:paraId="0825F134">
        <w:tblPrEx>
          <w:tblCellMar>
            <w:top w:w="0" w:type="dxa"/>
            <w:left w:w="108" w:type="dxa"/>
            <w:bottom w:w="0" w:type="dxa"/>
            <w:right w:w="108" w:type="dxa"/>
          </w:tblCellMar>
        </w:tblPrEx>
        <w:trPr>
          <w:trHeight w:val="2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2305">
            <w:pPr>
              <w:widowControl/>
              <w:jc w:val="center"/>
              <w:textAlignment w:val="center"/>
              <w:rPr>
                <w:color w:val="000000"/>
                <w:sz w:val="20"/>
                <w:szCs w:val="20"/>
                <w:highlight w:val="none"/>
              </w:rPr>
            </w:pPr>
            <w:r>
              <w:rPr>
                <w:rFonts w:hint="eastAsia"/>
                <w:color w:val="000000"/>
                <w:kern w:val="0"/>
                <w:sz w:val="20"/>
                <w:szCs w:val="20"/>
                <w:highlight w:val="none"/>
              </w:rPr>
              <w:t>38</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4862">
            <w:pPr>
              <w:widowControl/>
              <w:jc w:val="center"/>
              <w:textAlignment w:val="center"/>
              <w:rPr>
                <w:color w:val="000000"/>
                <w:sz w:val="20"/>
                <w:szCs w:val="20"/>
                <w:highlight w:val="none"/>
              </w:rPr>
            </w:pPr>
            <w:r>
              <w:rPr>
                <w:rFonts w:hint="eastAsia"/>
                <w:color w:val="000000"/>
                <w:kern w:val="0"/>
                <w:sz w:val="20"/>
                <w:szCs w:val="20"/>
                <w:highlight w:val="none"/>
              </w:rPr>
              <w:t>安装调试及运输</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D027">
            <w:pPr>
              <w:jc w:val="center"/>
              <w:rPr>
                <w:color w:val="000000"/>
                <w:sz w:val="20"/>
                <w:szCs w:val="20"/>
                <w:highlight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0FAE">
            <w:pPr>
              <w:widowControl/>
              <w:jc w:val="center"/>
              <w:textAlignment w:val="center"/>
              <w:rPr>
                <w:color w:val="000000"/>
                <w:sz w:val="20"/>
                <w:szCs w:val="20"/>
                <w:highlight w:val="none"/>
              </w:rPr>
            </w:pPr>
            <w:r>
              <w:rPr>
                <w:rFonts w:hint="eastAsia"/>
                <w:color w:val="000000"/>
                <w:kern w:val="0"/>
                <w:sz w:val="20"/>
                <w:szCs w:val="20"/>
                <w:highlight w:val="none"/>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EB10">
            <w:pPr>
              <w:widowControl/>
              <w:jc w:val="center"/>
              <w:textAlignment w:val="center"/>
              <w:rPr>
                <w:color w:val="000000"/>
                <w:sz w:val="20"/>
                <w:szCs w:val="20"/>
                <w:highlight w:val="none"/>
              </w:rPr>
            </w:pPr>
            <w:r>
              <w:rPr>
                <w:rFonts w:hint="eastAsia"/>
                <w:color w:val="000000"/>
                <w:kern w:val="0"/>
                <w:sz w:val="20"/>
                <w:szCs w:val="20"/>
                <w:highlight w:val="none"/>
              </w:rPr>
              <w:t>项</w:t>
            </w:r>
          </w:p>
        </w:tc>
      </w:tr>
    </w:tbl>
    <w:p w14:paraId="662277A3">
      <w:pPr>
        <w:rPr>
          <w:rFonts w:hint="default"/>
          <w:b/>
          <w:bCs/>
          <w:sz w:val="30"/>
          <w:szCs w:val="30"/>
          <w:lang w:val="en-US" w:eastAsia="zh-CN"/>
        </w:rPr>
      </w:pPr>
      <w:r>
        <w:rPr>
          <w:rFonts w:hint="default"/>
          <w:b/>
          <w:bCs/>
          <w:sz w:val="30"/>
          <w:szCs w:val="30"/>
          <w:lang w:val="en-US" w:eastAsia="zh-CN"/>
        </w:rPr>
        <w:br w:type="page"/>
      </w:r>
    </w:p>
    <w:p w14:paraId="730F5109">
      <w:pPr>
        <w:jc w:val="both"/>
        <w:rPr>
          <w:rFonts w:hint="eastAsia"/>
          <w:b/>
          <w:bCs/>
          <w:sz w:val="30"/>
          <w:szCs w:val="30"/>
          <w:lang w:val="en-US" w:eastAsia="zh-CN"/>
        </w:rPr>
      </w:pPr>
      <w:r>
        <w:rPr>
          <w:rFonts w:hint="eastAsia"/>
          <w:b/>
          <w:bCs/>
          <w:sz w:val="30"/>
          <w:szCs w:val="30"/>
          <w:lang w:val="en-US" w:eastAsia="zh-CN"/>
        </w:rPr>
        <w:t>第二包：技术参数</w:t>
      </w:r>
    </w:p>
    <w:tbl>
      <w:tblPr>
        <w:tblStyle w:val="4"/>
        <w:tblW w:w="7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970"/>
        <w:gridCol w:w="5228"/>
        <w:gridCol w:w="411"/>
        <w:gridCol w:w="372"/>
      </w:tblGrid>
      <w:tr w14:paraId="5D6F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58" w:type="dxa"/>
            <w:vAlign w:val="center"/>
          </w:tcPr>
          <w:p w14:paraId="4ACEF8BC">
            <w:pPr>
              <w:keepNext w:val="0"/>
              <w:keepLines w:val="0"/>
              <w:pageBreakBefore w:val="0"/>
              <w:kinsoku/>
              <w:wordWrap w:val="0"/>
              <w:overflowPunct/>
              <w:topLinePunct w:val="0"/>
              <w:autoSpaceDE/>
              <w:autoSpaceDN/>
              <w:bidi w:val="0"/>
              <w:adjustRightInd w:val="0"/>
              <w:snapToGrid w:val="0"/>
              <w:spacing w:line="240" w:lineRule="exact"/>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序号</w:t>
            </w:r>
          </w:p>
        </w:tc>
        <w:tc>
          <w:tcPr>
            <w:tcW w:w="970" w:type="dxa"/>
            <w:vAlign w:val="center"/>
          </w:tcPr>
          <w:p w14:paraId="2AC5AE75">
            <w:pPr>
              <w:keepNext w:val="0"/>
              <w:keepLines w:val="0"/>
              <w:pageBreakBefore w:val="0"/>
              <w:suppressLineNumbers/>
              <w:kinsoku/>
              <w:wordWrap w:val="0"/>
              <w:overflowPunct/>
              <w:topLinePunct w:val="0"/>
              <w:autoSpaceDE/>
              <w:autoSpaceDN/>
              <w:bidi w:val="0"/>
              <w:adjustRightInd w:val="0"/>
              <w:snapToGrid w:val="0"/>
              <w:spacing w:line="240" w:lineRule="exact"/>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设备名称</w:t>
            </w:r>
          </w:p>
        </w:tc>
        <w:tc>
          <w:tcPr>
            <w:tcW w:w="5228" w:type="dxa"/>
            <w:vAlign w:val="center"/>
          </w:tcPr>
          <w:p w14:paraId="09BADA51">
            <w:pPr>
              <w:keepNext w:val="0"/>
              <w:keepLines w:val="0"/>
              <w:pageBreakBefore w:val="0"/>
              <w:suppressLineNumbers/>
              <w:kinsoku/>
              <w:wordWrap w:val="0"/>
              <w:overflowPunct/>
              <w:topLinePunct w:val="0"/>
              <w:autoSpaceDE/>
              <w:autoSpaceDN/>
              <w:bidi w:val="0"/>
              <w:adjustRightInd w:val="0"/>
              <w:snapToGrid w:val="0"/>
              <w:spacing w:line="240" w:lineRule="exact"/>
              <w:jc w:val="both"/>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技术参数</w:t>
            </w:r>
          </w:p>
        </w:tc>
        <w:tc>
          <w:tcPr>
            <w:tcW w:w="411" w:type="dxa"/>
            <w:vAlign w:val="center"/>
          </w:tcPr>
          <w:p w14:paraId="742A62A4">
            <w:pPr>
              <w:keepNext w:val="0"/>
              <w:keepLines w:val="0"/>
              <w:pageBreakBefore w:val="0"/>
              <w:suppressLineNumbers/>
              <w:kinsoku/>
              <w:wordWrap w:val="0"/>
              <w:overflowPunct/>
              <w:topLinePunct w:val="0"/>
              <w:autoSpaceDE/>
              <w:autoSpaceDN/>
              <w:bidi w:val="0"/>
              <w:adjustRightInd w:val="0"/>
              <w:snapToGrid w:val="0"/>
              <w:spacing w:line="240" w:lineRule="exact"/>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数量</w:t>
            </w:r>
          </w:p>
        </w:tc>
        <w:tc>
          <w:tcPr>
            <w:tcW w:w="372" w:type="dxa"/>
            <w:vAlign w:val="center"/>
          </w:tcPr>
          <w:p w14:paraId="6C15CD6C">
            <w:pPr>
              <w:keepNext w:val="0"/>
              <w:keepLines w:val="0"/>
              <w:pageBreakBefore w:val="0"/>
              <w:suppressLineNumbers/>
              <w:kinsoku/>
              <w:wordWrap w:val="0"/>
              <w:overflowPunct/>
              <w:topLinePunct w:val="0"/>
              <w:autoSpaceDE/>
              <w:autoSpaceDN/>
              <w:bidi w:val="0"/>
              <w:adjustRightInd w:val="0"/>
              <w:snapToGrid w:val="0"/>
              <w:spacing w:line="240" w:lineRule="exact"/>
              <w:ind w:right="174" w:rightChars="83"/>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单位</w:t>
            </w:r>
          </w:p>
        </w:tc>
      </w:tr>
      <w:tr w14:paraId="4A0C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5" w:hRule="atLeast"/>
          <w:jc w:val="center"/>
        </w:trPr>
        <w:tc>
          <w:tcPr>
            <w:tcW w:w="458" w:type="dxa"/>
            <w:vAlign w:val="center"/>
          </w:tcPr>
          <w:p w14:paraId="323F702A">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1</w:t>
            </w:r>
          </w:p>
        </w:tc>
        <w:tc>
          <w:tcPr>
            <w:tcW w:w="970" w:type="dxa"/>
            <w:vAlign w:val="center"/>
          </w:tcPr>
          <w:p w14:paraId="4D96C278">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多维互动智能心理沙盘</w:t>
            </w:r>
          </w:p>
        </w:tc>
        <w:tc>
          <w:tcPr>
            <w:tcW w:w="5228" w:type="dxa"/>
            <w:vAlign w:val="center"/>
          </w:tcPr>
          <w:p w14:paraId="2F224EA5">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互动沙桌是采用地形捕捉系统搭载微软 Kinect3D 体感技术的增强现实互动产品，可以实现投影的成像随着沙堆高度的增加而逐渐呈现出海岸、海湾、湖泊、河流、岛屿、陆地、高山和雪山等地形效果。</w:t>
            </w:r>
          </w:p>
          <w:p w14:paraId="1DCD2FDD">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【产品尺寸】</w:t>
            </w:r>
          </w:p>
          <w:p w14:paraId="2FCD94D5">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多维互动沙盘尺寸</w:t>
            </w:r>
            <w:r>
              <w:rPr>
                <w:rFonts w:hint="eastAsia" w:cs="宋体"/>
                <w:color w:val="000000" w:themeColor="text1"/>
                <w:sz w:val="20"/>
                <w:szCs w:val="20"/>
                <w:highlight w:val="none"/>
                <w:lang w:val="en-US"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1.5*1.2 米</w:t>
            </w:r>
          </w:p>
          <w:p w14:paraId="53289736">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1.非洲生态系统、2.水的流动、3.火 ft 活动、4.颜料晕染、5.发掘化石、6.寻找星座 、7.扑灭 ft 火、8.泥滩体验、9.采集昆虫、10. 蚂蚁王国。</w:t>
            </w:r>
          </w:p>
          <w:p w14:paraId="367EE863">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配置清单</w:t>
            </w:r>
          </w:p>
          <w:p w14:paraId="3C28BC28">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Kinect Kinect 2 1 套</w:t>
            </w:r>
          </w:p>
          <w:p w14:paraId="2455433E">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投影仪 专用投影仪 1 台</w:t>
            </w:r>
          </w:p>
          <w:p w14:paraId="7D40729E">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沙箱 无缝拼接沙箱 1 套</w:t>
            </w:r>
          </w:p>
          <w:p w14:paraId="43617420">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主机 不小于I3-5250u,</w:t>
            </w:r>
            <w:r>
              <w:rPr>
                <w:rFonts w:hint="eastAsia" w:cs="宋体"/>
                <w:color w:val="000000" w:themeColor="text1"/>
                <w:sz w:val="20"/>
                <w:szCs w:val="20"/>
                <w:highlight w:val="none"/>
                <w:lang w:val="en-US"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4G内存，</w:t>
            </w:r>
            <w:r>
              <w:rPr>
                <w:rFonts w:hint="eastAsia" w:cs="宋体"/>
                <w:color w:val="000000" w:themeColor="text1"/>
                <w:sz w:val="20"/>
                <w:szCs w:val="20"/>
                <w:highlight w:val="none"/>
                <w:lang w:val="en-US"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120G固态硬盘 1 台</w:t>
            </w:r>
          </w:p>
          <w:p w14:paraId="64632B4E">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无线键盘鼠标 标配 1 套</w:t>
            </w:r>
          </w:p>
          <w:p w14:paraId="5D37D453">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加密狗 游戏加密 1 个</w:t>
            </w:r>
          </w:p>
          <w:p w14:paraId="16BDB7B3">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玩具铲子 4 把</w:t>
            </w:r>
          </w:p>
          <w:p w14:paraId="6DFCB213">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 xml:space="preserve">HDMI </w:t>
            </w:r>
            <w:r>
              <w:rPr>
                <w:rFonts w:hint="eastAsia" w:cs="宋体"/>
                <w:color w:val="000000" w:themeColor="text1"/>
                <w:sz w:val="20"/>
                <w:szCs w:val="20"/>
                <w:highlight w:val="none"/>
                <w:lang w:val="en-US"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8 米 1 条</w:t>
            </w:r>
          </w:p>
          <w:p w14:paraId="6FE87E89">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游戏软件</w:t>
            </w:r>
          </w:p>
          <w:p w14:paraId="0A7A5ABE">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《地球科学》  加密游戏软件 1 套</w:t>
            </w:r>
          </w:p>
          <w:p w14:paraId="29D276AB">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《创意美术》  加密游戏软件 1 套</w:t>
            </w:r>
          </w:p>
          <w:p w14:paraId="63FA0D6D">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《沙艺游戏》  加密游戏软件 1 套</w:t>
            </w:r>
          </w:p>
          <w:p w14:paraId="5EA75BFF">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工具软件</w:t>
            </w:r>
          </w:p>
          <w:p w14:paraId="1FBC27D8">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客户端软件启动与选择游戏 1 套</w:t>
            </w:r>
          </w:p>
          <w:p w14:paraId="31AA94F9">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 xml:space="preserve">校准软件 设备标定与校准 1 套 </w:t>
            </w:r>
          </w:p>
          <w:p w14:paraId="134349BE">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沙盘管理系统</w:t>
            </w:r>
          </w:p>
          <w:p w14:paraId="57B79D57">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1、功能区</w:t>
            </w:r>
          </w:p>
          <w:p w14:paraId="2563C093">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▲可以随意绘制各种形态的海水和天空、绘制的不满意，也可以清除重新来</w:t>
            </w:r>
          </w:p>
          <w:p w14:paraId="2B75DF9D">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▲可以对沙具进行放大、缩小、删除、旋转、镜像等操作，沙具使用更加的灵活。</w:t>
            </w:r>
          </w:p>
          <w:p w14:paraId="7B19F517">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▲沙盘中设有雨、雪、阴、晴，来访者可以设计不同的天气景象。</w:t>
            </w:r>
          </w:p>
          <w:p w14:paraId="7DA760FA">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沙盘软件包含可以使用人物类沙具不得少于200件、可以使用交通类沙具不得少于90件、可以使用建筑类沙具不得少于100件、可以使用动物类沙具不得少于130件、可以使用植物类沙具不得少于80件、可以使用自然类沙具不得少于90件、可以使用军事类沙具不得少于70件、可以使用家居类沙具不得少于130件、可以使用其他类沙具不得少于90件。</w:t>
            </w:r>
          </w:p>
        </w:tc>
        <w:tc>
          <w:tcPr>
            <w:tcW w:w="411" w:type="dxa"/>
            <w:shd w:val="clear" w:color="auto" w:fill="auto"/>
            <w:vAlign w:val="center"/>
          </w:tcPr>
          <w:p w14:paraId="3AA2178A">
            <w:pPr>
              <w:keepNext w:val="0"/>
              <w:keepLines w:val="0"/>
              <w:pageBreakBefore w:val="0"/>
              <w:widowControl/>
              <w:kinsoku/>
              <w:wordWrap w:val="0"/>
              <w:overflowPunct/>
              <w:topLinePunct w:val="0"/>
              <w:autoSpaceDE/>
              <w:autoSpaceDN/>
              <w:bidi w:val="0"/>
              <w:adjustRightInd w:val="0"/>
              <w:snapToGrid w:val="0"/>
              <w:spacing w:line="240" w:lineRule="exact"/>
              <w:contextualSpacing/>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w:t>
            </w:r>
          </w:p>
        </w:tc>
        <w:tc>
          <w:tcPr>
            <w:tcW w:w="372" w:type="dxa"/>
            <w:shd w:val="clear" w:color="auto" w:fill="auto"/>
            <w:vAlign w:val="center"/>
          </w:tcPr>
          <w:p w14:paraId="2205C386">
            <w:pPr>
              <w:keepNext w:val="0"/>
              <w:keepLines w:val="0"/>
              <w:pageBreakBefore w:val="0"/>
              <w:widowControl/>
              <w:suppressLineNumbers w:val="0"/>
              <w:kinsoku/>
              <w:wordWrap w:val="0"/>
              <w:overflowPunct/>
              <w:topLinePunct w:val="0"/>
              <w:autoSpaceDE/>
              <w:autoSpaceDN/>
              <w:bidi w:val="0"/>
              <w:adjustRightInd w:val="0"/>
              <w:snapToGrid w:val="0"/>
              <w:spacing w:line="240" w:lineRule="exact"/>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r>
      <w:tr w14:paraId="5677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458" w:type="dxa"/>
            <w:vAlign w:val="center"/>
          </w:tcPr>
          <w:p w14:paraId="06A38B85">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w:t>
            </w:r>
          </w:p>
        </w:tc>
        <w:tc>
          <w:tcPr>
            <w:tcW w:w="970" w:type="dxa"/>
            <w:vAlign w:val="center"/>
          </w:tcPr>
          <w:p w14:paraId="3B6B38D3">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AI智能无接触式心理情绪面部检测系统</w:t>
            </w:r>
          </w:p>
        </w:tc>
        <w:tc>
          <w:tcPr>
            <w:tcW w:w="5228" w:type="dxa"/>
            <w:vAlign w:val="center"/>
          </w:tcPr>
          <w:p w14:paraId="452BDFCF">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一、产品介绍：情绪是人类高级智能的一部分，在理性和智能行为中起着关键作用。本系统由中科院和中康育心自主研发，通过具有自主知识产权的图像振动技术和专利算法，最快30s即可快速检测不少于8种面部表情、不少于4种生理指标、不少于5种行为统计、不少于12种情绪指标和不少于7种心理状态分析，自动生成心理危机研判报告，准确进行心理预警，可广泛应用在远程教育、医疗诊断、多媒体互动、安检防范、特殊岗位人员心理情况检索等领域。</w:t>
            </w:r>
          </w:p>
          <w:p w14:paraId="24F9803F">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二、功能介绍：</w:t>
            </w:r>
          </w:p>
          <w:p w14:paraId="4D4AAD7D">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1、设备应支持非接触式的、基于视频流的实时分析。检测过程中，完全以非接触、无感知方式完成整个检测过程。整个检测过程，被测人无需做题、无需回答问题，方便快捷时间短，全程只需30-60秒系统就能自动判定结果并输出报告。检测全程无需问诊及填写表格，实时显示十二维情感变化，自动显示当前视频错误原因。</w:t>
            </w:r>
          </w:p>
          <w:p w14:paraId="5000C8B5">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2、前端系统功能</w:t>
            </w:r>
          </w:p>
          <w:p w14:paraId="680D0ED7">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2.1、系统应支持摄像机接入，并实时分析图像。</w:t>
            </w:r>
          </w:p>
          <w:p w14:paraId="1F3304DB">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2.2、系统应支持视频屏蔽功能，屏蔽干扰性区域的背景图像支持5种方式选择。</w:t>
            </w:r>
          </w:p>
          <w:p w14:paraId="3856BD5C">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2.3、系统应支持修改测试时间，时间可任意自定义。</w:t>
            </w:r>
          </w:p>
          <w:p w14:paraId="49031217">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2.4、系统应支持对所接入的摄像机进行相关参数的设置。</w:t>
            </w:r>
          </w:p>
          <w:p w14:paraId="7A2570D6">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2.5、系统应支持对图像区域内的人员、环境进行监测，分析当前光源及人面大小进行提示，针对相关错误提出解决办法，解决办法必须为中文显示。</w:t>
            </w:r>
          </w:p>
          <w:p w14:paraId="539160EC">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2.6、系统应支持多种录入被测人员身份信息功能，（手动输入，人脸自动识别输入，身份证读卡器输入，编号输入）。</w:t>
            </w:r>
          </w:p>
          <w:p w14:paraId="48D45C65">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2.7、系统能在检测过程中实时分析被测人员的各种情绪动态变化数据。</w:t>
            </w:r>
          </w:p>
          <w:p w14:paraId="1D4C1DD4">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2.8、系统应支持FTP数据上传功能，并且应支持上传至后台管理服务端进行综合统计分析。</w:t>
            </w:r>
          </w:p>
          <w:p w14:paraId="3942293C">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2.9、系统检测结束后，根据需要可以自行选择继续分析还是查看报告。</w:t>
            </w:r>
          </w:p>
          <w:p w14:paraId="38E04395">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3、报告展示内容：</w:t>
            </w:r>
          </w:p>
          <w:p w14:paraId="4EEEA80E">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3.1、报告支持显示综合检测结果（是否有压力，不安，抑郁等状态并对当前情绪状态作出综合评估）。</w:t>
            </w:r>
          </w:p>
          <w:p w14:paraId="688BD33C">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3.2、报告支持显示被测人员级别分为（非常健康，健康，注意，危险）。</w:t>
            </w:r>
          </w:p>
          <w:p w14:paraId="502F317C">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3.3、报告支持显示被测人员情绪变化指数。</w:t>
            </w:r>
          </w:p>
          <w:p w14:paraId="4EF06AB2">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3.4、报告支持显示被测人员能量变化指数。</w:t>
            </w:r>
          </w:p>
          <w:p w14:paraId="4DCD6E15">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3.5、报告支持显示被测人员十二维情感状态雷达图。</w:t>
            </w:r>
          </w:p>
          <w:p w14:paraId="417AC655">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硬件参数：</w:t>
            </w:r>
          </w:p>
          <w:p w14:paraId="5B48B831">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1、摄像头1个：光学成像，分辨率不低于1080P。</w:t>
            </w:r>
          </w:p>
          <w:p w14:paraId="3B48749D">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2、采集主机：</w:t>
            </w:r>
          </w:p>
        </w:tc>
        <w:tc>
          <w:tcPr>
            <w:tcW w:w="411" w:type="dxa"/>
            <w:shd w:val="clear" w:color="auto" w:fill="auto"/>
            <w:vAlign w:val="center"/>
          </w:tcPr>
          <w:p w14:paraId="684A4C9B">
            <w:pPr>
              <w:keepNext w:val="0"/>
              <w:keepLines w:val="0"/>
              <w:pageBreakBefore w:val="0"/>
              <w:widowControl/>
              <w:kinsoku/>
              <w:wordWrap w:val="0"/>
              <w:overflowPunct/>
              <w:topLinePunct w:val="0"/>
              <w:autoSpaceDE/>
              <w:autoSpaceDN/>
              <w:bidi w:val="0"/>
              <w:adjustRightInd w:val="0"/>
              <w:snapToGrid w:val="0"/>
              <w:spacing w:line="240" w:lineRule="exact"/>
              <w:contextualSpacing/>
              <w:jc w:val="center"/>
              <w:rPr>
                <w:rFonts w:hint="eastAsia" w:ascii="宋体" w:hAnsi="宋体" w:eastAsia="宋体" w:cs="宋体"/>
                <w:color w:val="auto"/>
                <w:sz w:val="20"/>
                <w:szCs w:val="20"/>
                <w:highlight w:val="none"/>
                <w:lang w:val="en-US" w:eastAsia="zh-CN"/>
              </w:rPr>
            </w:pPr>
            <w:r>
              <w:rPr>
                <w:rFonts w:hint="eastAsia" w:ascii="宋体" w:hAnsi="宋体" w:eastAsia="宋体" w:cs="宋体"/>
                <w:b w:val="0"/>
                <w:bCs w:val="0"/>
                <w:color w:val="auto"/>
                <w:kern w:val="0"/>
                <w:sz w:val="20"/>
                <w:szCs w:val="20"/>
                <w:highlight w:val="none"/>
                <w:lang w:val="en-US" w:eastAsia="zh-CN"/>
              </w:rPr>
              <w:t>1</w:t>
            </w:r>
          </w:p>
        </w:tc>
        <w:tc>
          <w:tcPr>
            <w:tcW w:w="372" w:type="dxa"/>
            <w:shd w:val="clear" w:color="auto" w:fill="auto"/>
            <w:vAlign w:val="center"/>
          </w:tcPr>
          <w:p w14:paraId="52E915E0">
            <w:pPr>
              <w:keepNext w:val="0"/>
              <w:keepLines w:val="0"/>
              <w:pageBreakBefore w:val="0"/>
              <w:widowControl/>
              <w:kinsoku/>
              <w:wordWrap w:val="0"/>
              <w:overflowPunct/>
              <w:topLinePunct w:val="0"/>
              <w:autoSpaceDE/>
              <w:autoSpaceDN/>
              <w:bidi w:val="0"/>
              <w:adjustRightInd w:val="0"/>
              <w:snapToGrid w:val="0"/>
              <w:spacing w:line="240" w:lineRule="exact"/>
              <w:contextualSpacing/>
              <w:jc w:val="center"/>
              <w:rPr>
                <w:rFonts w:hint="eastAsia" w:ascii="宋体" w:hAnsi="宋体" w:eastAsia="宋体" w:cs="宋体"/>
                <w:color w:val="auto"/>
                <w:sz w:val="20"/>
                <w:szCs w:val="20"/>
                <w:highlight w:val="none"/>
                <w:lang w:val="en-US" w:eastAsia="zh-CN"/>
              </w:rPr>
            </w:pPr>
            <w:r>
              <w:rPr>
                <w:rFonts w:hint="eastAsia" w:ascii="宋体" w:hAnsi="宋体" w:eastAsia="宋体" w:cs="宋体"/>
                <w:b w:val="0"/>
                <w:bCs w:val="0"/>
                <w:color w:val="auto"/>
                <w:kern w:val="0"/>
                <w:sz w:val="20"/>
                <w:szCs w:val="20"/>
                <w:highlight w:val="none"/>
                <w:lang w:val="en-US" w:eastAsia="zh-CN"/>
              </w:rPr>
              <w:t>套</w:t>
            </w:r>
          </w:p>
        </w:tc>
      </w:tr>
      <w:tr w14:paraId="5D57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9" w:hRule="atLeast"/>
          <w:jc w:val="center"/>
        </w:trPr>
        <w:tc>
          <w:tcPr>
            <w:tcW w:w="458" w:type="dxa"/>
            <w:vAlign w:val="center"/>
          </w:tcPr>
          <w:p w14:paraId="605DBBA0">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3</w:t>
            </w:r>
          </w:p>
        </w:tc>
        <w:tc>
          <w:tcPr>
            <w:tcW w:w="970" w:type="dxa"/>
            <w:vAlign w:val="center"/>
          </w:tcPr>
          <w:p w14:paraId="4E803DBF">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身心放松椅反馈训练系统</w:t>
            </w:r>
          </w:p>
        </w:tc>
        <w:tc>
          <w:tcPr>
            <w:tcW w:w="5228" w:type="dxa"/>
            <w:vAlign w:val="center"/>
          </w:tcPr>
          <w:p w14:paraId="7A7E0657">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配配置内容：</w:t>
            </w:r>
          </w:p>
          <w:p w14:paraId="560CD0BB">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体感音乐太空舱放松沙发一套（尺寸：</w:t>
            </w:r>
            <w:r>
              <w:rPr>
                <w:rFonts w:hint="eastAsia" w:cs="宋体"/>
                <w:color w:val="000000" w:themeColor="text1"/>
                <w:sz w:val="20"/>
                <w:szCs w:val="20"/>
                <w:highlight w:val="none"/>
                <w:lang w:val="en-US"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高130cm，宽</w:t>
            </w:r>
            <w:r>
              <w:rPr>
                <w:rFonts w:hint="eastAsia" w:cs="宋体"/>
                <w:color w:val="000000" w:themeColor="text1"/>
                <w:sz w:val="20"/>
                <w:szCs w:val="20"/>
                <w:highlight w:val="none"/>
                <w:lang w:val="en-US"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90cm长闭合状态</w:t>
            </w:r>
            <w:r>
              <w:rPr>
                <w:rFonts w:hint="eastAsia" w:cs="宋体"/>
                <w:color w:val="000000" w:themeColor="text1"/>
                <w:sz w:val="20"/>
                <w:szCs w:val="20"/>
                <w:highlight w:val="none"/>
                <w:lang w:val="en-US"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180cm。张开</w:t>
            </w:r>
            <w:r>
              <w:rPr>
                <w:rFonts w:hint="eastAsia" w:cs="宋体"/>
                <w:color w:val="000000" w:themeColor="text1"/>
                <w:sz w:val="20"/>
                <w:szCs w:val="20"/>
                <w:highlight w:val="none"/>
                <w:lang w:val="en-US"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180cm.舱罩为电动可独立自由调整角度）。</w:t>
            </w:r>
          </w:p>
          <w:p w14:paraId="04E186F2">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▲体感音乐震动、音乐放松、生物反馈、呼吸灯四功能合一集成控制 。</w:t>
            </w:r>
          </w:p>
          <w:p w14:paraId="143DF679">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20寸数据处理平台1套。精品操作机柜，生物反馈软件（脑波反馈专业版）。</w:t>
            </w:r>
          </w:p>
          <w:p w14:paraId="5A682188">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专业放松音乐录像10部。</w:t>
            </w:r>
          </w:p>
          <w:p w14:paraId="5FA1A6AB">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专业放松训练光盘一张。</w:t>
            </w:r>
          </w:p>
          <w:p w14:paraId="2CBAD2E8">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专业放松音乐不少于60首。</w:t>
            </w:r>
          </w:p>
          <w:p w14:paraId="7F38B9DD">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专业放松音乐背景图片40幅。</w:t>
            </w:r>
          </w:p>
          <w:p w14:paraId="6B723127">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扶手面板：含开关机、启动/暂停、上一曲、下一曲、震动减小、震动加大、音量减小、音量加大、单曲循环、蓝牙模式、沙发闭合、沙发伸展、舱罩展开、舱罩闭合。蓝色呼吸灯在沙发两侧，圆形亚克力材质，。</w:t>
            </w:r>
          </w:p>
          <w:p w14:paraId="17A364B8">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系统功能：</w:t>
            </w:r>
          </w:p>
          <w:p w14:paraId="41EC0307">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1、交流输入：AC100-240V～50/60Hz 直流输出：DC12V---650mA 32k-320kbps采样率44.1kHz PAL-D/K、I、B/G PAL-M/N NTSC-MPAL+SECAM-D/K支持MPG，MPEG，AVI，MOV格式支持JPG，JPEG格式支持SD，SDHC，MMC卡，最大32GB支持播放音乐、电影、文字、图片。支持U盘、电子书阅读、控制文件播放和音量控制；</w:t>
            </w:r>
          </w:p>
          <w:p w14:paraId="5DC96058">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2、必须包含如下专业放松音乐 α脑波放松：α脑波共振放松音乐01.引子-02.聚气如溪、α脑波共振放松音乐-03.生机之门(松静版).、α脑波共振放松音乐-04.身如云(松静版)、α脑波共振放松音乐-05.飘香(松静版)、α脑波共振放松音乐-06.百脉归海.</w:t>
            </w:r>
          </w:p>
          <w:p w14:paraId="70DB0556">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禅修内观：禅修内观-01.禅悟、禅修内观-02.吐息.、禅修内观-03.忘忧.、禅修内观-04.尘世.、禅修内观-05.寒山僧踪.、禅修内观-06.内观音乐.。</w:t>
            </w:r>
          </w:p>
          <w:p w14:paraId="663E7097">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指脉生理传感器：</w:t>
            </w:r>
          </w:p>
          <w:p w14:paraId="368D6119">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专业指脉式脉博指数、压力指数，HRV生理指标采集监控器，内置式数模转换器，多功能信息转换系器以及数据传输线。</w:t>
            </w:r>
          </w:p>
          <w:p w14:paraId="2F7B97E5">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功能特点：</w:t>
            </w:r>
          </w:p>
          <w:p w14:paraId="6BD985CF">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▲注意力训练：包含筋斗云、坐禅、梦幻穿梭、梦幻拔河、捉黑A等注意力训练</w:t>
            </w:r>
          </w:p>
          <w:p w14:paraId="096426EA">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▲音乐放松及训练：提供专业的心理音乐，可以有效地帮助训练者缓解压力、放松心情、呼吸球放松训练。</w:t>
            </w:r>
          </w:p>
          <w:p w14:paraId="63646F20">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▲放松指导：提供呼吸放松法、腹式呼吸法、肌肉放松法、鼻腔呼吸法、全身扫描放松法、自然冥想放松法等放松指导。使用者按照各个放松指导的语音提示，做完相应的训练，会出具训练报告。</w:t>
            </w:r>
          </w:p>
          <w:p w14:paraId="3DB06890">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生物反馈：提供包括菩提树在内的5款生物反馈训练游戏，通过采集训练者的心率生物反馈指标，通过游戏互动的方式，进一步加强心理自我协调能力，有助于缓解心理压力，保持良好的情绪状态。每个游戏具备简单、一般、困难三个训练难度，训练结束后出具详细的训练报告。</w:t>
            </w:r>
          </w:p>
          <w:p w14:paraId="0715B66D">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▲5、系统设置：在系统管理界面，可以对音乐放松和放松指导功能模块里面的心理音乐和放松指导音乐进行添加、删除等操作，同时还可以添加和删除主题分类。</w:t>
            </w:r>
          </w:p>
          <w:p w14:paraId="681328D7">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用户管理：可以查看使用者在使用音乐放松、放松指导、生物反馈进行训练后的训练报告，并且有删除和导出功能。</w:t>
            </w:r>
          </w:p>
          <w:p w14:paraId="59E55A21">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6、脑波注意力、放松度反馈灯</w:t>
            </w:r>
          </w:p>
          <w:p w14:paraId="135318C0">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通过灯的颜色变化，直观的反馈出测试者的注意力/放松度</w:t>
            </w:r>
          </w:p>
          <w:p w14:paraId="27A8DEC9">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产品规格：不小于13cm圆形玻璃灯（双模），玻璃材质。</w:t>
            </w:r>
          </w:p>
        </w:tc>
        <w:tc>
          <w:tcPr>
            <w:tcW w:w="411" w:type="dxa"/>
            <w:shd w:val="clear" w:color="auto" w:fill="auto"/>
            <w:vAlign w:val="center"/>
          </w:tcPr>
          <w:p w14:paraId="7D8848DC">
            <w:pPr>
              <w:keepNext w:val="0"/>
              <w:keepLines w:val="0"/>
              <w:pageBreakBefore w:val="0"/>
              <w:widowControl/>
              <w:kinsoku/>
              <w:wordWrap w:val="0"/>
              <w:overflowPunct/>
              <w:topLinePunct w:val="0"/>
              <w:autoSpaceDE/>
              <w:autoSpaceDN/>
              <w:bidi w:val="0"/>
              <w:adjustRightInd w:val="0"/>
              <w:snapToGrid w:val="0"/>
              <w:spacing w:line="240" w:lineRule="exact"/>
              <w:contextualSpacing/>
              <w:jc w:val="center"/>
              <w:rPr>
                <w:rFonts w:hint="eastAsia" w:ascii="宋体" w:hAnsi="宋体" w:eastAsia="宋体" w:cs="宋体"/>
                <w:color w:val="auto"/>
                <w:sz w:val="20"/>
                <w:szCs w:val="20"/>
                <w:highlight w:val="none"/>
                <w:lang w:val="en-US" w:eastAsia="zh-CN"/>
              </w:rPr>
            </w:pPr>
            <w:r>
              <w:rPr>
                <w:rFonts w:hint="eastAsia" w:ascii="宋体" w:hAnsi="宋体" w:eastAsia="宋体" w:cs="宋体"/>
                <w:b w:val="0"/>
                <w:bCs w:val="0"/>
                <w:color w:val="auto"/>
                <w:kern w:val="0"/>
                <w:sz w:val="20"/>
                <w:szCs w:val="20"/>
                <w:highlight w:val="none"/>
                <w:lang w:val="en-US" w:eastAsia="zh-CN"/>
              </w:rPr>
              <w:t>1</w:t>
            </w:r>
          </w:p>
        </w:tc>
        <w:tc>
          <w:tcPr>
            <w:tcW w:w="372" w:type="dxa"/>
            <w:shd w:val="clear" w:color="auto" w:fill="auto"/>
            <w:vAlign w:val="center"/>
          </w:tcPr>
          <w:p w14:paraId="02D5C812">
            <w:pPr>
              <w:keepNext w:val="0"/>
              <w:keepLines w:val="0"/>
              <w:pageBreakBefore w:val="0"/>
              <w:widowControl/>
              <w:kinsoku/>
              <w:wordWrap w:val="0"/>
              <w:overflowPunct/>
              <w:topLinePunct w:val="0"/>
              <w:autoSpaceDE/>
              <w:autoSpaceDN/>
              <w:bidi w:val="0"/>
              <w:adjustRightInd w:val="0"/>
              <w:snapToGrid w:val="0"/>
              <w:spacing w:line="240" w:lineRule="exact"/>
              <w:contextualSpacing/>
              <w:jc w:val="center"/>
              <w:rPr>
                <w:rFonts w:hint="eastAsia" w:ascii="宋体" w:hAnsi="宋体" w:eastAsia="宋体" w:cs="宋体"/>
                <w:color w:val="auto"/>
                <w:sz w:val="20"/>
                <w:szCs w:val="20"/>
                <w:highlight w:val="none"/>
                <w:lang w:val="en-US" w:eastAsia="zh-CN"/>
              </w:rPr>
            </w:pPr>
            <w:r>
              <w:rPr>
                <w:rFonts w:hint="eastAsia" w:ascii="宋体" w:hAnsi="宋体" w:eastAsia="宋体" w:cs="宋体"/>
                <w:b w:val="0"/>
                <w:bCs w:val="0"/>
                <w:color w:val="auto"/>
                <w:kern w:val="0"/>
                <w:sz w:val="20"/>
                <w:szCs w:val="20"/>
                <w:highlight w:val="none"/>
                <w:lang w:val="en-US" w:eastAsia="zh-CN"/>
              </w:rPr>
              <w:t>套</w:t>
            </w:r>
          </w:p>
        </w:tc>
      </w:tr>
      <w:tr w14:paraId="6EAB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8" w:hRule="atLeast"/>
          <w:jc w:val="center"/>
        </w:trPr>
        <w:tc>
          <w:tcPr>
            <w:tcW w:w="458" w:type="dxa"/>
            <w:vAlign w:val="center"/>
          </w:tcPr>
          <w:p w14:paraId="53045BE5">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4</w:t>
            </w:r>
          </w:p>
        </w:tc>
        <w:tc>
          <w:tcPr>
            <w:tcW w:w="970" w:type="dxa"/>
            <w:vAlign w:val="center"/>
          </w:tcPr>
          <w:p w14:paraId="71C902DB">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情绪宣泄器材套装</w:t>
            </w:r>
          </w:p>
        </w:tc>
        <w:tc>
          <w:tcPr>
            <w:tcW w:w="5228" w:type="dxa"/>
            <w:vAlign w:val="center"/>
          </w:tcPr>
          <w:p w14:paraId="75D11819">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1、硅胶宣泄人：总重量：35KG总高度170cm主体高度120cm。人形肩宽65cm底座直径60cm环保高弹性发泡料主体硅胶厚度为3mm</w:t>
            </w:r>
          </w:p>
          <w:p w14:paraId="38CC62C6">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2、宣泄手套1副</w:t>
            </w:r>
          </w:p>
          <w:p w14:paraId="2C50EE6B">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3、宣泄棒1支</w:t>
            </w:r>
          </w:p>
          <w:p w14:paraId="6A9C86F4">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4、宣泄脸谱1个</w:t>
            </w:r>
          </w:p>
          <w:p w14:paraId="6AE5A3C9">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5、惨叫鸡1只</w:t>
            </w:r>
          </w:p>
          <w:p w14:paraId="1C46ACEF">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6、摔打宣泄球2个</w:t>
            </w:r>
          </w:p>
          <w:p w14:paraId="43BC396E">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7、减压魔方1个。</w:t>
            </w:r>
          </w:p>
          <w:p w14:paraId="49AFEDF9">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▲8、减压三毛：高≥24cm，底部直径≥12cm，平均可按压≥25000次，不出现裂纹、开胶现象，保证在-20摄氏度至180摄氏度的范围内可安全使用。</w:t>
            </w:r>
          </w:p>
          <w:p w14:paraId="1CF23CCE">
            <w:pPr>
              <w:keepNext w:val="0"/>
              <w:keepLines w:val="0"/>
              <w:pageBreakBefore w:val="0"/>
              <w:kinsoku/>
              <w:wordWrap w:val="0"/>
              <w:overflowPunct/>
              <w:topLinePunct w:val="0"/>
              <w:autoSpaceDE/>
              <w:autoSpaceDN/>
              <w:bidi w:val="0"/>
              <w:adjustRightInd w:val="0"/>
              <w:snapToGrid w:val="0"/>
              <w:spacing w:line="24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▲8、情绪释压彩虹：总质量300k，直径≥45cm，厚度≥12cm，平均可击打≥25000次，不出现裂纹、开胶现象，保证在-20摄氏度至180摄氏度的范围内可安全使用。</w:t>
            </w:r>
          </w:p>
        </w:tc>
        <w:tc>
          <w:tcPr>
            <w:tcW w:w="411" w:type="dxa"/>
            <w:shd w:val="clear" w:color="auto" w:fill="auto"/>
            <w:vAlign w:val="center"/>
          </w:tcPr>
          <w:p w14:paraId="5CD5CC2F">
            <w:pPr>
              <w:keepNext w:val="0"/>
              <w:keepLines w:val="0"/>
              <w:pageBreakBefore w:val="0"/>
              <w:widowControl/>
              <w:kinsoku/>
              <w:wordWrap w:val="0"/>
              <w:overflowPunct/>
              <w:topLinePunct w:val="0"/>
              <w:autoSpaceDE/>
              <w:autoSpaceDN/>
              <w:bidi w:val="0"/>
              <w:adjustRightInd w:val="0"/>
              <w:snapToGrid w:val="0"/>
              <w:spacing w:line="240" w:lineRule="exact"/>
              <w:contextualSpacing/>
              <w:jc w:val="center"/>
              <w:rPr>
                <w:rFonts w:hint="eastAsia" w:ascii="宋体" w:hAnsi="宋体" w:eastAsia="宋体" w:cs="宋体"/>
                <w:color w:val="auto"/>
                <w:sz w:val="20"/>
                <w:szCs w:val="20"/>
                <w:highlight w:val="none"/>
                <w:lang w:val="en-US" w:eastAsia="zh-CN"/>
              </w:rPr>
            </w:pPr>
            <w:r>
              <w:rPr>
                <w:rFonts w:hint="eastAsia" w:ascii="宋体" w:hAnsi="宋体" w:eastAsia="宋体" w:cs="宋体"/>
                <w:b w:val="0"/>
                <w:bCs w:val="0"/>
                <w:color w:val="auto"/>
                <w:kern w:val="0"/>
                <w:sz w:val="20"/>
                <w:szCs w:val="20"/>
                <w:highlight w:val="none"/>
                <w:lang w:val="en-US" w:eastAsia="zh-CN"/>
              </w:rPr>
              <w:t>1</w:t>
            </w:r>
          </w:p>
        </w:tc>
        <w:tc>
          <w:tcPr>
            <w:tcW w:w="372" w:type="dxa"/>
            <w:shd w:val="clear" w:color="auto" w:fill="auto"/>
            <w:vAlign w:val="center"/>
          </w:tcPr>
          <w:p w14:paraId="3713EBBB">
            <w:pPr>
              <w:keepNext w:val="0"/>
              <w:keepLines w:val="0"/>
              <w:pageBreakBefore w:val="0"/>
              <w:widowControl/>
              <w:kinsoku/>
              <w:wordWrap w:val="0"/>
              <w:overflowPunct/>
              <w:topLinePunct w:val="0"/>
              <w:autoSpaceDE/>
              <w:autoSpaceDN/>
              <w:bidi w:val="0"/>
              <w:adjustRightInd w:val="0"/>
              <w:snapToGrid w:val="0"/>
              <w:spacing w:line="240" w:lineRule="exact"/>
              <w:contextualSpacing/>
              <w:jc w:val="center"/>
              <w:rPr>
                <w:rFonts w:hint="eastAsia" w:ascii="宋体" w:hAnsi="宋体" w:eastAsia="宋体" w:cs="宋体"/>
                <w:color w:val="auto"/>
                <w:sz w:val="20"/>
                <w:szCs w:val="20"/>
                <w:highlight w:val="none"/>
                <w:lang w:val="en-US" w:eastAsia="zh-CN"/>
              </w:rPr>
            </w:pPr>
            <w:r>
              <w:rPr>
                <w:rFonts w:hint="eastAsia" w:ascii="宋体" w:hAnsi="宋体" w:eastAsia="宋体" w:cs="宋体"/>
                <w:b w:val="0"/>
                <w:bCs w:val="0"/>
                <w:color w:val="auto"/>
                <w:kern w:val="0"/>
                <w:sz w:val="20"/>
                <w:szCs w:val="20"/>
                <w:highlight w:val="none"/>
                <w:lang w:val="en-US" w:eastAsia="zh-CN"/>
              </w:rPr>
              <w:t>套</w:t>
            </w:r>
          </w:p>
        </w:tc>
      </w:tr>
      <w:tr w14:paraId="5AB6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58" w:type="dxa"/>
            <w:vAlign w:val="center"/>
          </w:tcPr>
          <w:p w14:paraId="34F3D825">
            <w:pPr>
              <w:keepNext w:val="0"/>
              <w:keepLines w:val="0"/>
              <w:pageBreakBefore w:val="0"/>
              <w:kinsoku/>
              <w:wordWrap w:val="0"/>
              <w:overflowPunct/>
              <w:topLinePunct w:val="0"/>
              <w:autoSpaceDE/>
              <w:autoSpaceDN/>
              <w:bidi w:val="0"/>
              <w:adjustRightInd w:val="0"/>
              <w:snapToGrid w:val="0"/>
              <w:spacing w:line="240" w:lineRule="exact"/>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w:t>
            </w:r>
          </w:p>
        </w:tc>
        <w:tc>
          <w:tcPr>
            <w:tcW w:w="970" w:type="dxa"/>
            <w:vAlign w:val="center"/>
          </w:tcPr>
          <w:p w14:paraId="704ACA3F">
            <w:pPr>
              <w:keepNext w:val="0"/>
              <w:keepLines w:val="0"/>
              <w:pageBreakBefore w:val="0"/>
              <w:widowControl/>
              <w:suppressLineNumbers w:val="0"/>
              <w:kinsoku/>
              <w:wordWrap w:val="0"/>
              <w:overflowPunct/>
              <w:topLinePunct w:val="0"/>
              <w:autoSpaceDE/>
              <w:autoSpaceDN/>
              <w:bidi w:val="0"/>
              <w:adjustRightInd w:val="0"/>
              <w:snapToGrid w:val="0"/>
              <w:spacing w:line="240" w:lineRule="exact"/>
              <w:jc w:val="left"/>
              <w:rPr>
                <w:rFonts w:hint="default" w:ascii="宋体" w:hAnsi="宋体" w:eastAsia="宋体" w:cs="宋体"/>
                <w:color w:val="auto"/>
                <w:sz w:val="20"/>
                <w:szCs w:val="20"/>
                <w:highlight w:val="none"/>
                <w:lang w:val="en-US" w:eastAsia="zh-CN"/>
              </w:rPr>
            </w:pPr>
            <w:r>
              <w:rPr>
                <w:rFonts w:hint="eastAsia" w:cs="宋体"/>
                <w:color w:val="auto"/>
                <w:sz w:val="20"/>
                <w:szCs w:val="20"/>
                <w:highlight w:val="none"/>
                <w:lang w:val="en-US" w:eastAsia="zh-CN"/>
              </w:rPr>
              <w:t>心理教室环境提升</w:t>
            </w:r>
          </w:p>
        </w:tc>
        <w:tc>
          <w:tcPr>
            <w:tcW w:w="5228" w:type="dxa"/>
            <w:vAlign w:val="center"/>
          </w:tcPr>
          <w:p w14:paraId="7F267E2D">
            <w:pPr>
              <w:keepNext w:val="0"/>
              <w:keepLines w:val="0"/>
              <w:pageBreakBefore w:val="0"/>
              <w:kinsoku/>
              <w:wordWrap w:val="0"/>
              <w:overflowPunct/>
              <w:topLinePunct w:val="0"/>
              <w:autoSpaceDE/>
              <w:autoSpaceDN/>
              <w:bidi w:val="0"/>
              <w:adjustRightInd w:val="0"/>
              <w:snapToGrid w:val="0"/>
              <w:spacing w:line="240" w:lineRule="exact"/>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cs="宋体"/>
                <w:color w:val="000000" w:themeColor="text1"/>
                <w:sz w:val="20"/>
                <w:szCs w:val="20"/>
                <w:highlight w:val="none"/>
                <w:lang w:val="en-US" w:eastAsia="zh-CN"/>
                <w14:textFill>
                  <w14:solidFill>
                    <w14:schemeClr w14:val="tx1"/>
                  </w14:solidFill>
                </w14:textFill>
              </w:rPr>
              <w:t>43平米心理教室，中间隔3米墙划分两个及粉刷乳胶漆，安装2个木门，对其中一个间房间地面铺设软垫及1.2高软包处理。</w:t>
            </w:r>
          </w:p>
        </w:tc>
        <w:tc>
          <w:tcPr>
            <w:tcW w:w="411" w:type="dxa"/>
            <w:shd w:val="clear" w:color="auto" w:fill="auto"/>
            <w:vAlign w:val="center"/>
          </w:tcPr>
          <w:p w14:paraId="698CB688">
            <w:pPr>
              <w:keepNext w:val="0"/>
              <w:keepLines w:val="0"/>
              <w:pageBreakBefore w:val="0"/>
              <w:kinsoku/>
              <w:wordWrap w:val="0"/>
              <w:overflowPunct/>
              <w:topLinePunct w:val="0"/>
              <w:autoSpaceDE/>
              <w:autoSpaceDN/>
              <w:bidi w:val="0"/>
              <w:adjustRightInd w:val="0"/>
              <w:snapToGrid w:val="0"/>
              <w:spacing w:line="240" w:lineRule="exact"/>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w:t>
            </w:r>
          </w:p>
        </w:tc>
        <w:tc>
          <w:tcPr>
            <w:tcW w:w="372" w:type="dxa"/>
            <w:shd w:val="clear" w:color="auto" w:fill="auto"/>
            <w:vAlign w:val="center"/>
          </w:tcPr>
          <w:p w14:paraId="362B73FC">
            <w:pPr>
              <w:keepNext w:val="0"/>
              <w:keepLines w:val="0"/>
              <w:pageBreakBefore w:val="0"/>
              <w:kinsoku/>
              <w:wordWrap w:val="0"/>
              <w:overflowPunct/>
              <w:topLinePunct w:val="0"/>
              <w:autoSpaceDE/>
              <w:autoSpaceDN/>
              <w:bidi w:val="0"/>
              <w:adjustRightInd w:val="0"/>
              <w:snapToGrid w:val="0"/>
              <w:spacing w:line="24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套</w:t>
            </w:r>
          </w:p>
        </w:tc>
      </w:tr>
    </w:tbl>
    <w:p w14:paraId="2343436C">
      <w:pPr>
        <w:rPr>
          <w:rFonts w:hint="default"/>
          <w:lang w:val="en-US" w:eastAsia="zh-CN"/>
        </w:rPr>
      </w:pPr>
      <w:r>
        <w:rPr>
          <w:rFonts w:hint="default"/>
          <w:lang w:val="en-US" w:eastAsia="zh-CN"/>
        </w:rPr>
        <w:br w:type="page"/>
      </w:r>
    </w:p>
    <w:p w14:paraId="3D5AAD65">
      <w:pPr>
        <w:jc w:val="both"/>
        <w:rPr>
          <w:rFonts w:hint="eastAsia"/>
          <w:b/>
          <w:bCs/>
          <w:sz w:val="30"/>
          <w:szCs w:val="30"/>
          <w:lang w:val="en-US" w:eastAsia="zh-CN"/>
        </w:rPr>
      </w:pPr>
      <w:r>
        <w:rPr>
          <w:rFonts w:hint="eastAsia"/>
          <w:b/>
          <w:bCs/>
          <w:sz w:val="30"/>
          <w:szCs w:val="30"/>
          <w:lang w:val="en-US" w:eastAsia="zh-CN"/>
        </w:rPr>
        <w:t>第三包：技术参数</w:t>
      </w:r>
    </w:p>
    <w:p w14:paraId="4DC0E3CE">
      <w:pPr>
        <w:numPr>
          <w:ilvl w:val="0"/>
          <w:numId w:val="0"/>
        </w:numPr>
        <w:rPr>
          <w:rFonts w:hint="eastAsia" w:ascii="宋体" w:hAnsi="宋体" w:eastAsia="宋体" w:cs="宋体"/>
          <w:b/>
          <w:color w:val="0000FF"/>
          <w:kern w:val="0"/>
          <w:sz w:val="20"/>
          <w:szCs w:val="20"/>
          <w:highlight w:val="none"/>
          <w:lang w:val="en-US" w:eastAsia="zh-CN"/>
        </w:rPr>
      </w:pPr>
      <w:r>
        <w:rPr>
          <w:rFonts w:hint="eastAsia" w:ascii="宋体" w:hAnsi="宋体" w:eastAsia="宋体" w:cs="宋体"/>
          <w:b/>
          <w:color w:val="0000FF"/>
          <w:kern w:val="0"/>
          <w:sz w:val="20"/>
          <w:szCs w:val="20"/>
          <w:highlight w:val="none"/>
          <w:lang w:val="en-US" w:eastAsia="zh-CN"/>
        </w:rPr>
        <w:t>一、初中物理专题实验箱</w:t>
      </w:r>
    </w:p>
    <w:tbl>
      <w:tblPr>
        <w:tblStyle w:val="4"/>
        <w:tblW w:w="687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473"/>
        <w:gridCol w:w="3512"/>
        <w:gridCol w:w="719"/>
        <w:gridCol w:w="719"/>
      </w:tblGrid>
      <w:tr w14:paraId="252BA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107E">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E900">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名称</w:t>
            </w:r>
          </w:p>
        </w:tc>
        <w:tc>
          <w:tcPr>
            <w:tcW w:w="3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1026">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技术参数</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EEE3">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85D8">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r>
      <w:tr w14:paraId="7AF8C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4A7A">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实验箱</w:t>
            </w:r>
          </w:p>
        </w:tc>
      </w:tr>
      <w:tr w14:paraId="0B1E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338D">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8762">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初中物理工具与耗材实验箱</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73CA">
            <w:pPr>
              <w:keepNext w:val="0"/>
              <w:keepLines w:val="0"/>
              <w:pageBreakBefore w:val="0"/>
              <w:widowControl/>
              <w:numPr>
                <w:ilvl w:val="0"/>
                <w:numId w:val="1"/>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p>
          <w:p w14:paraId="4641D4B1">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铁架台底座*1、支撑杆（L=600mm，公母杆，可拆分）*2、支撑杆（L=250mm）*1、转接头*2、透明胶带*1、剪刀*1、电子秤*1、秒表*1、酒精灯*1、直尺（L=30cm）*1、白板笔*1、卷尺（L=5m）*1、指针式万用表*1、塑料水槽*1、一字螺丝刀*1、胶头滴管*1、试管夹*1、火柴*2、棉线*4、坐标纸*8、A4纸*8、纳米胶*1、胶棒*1、红墨水*1、食盐*1、6.2V小灯泡（6.2V/0.5A）*5、3.8V小灯泡（3.8V/0.3A）*5、1.5V小灯泡（1.5V/0.3A）*5、灵敏小灯泡（4V；0.04A）*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铁架台底座：外形尺寸≥200*100mm，ABS材质，配有2个横杆紧固扳手以及1个立杆紧锁螺丝，2个为一套组装使用，可组装成不同形态，满足理化生各种支撑类实验需求；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塑料水槽：尺寸：≥175*175*68mm。半透明塑料材质；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指针式万用表：尺寸：≥150*80*37mm。5828基础款。可进行交流电压、直流电压测量，电容、三极管、通断蜂鸣测试；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01823A03">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作为工具箱，可辅助其他实验箱，完成各类实验，并提供易耗品的补充。</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A3A7">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2F8D">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04014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7296">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B283">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初中物理质量与密度实验箱</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0015">
            <w:pPr>
              <w:keepNext w:val="0"/>
              <w:keepLines w:val="0"/>
              <w:pageBreakBefore w:val="0"/>
              <w:widowControl/>
              <w:numPr>
                <w:ilvl w:val="0"/>
                <w:numId w:val="2"/>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由纸风车*1、吸水纸(80*27mm)*1、胶头滴管(105mm)*1、石块（白色鹅卵石）*1、称量纸(100×100mm)*1、20N/m弹簧*1、双头药匙(L=180mm)*1、玻璃棒(L=200mm)*1、试管(16mm*160mm)*1、3N/m弹簧*1、烧杯(100mL)*1、烧杯(250mL)*1、蜡烛(75mm)*1、气球(10cm)*4、导体和非导体(L=150mm)*1、量筒(50mL)*1、游标卡尺(10分度)*1、条形磁铁(72*20mm)*1、玻璃片(50*50*2mm)*1、盖玻片(50*50mm)*2、形瓶(100mL)*1、长方体组*1、带螺旋线卡纸(148*148mm)*3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胶头滴管：红色胶头、玻璃滴管，滴管长105mm，直径8mm；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20N/m弹簧：弹簧钢，20N/m；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双头药匙：塑料，绿色，一头勺子一头铲子，L=180mm；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玻璃棒：L=200mm，d=5mm；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试管：φ=16mm，L=60mm，喇叭口，玻璃；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3N/m弹簧：弹簧钢，3N/m；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烧杯：100mL，H=67mm，低型，塑料；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烧杯(250mL，H=97mm，低型，塑料；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导体和非导体：含不锈钢棒、铜棒、铝合金棒、碳棒、玻璃棒、木棒、木绳各1，长150mm；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量筒：50mL，H=170mm，塑料，透明刻度；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游标卡尺：塑料，10分度，量程12cm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条形磁铁：72*20mm，铝镍钴合金，中间有6mm圆孔；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玻璃片：单面磨砂,50*50*2mm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盖玻片：50*50mm，透明；</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锥形瓶：100mL，H=95mm，标口，口径=29mm，玻璃；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长方体组：5cm*2cm*1cm，4cm*2cm*1cm，3cm*2cm*1cm，铝块、铁块、塑料块各3块；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459E39B9">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1.用实验说明物质的属性（如弹性、磁性、导热性、透光性)；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2.用天平测量物体的质量；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3.量筒的使用方法；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4.用量筒测量液体的体积；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5.用量筒测量规则和不规则固体的体积；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6.测量小石块和盐水的密度；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7.探究同种物质的质量与体积的关系；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8.探究同体积不同物质的质量关系；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9.使用密度计测量液体密度；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10.探究空气密度的变化；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11.探究同质量不同物质的体积关系；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12.长度的测量及其测量工具的选用；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13.探究物体形状、物质状态对质量是否有影响。</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99F7">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6B39">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6C914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7DDB">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4914">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初中物理运动与力实验箱</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B722">
            <w:pPr>
              <w:keepNext w:val="0"/>
              <w:keepLines w:val="0"/>
              <w:pageBreakBefore w:val="0"/>
              <w:widowControl/>
              <w:numPr>
                <w:ilvl w:val="0"/>
                <w:numId w:val="3"/>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p>
          <w:p w14:paraId="31E42A10">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由弹簧测力计1N*1、弹簧测力计2N*2、弹簧测力计5N*1、2N弹簧测力计（未标刻度）*1、槽码托*2、刻度尺夹*1、圆柱管*1、孔位调节块*1、铜锥（12.5g）*1、L型滑轮组件*2、滑轮（φ40mm）*1、槽码（10g）*4、槽码（50g）*4、游标卡尺（10分度）*1、红色小车*2、摩擦块*1、3N/m带指针弹簧*1、弹簧测力计带杆夹*1、固定杆*1、摩擦板*2、毛巾*1、小球爬坡实验器*1套、滑行小车*1、小桶*1、卡纸（A5）*5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弹簧测力计1N：圆筒，φ=11mm，分度值0.01N；</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弹簧测力计2N：圆筒，φ=11mm，分度值0.02N；</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弹簧测力计5N：圆筒，φ=11mm，分度值0.05N；</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弹簧测力计（2N/m/无标）：圆筒，φ=11mm，无标，量程2N；</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槽码10g：m=10g，φ28mm，镀铬碳钢；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槽码50g：m=50g，φ28mm，镀铬碳钢；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槽码托：10g，长约135m，底托φ=28mm，钩子碳钢、底托铝；</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铜锥：14mm*23mm，12.5g，铜；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刻度尺夹：白色，塑料，52*42*42mm；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滑轮（φ40mm）：φ=40mm，有钩，黄色，塑料；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游标卡尺：塑料，10分度，量程12cm；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红色小车：四轮，塑料，红色；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摩擦块：80*51*33mm，带钩，木块带一面橡胶，中央有孔；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3N/m带指针弹簧：弹簧钢，3N/m；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弹簧测力计固定夹：不锈钢支撑杆、白色塑料夹，长约195mm；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摩擦板：410*80*20mm，一面木头，一面金属；</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454003C5">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1.用刻度尺测量长度、用表测量时间；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2.测量不规则物体的长度；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3.比较课桌的长、宽、高；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4.用卡尺测量水管的内外径；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5.模拟引力；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6.力的相互作用实验；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7.探究二力平衡的条件；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8.用弹簧测力计测量力；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9.判断重力的方向；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1.探究重力大小与质量的关系；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11.寻找重心；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12.测量水平运动物体所受的滑动摩擦力；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13.探究影响滑动摩擦力大小的因素；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14.探究阻力对物体运动的影响；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15.测量物体运动的速度；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16.探究弹簧弹力与形变量的关系；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17.弹簧测力计刻度的标定；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18.小球爬坡实验；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19.重心应用趣味实验-高空踏车；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20.重心应用趣味实验-斜坡上的不倒翁；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21.测量摩擦系数；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22.稳定性；</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56D1">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1F6F">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r>
      <w:tr w14:paraId="4DFFD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64CA">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2131">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初中物理压强实验箱</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BE0F">
            <w:pPr>
              <w:keepNext w:val="0"/>
              <w:keepLines w:val="0"/>
              <w:pageBreakBefore w:val="0"/>
              <w:widowControl/>
              <w:numPr>
                <w:ilvl w:val="0"/>
                <w:numId w:val="4"/>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由胶头滴管（L=105mm）*1、硅胶管（ø3*6mm,0.5m）*1、针筒（20ML）*1、硅胶管（φ7*10mm，2m）*1、多管夹（L=70.5mm，宽=35mm）*1、带孔支撑杆*1、直管（亚克力，φ8*4mm，L=180mm）*1、弯管（亚克力，φ8*4mm，L=180mm）*1、钩状管（亚克力，φ8*4mm，L=180mm）*1、橡胶塞（φ26*φ32*30，孔φ=7mm）*1、槽码（10g）*5、槽码（50g）*3、三角瓶（玻璃，100ml）*1、玻璃管（φ=8mm，L=250mm）*2、带管玻璃钟（L=150mm）*2、烧杯（塑料，100ml）*1、量筒（塑料，50ml）*1、烧杯（塑料，600ml）*1、漏斗（塑料，大口外径=75mm，小口外径10mm）*1、流体压强和流速的关系实验器*1、压力和压强演示器*1、针筒（5mL）*1、针筒（1mL）*1、马德堡半球实验器*1、玻璃杯（80mL）*1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胶头滴管：玻璃，L=105mm，带1ml胶头；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多管夹：黄色，L=70.5mm，宽=35mm；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带孔支撑杆：不锈钢，精加工，φ10-100；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直管：亚克力，φ8*4mm，L=180mm，涂黑色防水颜料；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弯管：亚克力，φ8*4mm，L=180mm，弯管内半径R18mm，涂黑色防水颜料；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钩状管：亚克力，φ8*4mm，L=180mm，弯管内半径R12mm，涂黑色防水颜料；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橡胶塞：φ26*φ32*30，孔φ=7mm，红色；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槽码：10g，φ28mm，镀铬碳钢，外圆面打磨；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槽码：50g，φ28mm，镀铬碳钢，外圆面打磨；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三角瓶：玻璃，100ml，H=95mm，标口，口径29，非磨砂；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玻璃管：直，φ=8mm，L=250mm，壁厚1.5mm，两端烧口；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带管玻璃钟：容量30ml，总长150mm；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烧杯：塑料，低型，100ml，H=67mm；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量筒：塑料，50ml，H=170mm，透明刻度；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漏斗：塑料，大口外径=75mm，小口外径10mm，H=110mm；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鳄鱼夹：内径4mm，L=51mm，可接φ4香蕉插头，防静电，无绝缘胶套，铁镀镍；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压力和压强演示器：小桌长120mm，宽75mm，高40mm，海绵长113mm，宽75mm，高40mm；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流体压强和流速的关系实验器：玻璃仪器长度15cm，底座和支架高度16cm；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738F3EBB">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1.探究影响压力作用效果的因素；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2.研究液体内部的压强；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3.连通器；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4.观察液压机模型；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5.自制气压计实验；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6.模拟马德堡半球；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7.证明大气压存在-覆杯实验；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8.探究流体压强与流速的影响；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9.测量不溶于水的液体的密度；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10.大气压的测量；</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97B0">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7BF2">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r>
      <w:tr w14:paraId="3DED6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37A4">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00B2">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初中物理浮力实验箱</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4B46">
            <w:pPr>
              <w:keepNext w:val="0"/>
              <w:keepLines w:val="0"/>
              <w:pageBreakBefore w:val="0"/>
              <w:widowControl/>
              <w:numPr>
                <w:ilvl w:val="0"/>
                <w:numId w:val="5"/>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p>
          <w:p w14:paraId="043804DA">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由平衡托盘组件*1、重物*1、弹簧测力计固定座组件*1、0.4mm康铜丝（L=3m）*1、木柱*1、铝柱*1、乒乓球*1、槽码托（10g）*1、槽码（10g）*4、槽码（50g）*2、玻璃棒（φ=5mm，L=200mm）*1、烧杯（塑料，100ml）*1、溢流容器（250ml，高度100mm）*1、烧杯（塑料，600mL）*2、弹簧测力计（2N）*1、弹簧测力计（5N）*1、潜水艇浮沉原理演示器*1、木棒（120*5mm）*6、1号缝衣针（L=4cm）*2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平衡托盘组件：塑料托盘，黄色，铝合金托盘支架；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重物：铝合金，精加工，外径φ50，L=60mm，含挂钩，带等距离刻度线标贴；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弹簧测力计固定座组件：管夹，塑料，φ16mm，平卡，pvc，支撑杆，不锈钢，φ10-174.5；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0.4mm康铜丝：φ0.4mm，3.68Ω/m，L=3m；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木柱：方形，10mm×10mm×60mm，木质；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铝柱：方形，10mm×10mm×60mm，铝合金；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槽码托：10g，h=135mm,底托φ28mm，碳钢钩子，长杆及底座，铝镀铬；</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槽码：10g，φ28mm，镀铬碳钢，外圆面打磨；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槽码：50g，φ28mm，镀铬碳钢，外圆面打磨；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玻璃棒：φ=5mm，L=200mm，玻璃；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烧杯：塑料，低型，100ml，H=67mm；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溢流容器：容量250ml，高度100mm，直径70mm；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烧杯：塑料，600mL，高12.6cm，上口直径11cm,下口直径8.6cm；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弹簧测力计：2N/m，圆筒；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弹簧测力计：5N/m，圆筒；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1893E228">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1.探究浮力的大小跟哪些因素有关；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2.浮力产生原因；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3.探究物体的浮沉条件；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4.测量铝块浸没水中所受的浮力；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5.探究浮力的大小跟排开液体所受重力的关系；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6.盐水浮鸡蛋；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7.模拟潜水艇；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8.自制简易的密度计；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9.浮力的应用-制作浮力秤；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10.听话的塑料瓶；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11.物体的浮沉；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12.通过浮力测量测定固体的密度；</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33A1">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F269">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7B967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FFAC">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EBE4">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初中物理简单机械实验箱</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C79B">
            <w:pPr>
              <w:keepNext w:val="0"/>
              <w:keepLines w:val="0"/>
              <w:pageBreakBefore w:val="0"/>
              <w:widowControl/>
              <w:numPr>
                <w:ilvl w:val="0"/>
                <w:numId w:val="6"/>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p>
          <w:p w14:paraId="40B98690">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由指甲剪*1、镊子（钝头）*1、摩擦块*1、摩擦板*1、槽码10g*8、槽码50g*4、槽码托（10g）*2、杠杆*1、弹簧测力计1N*1、弹簧测力计2N*1、弹簧测力计5N*1、弹簧测力计带杆夹*2、杠杆平衡螺母*2、固定杆（41/49/40，孔φ7mm）*1、滑轮固定杆*1、刻度尺夹*1、轮轴（含1个小轮和1个大轮）*1、固定轴（φ=12，L=45mm）*1、滑轮（d=65mm）*1、滑轮（d=40mm，上下双钩）*1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摩擦块：80*51*33mm，带钩，木块带一面橡胶，中央有孔；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摩擦板：410*80*20mm，一面木头，一面金属；</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槽码10g：m=10g，φ28mm，镀铬碳钢；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槽码50g：m=50g，φ28mm，镀铬碳钢；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杠杆：430*25mm，厚度4mm，铝合金；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弹簧测力计1N：圆筒，φ=11mm，分度值0.01N；</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弹簧测力计2N：圆筒，φ=11mm，分度值0.02N；</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弹簧测力计5N：圆筒，φ=11mm，分度值0.05N；</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槽码托：10g，长约135m，底托φ=28mm，钩子碳钢、底托铝；</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固定杆：φ41/49/40mm，带φ=7mm孔；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弹簧测力计固定夹：不锈钢支撑杆、白色塑料夹，长约195mm；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刻度尺夹：白色，塑料，52*42*42mm；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轮轴：含1个小轮d=35mm，1个大轮d=70mm，黑色；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固定轴：φ=12，L=45mm，不锈钢；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滑轮：d=65mm，有钩，塑料；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滑轮：d=40mm，有钩，塑料，上下双钩；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1BB381B4">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1.认识各类杠杆；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2.探究杠杆的平衡条件；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3.探究使用杠杆省功吗；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4.探究定滑轮和动滑轮的特点；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5.使用动滑轮是否省功；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6.探究滑轮组的特点及其作用；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7.斜面运动物体的受力分析；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8.测量斜面提升物体所做的功；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9.测量滑轮组机械效率实验；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10.探究影响杠杆效率大小的因素；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11.探究影响斜面机械效率大小的因素；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12.轮轴上的力和力臂的关系；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13.无负重杠杆的受力；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14.负重杠杆的受力；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15.单侧杠杆；</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BE1E">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523C">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7BAE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4341">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CAD8">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初中物理内能及机械能实验箱</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5C44">
            <w:pPr>
              <w:keepNext w:val="0"/>
              <w:keepLines w:val="0"/>
              <w:pageBreakBefore w:val="0"/>
              <w:widowControl/>
              <w:numPr>
                <w:ilvl w:val="0"/>
                <w:numId w:val="7"/>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p>
          <w:p w14:paraId="6CFF67D1">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由内聚力演示器*1、透明玻璃片*1、加热器*1、橡胶塞（无孔，15/21/26）*1、固定杆*1、搅拌棒（200mm）*1、玻璃棒（200mm）*1、弹簧测力计5N*1、铁丝（25cm）*3、温度计（-10℃~+110℃）*1、试管（20mm×180mm）*1、胶头滴管（L=105mm）*2、槽码托（10g）*1、量筒（100mL）*1、空气压缩引火仪*1、烧杯（250mL）*2、烧杯（400mL）*1、毡片（100mm×100mm）*2、红色导线（L=500mm，32A）*2、黑色导线（L=500mm，32A）*1、泡沫盖*1、吸盘*1、小口塑料瓶（100mL）*1、多管夹*1、槽码（m=10g）*4、槽码（m=50g）*3、带孔小球*1、固体热胀冷缩实验器*1、塑料小桌*1、四爪夹*1、量筒（50mL）*1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内聚力演示器：一个刮削器，两个铅块；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橡胶塞：无孔，红色，梯形，15/21/26；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固定杆：φ41/49/40，带φ7mm孔；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搅拌棒：L型，长边L=200mm，短边L=20mm，d=5mm，玻璃；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玻璃棒：L=200mm，d=5mm，玻璃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弹簧测力计5N：圆筒型，φ=11mm，分度值0.05N；</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铁丝：L=25cm，d=1.25mm，镀锌；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温度计：量程-10℃~+110℃，L=235mm；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试管：20mm×180mm，标口，玻璃；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胶头滴管：红色胶头、玻璃滴管，滴管长105mm，直径8mm；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槽码托：10g，长约135m，底托φ=28mm，钩子碳钢、底托铝；</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槽码10g：m=10g，φ28mm，镀铬碳钢；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槽码50g：m=50g，φ28mm，镀铬碳钢；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量筒：100mL，H=250mm，高型，蓝线，塑料；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量筒：50mL，H=170mm，塑料，透明刻度；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空气压缩引火仪：总长约29cm，含手柄（塑料及金属）、圆筒（壳体有机玻璃、底座塑料）组成；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烧杯：250mL，H=95mm，低型，玻璃；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烧杯：400mL，H=112mm，低型，玻璃；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毡片：100mm×100mm，厚2-3mm，绿色；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红色导线：L=500mm，32A，φ=4mm；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黑色导线：L=500mm，32A，φ=4mm；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多管夹：L=70.5mm，W=35mm，黄色，塑料；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带孔小球：外径12mm/孔径3mm，不锈钢；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固体热胀冷缩实验器：含铜球及铁圈；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四爪夹：总长25.5cm，夹具部分约10cm，杆约15.5cm，木质垫片；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0FC7CC5A">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1.扩散现象；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2.观察扩散快慢与温度的关系；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3.分子之间有引力；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4.探究分子间隔；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5.探究玻璃板和液面间的作用力；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6.空气被压缩时内能增大；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7.机械能与内能转化实验；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8.气体做功内能转换为机械能；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9.观察点火爆燃现象；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10.用量热器测量比热容；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11.固体热胀冷缩实验；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12.探究影响重力势能大小的因素；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13.加热不同量的水；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14.不同液体的加热；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15.动能和势能的相互转化实验；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16.比较不同物质的吸热能力；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17.混合液体的温度；</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1E78">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E93D">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0C127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6EED">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866E">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初中物理物态变化（热学）实验箱</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C4FC">
            <w:pPr>
              <w:keepNext w:val="0"/>
              <w:keepLines w:val="0"/>
              <w:pageBreakBefore w:val="0"/>
              <w:widowControl/>
              <w:numPr>
                <w:ilvl w:val="0"/>
                <w:numId w:val="8"/>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p>
          <w:p w14:paraId="20C2B794">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由水银体温计（35℃~42℃）*1、试管（20mm×180mm）*1、碘锤*1、表面皿（d=100mm）*2、搅拌棒（200mm）*1、药匙（180mm）*1、温度计（-10℃~+110℃）*2、玻璃管（250mm）*1、胶头滴管（L=105mm）*1、锥形瓶（36428-00）*1、多管夹*1、加热器*1、寒暑表*1、烧杯（400mL）*1、烧杯（250mL）*1、烧杯（150mL）*1、毡片（100mm×100mm）*2、黑色导线（L=500mm，32A）*2、单孔橡胶塞（26/32/30）*1、无孔橡胶塞（15/21/26）*1、回形针*4、铁圈（d=110mm）*1、铁圈（d=60mm）*1、四爪夹*1、烧杯盖*1、泡沫盖*1、玻璃片（50*50*2mm）*2、量筒（100mL）*1、石棉网*1、卡纸（A5）*5张、自封袋*5个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水银体温计：35℃~42℃，精度0.1℃；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试管：20mm×180mm，标口，玻璃；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碘锤：130×65mm，玻璃，内含碘；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表面皿：φ=100mm，H=10mm，玻璃；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搅拌棒：L型，长边L=200mm，短边L=20mm，d=5mm，玻璃；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药匙：塑料，绿色，一头勺子一头铲子，L=180mm；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温度计：量程-10℃~+110℃，L=235mm；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玻璃管：L=250mm，d=8mm；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胶头滴管：红色胶头、玻璃滴管，滴管长105mm，直径8mm；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锥形瓶：100mL，H=95mm，标口，口径=29mm，玻璃；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多管夹：L=70.5mm，W=35mm；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加热器：带插座的加热线圈；</w:t>
            </w:r>
          </w:p>
          <w:p w14:paraId="2AC7DBE0">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寒暑表：带温度计、湿度计；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烧杯：400mL，H=112mm，低型，玻璃；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烧杯：250mL，H=95mm，低型，玻璃；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烧杯：150mL，低型，玻璃；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毡片：100mm×100mm，厚2-3mm，绿色；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黑色导线：L=500mm，32A，φ=4mm；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单孔橡胶塞：波纹孔φ=7mm，红色，梯形，26/32/30；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无孔橡胶塞：无孔，红色，梯形，15/21/26；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铁圈：d=110mm，带塑料手紧螺丝，银色；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铁圈：d=60mm，带塑料手紧螺丝，黑色；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四爪夹：总长25.5cm，夹具部分约10cm，杆约15.5cm，木质垫片；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玻璃片：单面磨砂,50*50*2mm；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量筒：100mL，H=250mm，高型，蓝线，塑料；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44AA274B">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1.感知水的温度；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2.用温度计测量不同液体的温度；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3.用体温计测量体温；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4.自制温度计；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5.用寒暑表测量温度和湿度；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6.比较不同物质的吸热能力；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7.探究固体熔化时温度的变化规律；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8.探究影响蒸发快慢的因素；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9.探究水沸腾时温度变化的特点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10.纸锅烧水；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11.不同液体的蒸发对比；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12.液化与汽化实验；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13.碘升华、凝华实验；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14.模拟大自然水循环系统；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15.探究盐水的沸腾；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16.热平衡；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17.隔热；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18.加热不同量的水；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19.冰熔化过程中的体积变化；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20.冰熔化的吸热；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21.溶解热；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22.不同液体的加热；</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B7EA">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6A69">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137B5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2DF5">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B45A">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初中物理电学实验箱</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C873">
            <w:pPr>
              <w:keepNext w:val="0"/>
              <w:keepLines w:val="0"/>
              <w:pageBreakBefore w:val="0"/>
              <w:widowControl/>
              <w:numPr>
                <w:ilvl w:val="0"/>
                <w:numId w:val="9"/>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由铝箔片（5*100mm）*5、透明塑料棒（L=175mm）*1、碳棒（φ4，L=150mm）*1、塑料棒（φ10mm，L=175mm）*2、塑料膜（150*105mm）*4、黑色导线（500mm）*4、红色导线（500mm）*4、黑色导线（250mm）*1、红色导线（250mm）*1、1号电池*2、滑动变阻器（50Ω）*1、指针式电流表*1、指针式电压表*1、拼接式电池盒*2、0.6mm镍铬丝（L=3m）*1、0.4mm镍铬丝（L=3m）*1、0.4mm康铜丝（L=3m）*1、鳄鱼夹*8、验电器套组*1、塑料棒夹*1、小灯泡模块*2、50Ω水泥电阻模块*1、5Ω水泥电阻模块*1、20Ω水泥电阻模块*1、10Ω水泥电阻模块*1、单刀单掷开关盒模块*3、发光二极管模块*1、电学模块直流小电机*1、试管夹*1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透明塑料棒：L=175mm，d=8mm，丙烯酸树脂；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塑料棒：φ10mm，L=175mm，聚丙烯；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红色导线：硅胶线，32A，500mm，φ4全铜枪式灯笼头，2.5平线径；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黑色导线：硅胶线，32A，500mm，φ4全铜枪式灯笼头，2.5平线径；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红色导线：硅胶线，32A，250mm，φ4全铜枪式灯笼头，2.5平线径；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黑色导线：硅胶线，32A，250mm，φ4全铜枪式灯笼头，2.5平线径；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滑动变阻器：50Ω，230mm*55mm*85mm，康铜丝，合金铝支架，铜质接触片，瓷管尺寸Φ30*185mm；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指针式电流表：135mm*100mm*100mm，2.5级，0.6A/3A，正（红）负（黑）极香蕉插座，镀镍，20A纯铜接线柱；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指针式电压表：135mm*100mm*100mm，2.5级，3V/15V，正（红）负（黑）极香蕉插座，镀镍，20A纯铜接线柱；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拼接式电池盒：尺寸122mm*48mm*45mm。可放入1个1号电池。带有正（红）负（黑）极安全插座，可实现电池盒间的串联和并联。底部带有两个圆饼状磁铁，可实现磁吸功能；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0.6mm镍铬丝：φ0.6mm，3.85Ω/m，L=3m；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0.4mm镍铬丝：φ0.4mm，8.67Ω/m，L=3m；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0.4mm康铜丝：φ0.4mm，3.68Ω/m，L=3m；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鳄鱼夹：内径4mm，L=51mm，可接φ4香蕉插头，防静电，无绝缘胶套，铁镀镍；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验电器套组：验电器支架铝合金材质，支架底座聚甲醛材质，静电指针，L=110mm，铝合金，静电指针转动杆，φ0.6-23.8，铝合金；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小灯泡模块：白色上下壳116mm*60mm*30mm，E10螺口灯座，正（红）负（黑）极安全插座，底部磁吸，底部四角带有脚垫，PVC蓝色贴膜，白色丝印电路图；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50Ω水泥电阻模块：白色上下壳116mm*60mm*30mm，陶瓷水泥电阻50R-1%-10W，正（红）负（黑）极安全插座，底部磁吸，底部四角带有脚垫，PVC蓝色贴膜，白色丝印电路图；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5Ω水泥电阻模块：白色上下壳116mm*60mm*30mm，陶瓷水泥电阻5R-1%-10W，正（红）负（黑）极安全插座，底部磁吸，底部四角带有脚垫，PVC蓝色贴膜，白色丝印电路图；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10Ω水泥电阻模块：白色上下壳116mm*60mm*30mm，陶瓷水泥电阻10R-1%-10W，正（红）负（黑）极安全插座，底部磁吸，底部四角带有脚垫，PVC蓝色贴膜，白色丝印电路图；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20Ω水泥电阻模块：白色上下壳116mm*60mm*30mm，陶瓷水泥电阻20R-1%-10W，正（红）负（黑）极安全插座，底部磁吸，底部四角带有脚垫，PVC蓝色贴膜，白色丝印电路图；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单刀单掷开关盒模块：白色上下壳116mm*60mm*30mm，单刀单掷开关闸刀，正（红）负（黑）极安全插座，底部磁吸，底部四角带有脚垫，PVC蓝色贴膜，白色丝印电路图；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发光二极管模块：白色上下壳116mm*60mm*30mm，红发红二极管，正（红）负（黑）极安全插座，底部磁吸，底部四角带有脚垫，PVC蓝色贴膜，白色丝印电路图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电学模块直流小电机：白色上下壳116mm*60mm*30mm，DC6V直流电机，4300RPM，6mA，正（红）负（黑）极安全插座，底部磁吸，底部四角带有脚垫，PVC蓝色贴膜，白色丝印电路图；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0658EC8B">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1.摩擦吸引纸屑；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2.常见的验电器；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3.电荷间的相互作用；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4.怎样使一个小灯泡亮起来；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5.连接串联电路和并联电路；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6.电源+开关+用电器连接；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7.利用发光二极管判断电流的方向；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8.演示电路的通路、断路和短路；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9.练习使用电流表；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10.探究串联电路中各处电流的关系；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11.探究并联电路中干路电流与各支路电流的关系；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12.练习使用电压表；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13.探究串联电路中用电器两端的电压与电源两端电压的关系；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14.探究并联电路各支路用电器两端电压与电源两端电压的关系；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15.接入不同电阻丝，小灯泡的亮度；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16.探究影响导体电阻大小的因素；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17.铅笔芯控制灯泡亮度；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18.练习使用滑动变阻器；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19.探究电流与电压和电阻的关系；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20.伏安法测量电阻；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21.设计简单电路；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22.测量小灯泡的电功率；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23.比较两个灯泡的暗亮；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24.电流的热效应实验；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25.探究影响电流热效应的因素；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26.测量金属丝的电阻率；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27.验电器测试静电感应；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28.尖端放电；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29.测量电源的电动势和内阻；</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8AB8">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57B8">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2C637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E5CD">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E3B0">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初中物理磁学实验箱</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11AA">
            <w:pPr>
              <w:keepNext w:val="0"/>
              <w:keepLines w:val="0"/>
              <w:pageBreakBefore w:val="0"/>
              <w:widowControl/>
              <w:numPr>
                <w:ilvl w:val="0"/>
                <w:numId w:val="1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4.堆叠方式：实验箱的箱体可多个垒叠放置，最多可垒5箱,箱体自带限位止口，堆叠不会滑动；二、器材清单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由圆柱磁铁*1、圆环形磁铁*2、喷洒器与铁粉*1、地球模型（φ60mm）*1、小磁针*8、条形磁铁强磁*1、铝棒*1、钢棒*1、圆形磁铁（Φ25*5）*1、试管夹（L=175mm）*1、磁场方向探头*1、pc板（136*112*1mm）*1、U型磁铁（80*65*10*20mm）*1、磁铁（50*15*5.5mm）*2、便携式指南针（直径44mm）*1、司南模型（底板22*22*1.1cm，勺子L=13.5cm）*1、1号缝衣针（L=4cm）*2、磁感线演示器（底板22*22*2.5cm，磁铁8*2cm）*1、针筒（20mL）*1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圆柱磁铁：d=8mm，L=60mm，铝镍钴；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圆环形磁铁：Φ44mm-Φ22mm*8mm，铁氧体黑磁铁；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喷洒器与铁粉：20ml透明塑料瓶，高5.3cm，55g高纯铁粉，五孔瓶盖喷洒器；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地球模型：φ60mm，通孔10mm，两端加铁箍，标有N、S，字高5mm，黑色；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小磁针：23mm*7mm，指北针，白盘白盒，塑料外盒；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条形磁铁强磁：72*20mm，6mm中心孔,一端红一端蓝，铝镍钴合金；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圆形磁铁：Φ25*5，铁氧体黑磁铁；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磁场方向探头：L=120mm，可指示空间磁场，钕铁硼；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pc板：136*112*1mm，透明，聚碳酸酯板；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U型磁铁：80mm*60mm*10mm*20mm，中号，红蓝双色，铁氧体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磁铁：50*15*5.5mm，长度方向充磁(15*5.5mm为磁极所在面)，铁氧体；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司南模型：底板22*22*1.1cm，勺子L=13.5cm；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磁感线演示器：底板22*22*2.5cm，亚克力，磁铁8*2cm，标有N、S极；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25255A5B">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1.指南针——司南；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2.自制指南针；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3.各种各样的磁铁；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4.判断磁体N极；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5.研究磁场的方向；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6.条形磁铁的磁感线的表示；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7.探究蹄形磁体周围的磁场；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8.探究圆形磁体周围的磁场；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9.用磁感线演示器演示不同磁铁磁场的空间分布特点；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10.两个同磁极磁感线生成的图案；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11.两个不同磁极磁感线生成的图案；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12.多个磁铁组合的叠加效果；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13.磁化和去磁化；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14.用加热法去掉磁性；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15.认识地磁场；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16.磁力（非接触时的效果）；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17.磁悬浮；</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3345">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5C9B">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3E527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A138">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2194">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初中物理电与磁实验箱</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6A05">
            <w:pPr>
              <w:keepNext w:val="0"/>
              <w:keepLines w:val="0"/>
              <w:pageBreakBefore w:val="0"/>
              <w:widowControl/>
              <w:numPr>
                <w:ilvl w:val="0"/>
                <w:numId w:val="11"/>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p>
          <w:p w14:paraId="281750BE">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由磁铁（50*15*5.5mm）*1、U型磁铁*1、回形针*20、导体棒（L=150mm）*1、鳄鱼夹*8、条形磁铁强磁*1、黑色导线（500mm）*5、红色导线（500mm）*5、黑色导线（250mm）*1、红色导线（250mm）*1、1号电池*2、滑动变阻器（50Ω）*1、指针式电流表*1、拼接式电池盒*2、小磁针*8、灵敏电流计*1、线圈模型（126*155*42mm）*1、方形线圈（75*75mm）*1、方形磁铁（40*25*5mm）*1、PCBA发光二极管*1、红色发光二极管模块*1、电磁继电器5V*1、单刀单掷开关盒模块*1、电机模型*1、硅钢条形芯*1、线圈（400匝）*1、电铃模型*1、安培力实验器*1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磁铁：50*15*5.5mm，长度方向充磁(15*5.5mm为磁极所在面)，铁氧体；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U型磁铁：80mm*60mm*10mm*20mm，中号，红蓝双色，铁氧体；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导体棒：直径4mm，150mm长度，H62黄铜；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鳄鱼夹：内径4mm，L=51mm，可接φ4香蕉插头，防静电，无绝缘胶套，铁镀镍；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条形磁铁强磁：72*20mm，6mm中心孔,一端红一端蓝，铝镍钴合金；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红色导线：硅胶线，32A，500mm，φ4全铜枪式灯笼头，2.5平线径；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黑色导线：硅胶线，32A，500mm，φ4全铜枪式灯笼头，2.5平线径；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红色导线：硅胶线，32A，250mm，φ4全铜枪式灯笼头，2.5平线径；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黑色导线：硅胶线，32A，250mm，φ4全铜枪式灯笼头，2.5平线径；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滑动变阻器：50Ω，230mm*55mm*85mm，康铜丝，合金铝支架，铜质接触片，瓷管尺寸Φ30*185mm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指针式电流表：135mm*100mm*100mm，2.5级，0.6A/3A，正（红）负（黑）极香蕉插座，镀镍，20A纯铜接线柱；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指针式电压表：135mm*100mm*100mm，2.5级，3V/15V，正（红）负（黑）极香蕉插座，镀镍，20A纯铜接线柱；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拼接式电池盒：尺寸：122mm*48mm*45mm。可放入1个1号电池。带有正（红）负（黑）极安全插座，可实现电池盒间的串联和并联。底部带有两个圆饼状磁铁，可实现磁吸功能；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灵敏电流计：133mm*97mm*100mm，2.5级，±300μA，r≤2.4kΩ，正（红）负（黑）极香蕉插座，镀镍，20A纯铜接线柱；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线圈模型：126mm*155mm*42mm，正（红）负（黑）极香蕉插座，铜导线，亚克力基座；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方形线圈：75mm*75mm，香蕉插头，铜导线；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方形磁铁：40mm*25mm*5mm，钕铁硼和氧化铁各一块；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发光二极管模块：白色上下壳116mm*60mm*30mm，红发红二极管，正（红）负（黑）极安全插座，底部磁吸，底部四角带有脚垫，PVC蓝色贴膜，白色丝印电路图；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电磁继电器5V：白色上下壳≥116mm*60mm*30mm，二极管1N4148，继电器HRS1H-S-DC5V，正（红）负（黑）极安全插座，底部磁吸，底部四角带有脚垫，PVC蓝色贴膜，白色丝印电路图；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单刀单掷开关盒模块：白色上下壳116mm*60mm*30mm，单刀单掷开关闸刀，正（红）负（黑）极安全插座，底部磁吸，底部四角带有脚垫，PVC蓝色贴膜，白色丝印电路图；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电机模型：简易电机模型，最大输入电压9V，用于演示电极的结构和原理。搭配条形磁铁（置于电机模型上方卡槽处）产生磁场驱动电机；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硅钢条形芯：72mm*19mm*19mm,方形,合金钢；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线圈：1600匝，45Ω，正负极有白色安全插座，最大电流0.25A，红色；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线圈：400匝，3Ω，正负极有白色安全插座，最大电流1A，黄色；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安培力实验器：120mm*90mm，含：导体棒/线圈/U型磁铁，DV4—6V；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4517D5C5">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1.探究通电直导线周围的磁场；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2.探究通电螺线管外部的磁场分布；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3.对比通电螺线管外部磁场与条形磁铁磁场实验；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4.电磁铁钉磁性强弱；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5.认识电磁继电器；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6.自制水位自动报警装置；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7.自制电铃电路；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8.通电导线在磁场中的受力；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9.通电线圈在磁场中扭转；</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10.电动机模型；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11.探究什么情况下磁可以生电流；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12.串联线圈形式的电动机；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5F67">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6AF7">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118C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DB05">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C74F">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初中物理光学实验箱</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E865">
            <w:pPr>
              <w:keepNext w:val="0"/>
              <w:keepLines w:val="0"/>
              <w:pageBreakBefore w:val="0"/>
              <w:widowControl/>
              <w:numPr>
                <w:ilvl w:val="0"/>
                <w:numId w:val="12"/>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由激光笔套装*1、灯箱*1、小孔挡板套件*1、平面镜*1、反射镜*1、蜡烛模型*1、带刻度背板*3、多管夹*2、多管夹固定胶条*2、香薰蜡烛*1、凹凸面镜*1、角度盘*1、梯型透镜*1、T型托盘*1、f=+100mm凸透镜*2、f=+50mm凸透镜*1、f=-50mm凹透镜*1、光具座*2、光屏*1、f=+100mm玻璃砖型凸透镜*1、f=-100mm玻璃砖型凹透镜*1、玻璃砖型半圆透镜*1、比色皿*1、三棱镜*1、滤光片（含：红、黄、绿、蓝各1片）*1、灯箱底座*1、具支试管*1、幻灯片*1、灯箱支撑杆*1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p>
          <w:p w14:paraId="39838813">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灯箱：12V/20W，卤素灯。尺寸：168*60*60mm。一端射出平行光，另一端射出散色光。两端都有槽位，可以插入各种挡光片。下方通过底座，可以连接支撑杆；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三线平行激光器：12V，可发射一条或者三条平行的红色激光。配有220V接入，12V输出的电源适配器；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角度盘：塑料，圆形，d=205mm，h=3mm，白底黑色丝印；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f=+100mm凸透镜：透镜直径d=38mm，外带黑色方形塑料外壳100*100mm。方形外壳下方带有光具座滑块，可以安置在光学导轨上；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f=+50mm凸透镜：透镜直径d=38mm，外带黑色方形塑料外壳100*100mm。方形外壳下方带有光具座滑块，可以安置在光学导轨上；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f=-50mm凹透镜：透镜直径d=38mm，外带黑色方形塑料外壳100*100mm。方形外壳下方带有光具座滑块，可以安置在光学导轨上；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光屏：尺寸：≥150*150mm，白色，下方有支撑杆；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f=+100mm玻璃砖型凸透镜：玻璃材质，长L=60mm，厚度h=14.5mm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f=-100mm玻璃砖型凹透镜：玻璃材质，长L=60mm，厚度h=14.5mm；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玻璃砖型半圆透镜：玻璃材质，直径d=60mm，厚度h=14.5mm；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三棱镜：玻璃材质，两直角边L=42mm，厚度h=14.5mm；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1.光的直线传播实验；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2.小孔成像实验；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3.无影灯实验；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4.探究光反射时的规律；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5.镜面反射和漫反射；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6.探究平面镜成像的特点；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9.无尽头灯廊；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10.光纤现象实验；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11.从空气到玻璃边界的折射；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12.探究凸透镜形成图象的特性；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13.凹透镜成像的性质；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14.照相机成像原理；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15.放大镜成像原理；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16.组合透镜的光路；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17.显微镜成像原理；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18.近视眼及其矫正；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19.远视眼及其矫正；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20.自制水滴显微镜；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21.用棱镜观察光的射散；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22.光谱颜色的重新统一；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23.色光的混合；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24.演示凸透镜的汇聚；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25.演示凹透镜的发散；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26.光的减色混合；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27.确定凸透镜的焦距；</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28.伽利略望远镜；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29.天文望远镜；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28.球面像差；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29.探究光折射时的特点；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30.两种液体之前的边界处的折射；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31.全反射和临界角；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32.凹面镜的图象构造；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33.凸面镜的图象构造；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34.凹透镜的图象构造；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35.光谱颜色的重新统一；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36.老年人视力退化及其矫正；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37.互补色；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38.阴影（本影和半影）；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3BD2">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1F49">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3C35D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DEDF">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6658">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初中物理声学实验箱</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573C">
            <w:pPr>
              <w:keepNext w:val="0"/>
              <w:keepLines w:val="0"/>
              <w:pageBreakBefore w:val="0"/>
              <w:widowControl/>
              <w:numPr>
                <w:ilvl w:val="0"/>
                <w:numId w:val="13"/>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p>
          <w:p w14:paraId="2E0972FA">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由尺子（200mm）*1、竖笛（6孔）*1、棉线（5m）*1卷、橡皮筋*5根、PVC管（内径9mm，外径12mm）*1、音叉440Hz（440Hz）*1、蜡烛*1、塑料梳子*1、BLE声音传感器*1、电源适配器*1、麦克风（1m）*1、type-c线*1、塑料漏斗*2、纵波演示弹簧*1、泡沫球（带金属钩）*1、乒乓球*1、羊皮鼓（直径20厘米）*1、音叉（440Hz，带共鸣箱和音叉锤）*1套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PVC管：内径9mm，外径12mm，透明PVC；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音叉440Hz（无共鸣箱）：440Hz，总长约126mm，铁镀镍；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蜡烛：细款小白蜡，φ=12mm，L=75mm；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BLE声音传感器：频率范围:100~15000Hz;声强:55~110dB分辨率:0.1dB精度:±3dB；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探头：3.5mm耳机插口，L=1m；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塑料漏斗：大口外径φ=75mm，小口外径φ=10mm，H=110mm，斜口；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纵波演示弹簧：8.5*9cm，塑料；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泡沫球：φ=70mm，带金属钩，白色；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羊皮鼓：8寸，直径约20厘米；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音叉440Hz（带共鸣箱和音叉锤）：音叉总长约125mm；音叉锤木柄、橡胶圆头，总长约180mm；共鸣箱约147mm*92mm*90mm；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23089BFB">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1.声波的产生；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2.声音在固体中的传播；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3.声音在空气中的传播；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4.声音在水中的传播；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5.探究声音的响度；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6.探究声音的响度与振幅的关系；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7.探究声音的音调和频率的关系；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8.探究声音的音色；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9.噪声的控制；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10.测量分析声音的正弦波；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11.声音和噪音；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12.听力对声源的判定；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13.声速的测量；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14.声音的骨传导；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15.弹簧中的疏密波；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3DC7">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3115">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34788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DE75">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D1EA">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初中物理家庭电路与安全用电实验箱</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5DB9">
            <w:pPr>
              <w:keepNext w:val="0"/>
              <w:keepLines w:val="0"/>
              <w:pageBreakBefore w:val="0"/>
              <w:widowControl/>
              <w:numPr>
                <w:ilvl w:val="0"/>
                <w:numId w:val="14"/>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p>
          <w:p w14:paraId="52DF284D">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由鳄鱼夹*8、黑色导线（500mm）*4、红色导线（500mm）*4、1号电池*2、滑动变阻器（50Ω）*1、拼接式电池盒*2、0.4mm康铜丝（L=3m）*1、电学元件包（含：定值电阻510Ω、1kΩ、10kΩ各2个，二极管2个，干簧管1个）*1、小灯泡模块*1、单刀单掷开关盒模块*1、电气安全模型*1、保险丝（0.2A）*5、测电笔（140*13mm）*1、插座（132.2*54*32mm）*1、漏电保护断路器（63*42*80mm，额定电流20A）*1、电能表（145*110*50mm）*1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鳄鱼夹：内径4mm，L=51mm，可接φ4香蕉插头，防静电，无绝缘胶套，铁镀镍；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红色导线：硅胶线，32A，500mm，φ4全铜枪式灯笼头，2.5平线径；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黑色导线：硅胶线，32A，500mm，φ4全铜枪式灯笼头，2.5平线径；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滑动变阻器：50Ω，230mm*55mm*85mm，康铜丝，合金铝支架，铜质接触片，瓷管尺寸Φ30*185mm；</w:t>
            </w:r>
          </w:p>
          <w:p w14:paraId="70541539">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拼接式电池盒：尺寸：122mm*48mm*45mm。可放入1个1号电池。带有正（红）负（黑）极安全插座，可实现电池盒间的串联和并联。底部带有两个圆饼状磁铁，可实现磁吸功能；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0.4mm康铜丝：φ0.4mm，3.68Ω/m，L=3m；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电学元件包：含定值电阻510Ω-1%-1/4W，定值电阻1kΩ-1%-1/4W，定值电阻10kΩ-1%-1/4W，二极管1N5819，2*14mm干簧管常开型；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小灯泡模块：白色上下壳116mm*60mm*30mm，E10螺口灯座，正（红）负（黑）极安全插座，底部磁吸，底部四角带有脚垫，PVC蓝色贴膜，白色丝印电路图；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单刀单掷开关盒模块：白色上下壳116mm*60mm*30mm，单刀单掷开关闸刀，正（红）负（黑）极安全插座，底部磁吸，底部四角带有脚垫，PVC蓝色贴膜，白色丝印电路图；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电气安全模型：80mm*123mm*26mm，LED指示，3安全插座，Max12V；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保险丝：玻璃保险丝管，0.2A，250V；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测电笔：140*13mm，100-500V，一字头，材质碳钢；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插座：132.2*54*32mm,2插1m-612；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漏电保护断路器：63*42*80mm，DZL18，极数2P，额定电流20A；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电能表：145*110*50mm，DDS7178，等级2级，2.5（10）A直接式；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77DF229F">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1.测电笔判断火线和零线；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2.观察保险丝的作用；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3.认识三线插座；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4.用多用电表测量电学中的物理量；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5.漏电保护器的原理；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6.家用电路触电；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7.电子式电能表的技术参数；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8.供电线路接地；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9.设计简单电路；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10.二极管作为电阀门；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11.二极管作为整流器；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D37B">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2785">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005B5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E9AE">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7B0C">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初中物理新能源与新材料实验箱</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9A75">
            <w:pPr>
              <w:keepNext w:val="0"/>
              <w:keepLines w:val="0"/>
              <w:pageBreakBefore w:val="0"/>
              <w:widowControl/>
              <w:numPr>
                <w:ilvl w:val="0"/>
                <w:numId w:val="15"/>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p>
          <w:p w14:paraId="231770B1">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由小灯泡底座*1、直流小电机模块*1、卤素灯*1、太阳能电池板≥（50×250mm）*1、发电机*1、黑色导线（500mm）*2、红色导线（500mm）*2、转叶（3个叶片）*2、鼓风机*1、水泵*1、注射器（20mL，含：带鲁尔头的硅胶管）*1、温度计*2、玻耳帖元件套件*1、黑色小桶*1、银色小桶*1、烧杯*1、支持杆*1、太阳能聚集器套件*1、支撑杆（L=250mm）*1、带孔支撑杆（L=100mm）*1、弹簧测力计夹*1、镍钛合金记忆线*1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p>
          <w:p w14:paraId="1483C3FF">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太阳能电池：尺寸：50×250mm，带正负极输出香蕉插头导线；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卤素灯：12V/20W，有黑色灯罩，带正负极输出香蕉插头导线，带支撑杆；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红色导线：硅胶线，32A，500mm，φ4全铜枪式灯笼头，2.5平线径；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黑色导线：硅胶线，32A，500mm，φ4全铜枪式灯笼头，2.5平线径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小灯泡模块：白色上下壳116mm*60mm*30mm，E10螺口灯座，正（红）负（黑）极安全插座，底部磁吸，底部四角带有脚垫，PVC蓝色贴膜，白色丝印电路图；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直流小电机模块：白色上下壳116mm*60mm*30mm，3V直流小电机，正（红）负（黑）极安全插座，底部磁吸，底部四角带有脚垫，PVC蓝色贴膜，白色丝印电路图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发电机：黑色外壳，3V直流小电机，正（红）负（蓝）极安全插座，带金属支撑杆；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玻耳帖元件套件：含：铝热片、铝块、塑料夹具、支撑杆，铝热片最大的电流为1A；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太阳能聚集器套件：含：聚光板、表面带漆试管、玻璃管；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67278329">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1.太阳能发电实验；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2.风力发电实验；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3.热能转化为电能；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4.使用抛物槽太阳能集热器加热水响；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6.记忆合金的材料特性实验；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7.使用太阳能电池将光转化为动能；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8.负载下风力发电现象的观测；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9.风速对风力发电的影响；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10.风向对风力发电的影响；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11.风轮叶片数量的影响；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12.机械能转化为电能；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13.热能转化为动能；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14.珀耳帖效应：冷却发动机；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15.珀耳帖效应：热泵；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16.温度对珀耳帖热泵的影响；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17.泵将电能转化为势能方面的效率；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18.用风能抽水；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19.自来水驱动发电机；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4E7E">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0512">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p w14:paraId="56532FE1">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3F88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1E20">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14C2">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初中物理电磁波与通信实验箱</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980F">
            <w:pPr>
              <w:keepNext w:val="0"/>
              <w:keepLines w:val="0"/>
              <w:pageBreakBefore w:val="0"/>
              <w:widowControl/>
              <w:numPr>
                <w:ilvl w:val="0"/>
                <w:numId w:val="16"/>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由拼接式电池盒*2、1号电池*2、黑色导线（500mm）*1、红色导线（500mm）*1、微型收音机*1、茶叶铁盒*1组成。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p>
          <w:p w14:paraId="38AAB37D">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拼接式电池盒：尺寸：≥122mm*48mm*45mm。可放入1个1号电池。带有正（红）负（黑）极安全插座，可实现电池盒间的串联和并联。底部带有两个圆饼状磁铁，可实现磁吸功能；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微型收音机：尺寸：≥88*59*33mm，收音频率：FM87.5~108MHz，最大功率：3W，电池：2000mAh；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电磁波传播实验器：含发射器和接收器，均带有天线，为塑料外壳，尺寸：130*70*23mm；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无线智能电压传感器：1.量程：-30V~30V，2.分辨率：0.02V，3.精度：±1%F.S，4.采样速率：USB：10000次/秒，5.连续使用时间：≥30小时，6.通讯距离：≥30m（空旷无遮挡），7.可充电锂电池，电池型号：3.7V 250mAh。另配有数据线、电源适配器和说明书；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1.演示电磁波的产生；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2.演示电磁波可以在真空中的传播；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3.电磁波的发射、传播与接收实验；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4.电磁波屏蔽实验；</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E8C2">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2E08">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3E4AD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82D7">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实验器</w:t>
            </w:r>
          </w:p>
        </w:tc>
      </w:tr>
      <w:tr w14:paraId="67F77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31EC">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78F8">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抽气真空罩</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2B4A">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用于初高中教学中演示各种涉及真空方面的实验，如声音传播、低压沸腾等。由抽气真空罩由抽气盘底座、钟罩、电铃、橡胶密封圈及阀门组成。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可完成实验：声音在空气中的传播。</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924A">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F107">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59B2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82BA">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764D">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抽气泵</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34E2">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适用于初高中教学中演示各种涉及真空方面的实验。为旋片式真空泵，配合抽气真空罩使用。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3067">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3D9E">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3B6CF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C36B">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ED54">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帕斯卡球</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C153">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用于中学物理演示液体对压强的传递的实验。由空心金属圆球（十个不同方向的气嘴）、圆筒、活塞、手柄组成，总长36cm。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可完成实验：水的压力四面八方（帕斯卡球实验）。</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8559">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6313">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6FE52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3A09">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A094">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潜望镜</w:t>
            </w:r>
          </w:p>
        </w:tc>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2B8E">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用于初中物理教学进行潜望镜实验。总长29.5cm，筒身3.3cm，镜头直径4cm。两镜的角度可以旋转。黑色塑料外壳。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可完成实验：反射现象应用实验——潜望镜。</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F485">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22B0">
            <w:pPr>
              <w:keepNext w:val="0"/>
              <w:keepLines w:val="0"/>
              <w:pageBreakBefore w:val="0"/>
              <w:widowControl/>
              <w:suppressLineNumbers w:val="0"/>
              <w:kinsoku/>
              <w:wordWrap w:val="0"/>
              <w:overflowPunct/>
              <w:topLinePunct w:val="0"/>
              <w:autoSpaceDE/>
              <w:autoSpaceDN/>
              <w:bidi w:val="0"/>
              <w:adjustRightInd w:val="0"/>
              <w:snapToGrid w:val="0"/>
              <w:spacing w:line="30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bl>
    <w:p w14:paraId="78059AA0">
      <w:pPr>
        <w:numPr>
          <w:ilvl w:val="0"/>
          <w:numId w:val="0"/>
        </w:numPr>
        <w:rPr>
          <w:rFonts w:hint="eastAsia" w:ascii="宋体" w:hAnsi="宋体" w:eastAsia="宋体" w:cs="宋体"/>
          <w:b/>
          <w:color w:val="0000FF"/>
          <w:kern w:val="0"/>
          <w:sz w:val="20"/>
          <w:szCs w:val="20"/>
          <w:highlight w:val="none"/>
          <w:lang w:val="en-US" w:eastAsia="zh-CN"/>
        </w:rPr>
      </w:pPr>
      <w:r>
        <w:rPr>
          <w:rFonts w:hint="eastAsia" w:ascii="宋体" w:hAnsi="宋体" w:eastAsia="宋体" w:cs="宋体"/>
          <w:b/>
          <w:color w:val="0000FF"/>
          <w:kern w:val="0"/>
          <w:sz w:val="20"/>
          <w:szCs w:val="20"/>
          <w:highlight w:val="none"/>
          <w:lang w:val="en-US" w:eastAsia="zh-CN"/>
        </w:rPr>
        <w:t>二、初中生物专题实验箱</w:t>
      </w:r>
    </w:p>
    <w:tbl>
      <w:tblPr>
        <w:tblStyle w:val="4"/>
        <w:tblW w:w="691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
        <w:gridCol w:w="1095"/>
        <w:gridCol w:w="3930"/>
        <w:gridCol w:w="719"/>
        <w:gridCol w:w="719"/>
      </w:tblGrid>
      <w:tr w14:paraId="0C0E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2F2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34E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0F5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A9A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3DE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14:paraId="158CE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9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E846">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实验箱</w:t>
            </w:r>
          </w:p>
        </w:tc>
      </w:tr>
      <w:tr w14:paraId="01E1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E9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98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初中生物生物体的结构层次实验箱</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15D3">
            <w:pPr>
              <w:keepNext w:val="0"/>
              <w:keepLines w:val="0"/>
              <w:widowControl/>
              <w:numPr>
                <w:ilvl w:val="0"/>
                <w:numId w:val="17"/>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结构参数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1.外形尺寸：≥530mm*340mm*165mm，打开方式：扣盖式，最大承重：35公斤，环保型PP料，采用注塑模具一体成型，安全牢固，无锐口；</w:t>
            </w:r>
          </w:p>
          <w:p w14:paraId="65F41A5E">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2.箱体颜色:箱体灰蓝色，箱盖透明磨砂，加强型蓝色耳扣；</w:t>
            </w:r>
          </w:p>
          <w:p w14:paraId="0E1F9A9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4.堆叠方式：实验箱的箱体可多个垒叠放置，最多可垒5箱,箱体自带限位止口，堆叠不会滑动；</w:t>
            </w:r>
          </w:p>
          <w:p w14:paraId="56F6A72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二、器材清单</w:t>
            </w:r>
          </w:p>
          <w:p w14:paraId="61334E1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由载玻片*1、玻片标本*1、擦镜纸*1、纱布*1、记号笔*1、烧杯（150mL）*1、胶头滴管*1、镊子*1、盖玻片*1、吸水纸*1、棕色滴瓶*1、白色滴瓶*1、牙签*1、小刀*1、橡皮泥*1、放大镜*1、棉球*1组成。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三、主要器材规格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载玻片：50片，76mm*26mm；</w:t>
            </w:r>
          </w:p>
          <w:p w14:paraId="65F49B31">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切片标本：76mm*25mm；</w:t>
            </w:r>
          </w:p>
          <w:p w14:paraId="152979A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15种擦镜纸：50张，单张尺寸75mm*100mm；</w:t>
            </w:r>
          </w:p>
          <w:p w14:paraId="1A7C85BB">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纱布：6cm*8cm，10片装；</w:t>
            </w:r>
          </w:p>
          <w:p w14:paraId="12B72C9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记号笔：黑色，双头，油性防水，L=140mm；</w:t>
            </w:r>
          </w:p>
          <w:p w14:paraId="23BB75AE">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烧杯：玻璃，低型，150mL，H=83mm；</w:t>
            </w:r>
          </w:p>
          <w:p w14:paraId="62402CE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胶头滴管：玻璃，L=105mm，带1mL胶头；</w:t>
            </w:r>
          </w:p>
          <w:p w14:paraId="1158A63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镊子：不锈钢，尖头，直，L=125mm；</w:t>
            </w:r>
          </w:p>
          <w:p w14:paraId="6D141BB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盖玻片：100片，18mm*18mm，盒装；</w:t>
            </w:r>
          </w:p>
          <w:p w14:paraId="5411CFF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吸水纸：100张，单张尺寸80mm*27mm；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棕色滴瓶：棕色，玻璃，30mL，带1mL胶头，瓶身直径38mm，总高度115mm；</w:t>
            </w:r>
          </w:p>
          <w:p w14:paraId="318E8EA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白色滴瓶：白色，玻璃，30mL，带1mL胶头，瓶身直径38mm，总高度115mm；</w:t>
            </w:r>
          </w:p>
          <w:p w14:paraId="38E9A70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牙签：单头尖，2根一包，5包；</w:t>
            </w:r>
          </w:p>
          <w:p w14:paraId="132D4859">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小刀：L=175mm，外壳W=18mm；</w:t>
            </w:r>
          </w:p>
          <w:p w14:paraId="103DC51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放大镜：塑料，3倍，φ63mm，L=125mm，手持式；</w:t>
            </w:r>
          </w:p>
          <w:p w14:paraId="3C1EB798">
            <w:pPr>
              <w:keepNext w:val="0"/>
              <w:keepLines w:val="0"/>
              <w:widowControl/>
              <w:numPr>
                <w:ilvl w:val="0"/>
                <w:numId w:val="18"/>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功能和应用</w:t>
            </w:r>
          </w:p>
          <w:p w14:paraId="4CCF720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可完成实验：</w:t>
            </w:r>
          </w:p>
          <w:p w14:paraId="22DE061B">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1.练习使用光学显微镜；</w:t>
            </w:r>
          </w:p>
          <w:p w14:paraId="70E1914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2.观察池塘水中的微小生物；</w:t>
            </w:r>
          </w:p>
          <w:p w14:paraId="3E53D37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3.制作植物细胞、动物细胞的临时装片（如观察洋葱鳞片叶表皮细胞、观察人体口腔上皮细胞等）；</w:t>
            </w:r>
          </w:p>
          <w:p w14:paraId="4DA5CC8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4.制作植物细胞、动物细胞的结构模型；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5.观察根尖细胞分裂的永久装片；</w:t>
            </w:r>
          </w:p>
          <w:p w14:paraId="638E674D">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6.观察人体和植物体的基本组织（如人体组织的永久装片、番茄果实不同组织的临时装片等）；</w:t>
            </w:r>
          </w:p>
          <w:p w14:paraId="452B0D66">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7.观察某种原生动物（如草履虫），并探究其取食、运动或趋性。</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FE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B0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2AE2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7E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FE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初中生物生物与环境实验箱</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4BB9">
            <w:pPr>
              <w:keepNext w:val="0"/>
              <w:keepLines w:val="0"/>
              <w:widowControl/>
              <w:numPr>
                <w:ilvl w:val="0"/>
                <w:numId w:val="19"/>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结构参数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1.外形尺寸：≥530mm*340mm*165mm，打开方式：扣盖式，最大承重：35公斤，环保型PP料，采用注塑模具一体成型，安全牢固，无锐口；</w:t>
            </w:r>
          </w:p>
          <w:p w14:paraId="5828D59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2.箱体颜色:箱体灰蓝色，箱盖透明磨砂，加强型蓝色耳扣；</w:t>
            </w:r>
          </w:p>
          <w:p w14:paraId="3927F8A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4.堆叠方式：实验箱的箱体可多个垒叠放置，最多可垒5箱,箱体自带限位止口，堆叠不会滑动。</w:t>
            </w:r>
          </w:p>
          <w:p w14:paraId="7BDF10B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二、器材清单</w:t>
            </w:r>
          </w:p>
          <w:p w14:paraId="2B79651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放大镜*1、琼脂粉药品瓶*1、塑料培养皿*3、医用棉签*1、透明胶带*1、标签纸*2、白色滴瓶*1、载玻片*1、盖玻片*1、镊子*1、棕色滴瓶*1、吸水纸*1、玻璃培养皿*1、解剖针*1、秒表*1、塑料盘*1、硬纸板*1、有机玻璃板*1、温湿度计*1组成。</w:t>
            </w:r>
          </w:p>
          <w:p w14:paraId="39EF3E4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三、主要器材规格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放大镜：塑料，3倍，φ63mm，L=125mm，手持式；</w:t>
            </w:r>
          </w:p>
          <w:p w14:paraId="23358EF9">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药品瓶：30mL，广口，pp试剂瓶，口径24.8mm，L=59.5mm；</w:t>
            </w:r>
          </w:p>
          <w:p w14:paraId="51C7DE3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培养皿：塑料，φ90mm，H=15mm；</w:t>
            </w:r>
          </w:p>
          <w:p w14:paraId="5E914B8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标签纸：每张含72个标签，16*22，210号；</w:t>
            </w:r>
          </w:p>
          <w:p w14:paraId="116E5F4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白色滴瓶：白色，玻璃，30mL，带1mL胶头，瓶身直径38mm，总高度115mm；</w:t>
            </w:r>
          </w:p>
          <w:p w14:paraId="4E9AA6C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载玻片：50片，76mm*26mm；</w:t>
            </w:r>
          </w:p>
          <w:p w14:paraId="25E7950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盖玻片：100片，18mm*18mm；</w:t>
            </w:r>
          </w:p>
          <w:p w14:paraId="79FFBFE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镊子：不锈钢，尖头，直，L=125mm；</w:t>
            </w:r>
          </w:p>
          <w:p w14:paraId="71DD9169">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棕色滴瓶：棕色，玻璃，30mL，带1mL胶头，瓶身直径38mm，总高度115mm；</w:t>
            </w:r>
          </w:p>
          <w:p w14:paraId="704F1541">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吸水纸：100张，单张尺寸80*27mm；</w:t>
            </w:r>
          </w:p>
          <w:p w14:paraId="517F89C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培养皿：高硼硅，φ90mm，上盖d=98mm，下盖d=90mm，H=20mm；</w:t>
            </w:r>
          </w:p>
          <w:p w14:paraId="67BF107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解剖针：塑料柄，尖头，L=145mm，柄φ7.5mm；</w:t>
            </w:r>
          </w:p>
          <w:p w14:paraId="03E4972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塑料盘：方盘，26*19.5*4cm；</w:t>
            </w:r>
          </w:p>
          <w:p w14:paraId="2BB31F49">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硬纸板：A5,148*210*1.5mm；</w:t>
            </w:r>
          </w:p>
          <w:p w14:paraId="23529E9F">
            <w:pPr>
              <w:keepNext w:val="0"/>
              <w:keepLines w:val="0"/>
              <w:widowControl/>
              <w:numPr>
                <w:ilvl w:val="0"/>
                <w:numId w:val="18"/>
              </w:numPr>
              <w:suppressLineNumbers w:val="0"/>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功能和应用</w:t>
            </w:r>
          </w:p>
          <w:p w14:paraId="39F73DA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可完成实验：</w:t>
            </w:r>
          </w:p>
          <w:p w14:paraId="5C776941">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1.观察不同类群的植物，认识其主要特征（如观察藻类、苔藓植物、蕨类植物、裸子植物、被子植物等）；</w:t>
            </w:r>
          </w:p>
          <w:p w14:paraId="231B551B">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2.培养并观察细菌的菌落；</w:t>
            </w:r>
          </w:p>
          <w:p w14:paraId="20D2FCA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3.观察酵母菌和霉菌；</w:t>
            </w:r>
          </w:p>
          <w:p w14:paraId="5508360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4.探究影响鼠妇（或蚯蚓等）分布的环境因素；</w:t>
            </w:r>
          </w:p>
          <w:p w14:paraId="02964B0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5.探究植被类型与环境湿度或温度之间的关系。</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F2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87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03136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BC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58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初中生物植物的生活实验箱</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EEC3">
            <w:pPr>
              <w:keepNext w:val="0"/>
              <w:keepLines w:val="0"/>
              <w:widowControl/>
              <w:numPr>
                <w:ilvl w:val="0"/>
                <w:numId w:val="2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结构参数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1.外形尺寸：≥530mm*340mm*165mm，打开方式：扣盖式，最大承重：35公斤，环保型PP料，采用注塑模具一体成型，安全牢固，无锐口；</w:t>
            </w:r>
          </w:p>
          <w:p w14:paraId="515EF38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2.箱体颜色:箱体灰蓝色，箱盖透明磨砂，加强型蓝色耳扣；</w:t>
            </w:r>
          </w:p>
          <w:p w14:paraId="3B57831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箱体内部构造：内部含有内衬，采用珍珠棉填充材料，保证每个器材都有对应的存放位置，便于快速、高效的整理和收纳；4.堆叠方式：实验箱的箱体可多个垒叠放置，最多可垒5箱,箱体自带限位止口，堆叠不会滑动；</w:t>
            </w:r>
          </w:p>
          <w:p w14:paraId="31E9D74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二、器材清单</w:t>
            </w:r>
          </w:p>
          <w:p w14:paraId="769874B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烧杯（150mL）*3、镊子*1、培养皿*1、刀片*1、放大镜*1、棕色滴瓶*1、木块*1、毛笔*1、载玻片*1、盖玻片*1、胶头滴管*1、纱布*1、吸水纸*1、玻片标本*1、塑料瓶*1、标签纸*2、记号笔*1、药匙*1、喷瓶*1、黑纸片*5、曲别针*1、烧杯（400mL）*1、陶土网*1、三脚架*1、酒精灯*1、火柴*1、自封袋*4、试剂瓶*1、塑料漏斗*1、试管（16*160mm）*1、试管架*1、木条*10、花盆*1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三、主要器材规格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烧杯：玻璃，低型，150mL，H=83mm；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镊子：不锈钢，尖头，直，L=125mm；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培养皿：高硼硅，φ90mm，上盖d=98mm，下盖d=90mm，H=20mm；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刀片：单面，5片，纸盒装；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放大镜：塑料，3倍，φ63mm，L=125mm，手持式；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棕色滴瓶：棕色，玻璃，30mL，带1mL胶头，瓶身直径38mm，总高度115mm；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木块：80×80×15mm，实木色；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毛笔：竹制笔身，白云；毛身，L=27cm±0.5cm，φ=8mm；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载玻片：50片，76mm*26mm；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盖玻片：100片，18mm*18mm；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胶头滴管：玻璃，L=105mm，带1mL胶头；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纱布：6*8cm，10片装；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吸水纸：100张，单张尺寸80*27mm；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切片标本：76mm*25mm，15种，盒装；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塑料瓶：100mL，透明pp；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药匙：塑料，绿色，L=180mm，一头勺子一头铲子；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烧杯：玻璃，低型，400mL，H=112mm；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陶土网：160mm*160mm，金属，陶土；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三脚架：铁圈内径75mm，高130mm±5mm；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漏斗：聚丙烯，外φ60mm，H=75mm，短型，平口；</w:t>
            </w:r>
          </w:p>
          <w:p w14:paraId="6856CD7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试管：φ16mm，L=160mm，卷口，玻璃；</w:t>
            </w:r>
          </w:p>
          <w:p w14:paraId="23F3830E">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四、功能和应用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可完成实验：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1.观察种子的结构（如菜豆、玉米等）；</w:t>
            </w:r>
          </w:p>
          <w:p w14:paraId="3AB7F6DB">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2.观察根尖的结构（如洋葱根尖、大蒜根尖等）；</w:t>
            </w:r>
          </w:p>
          <w:p w14:paraId="1AFB526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3.解剖和观察花的结构（如桃花、百合等）；</w:t>
            </w:r>
          </w:p>
          <w:p w14:paraId="34EB988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4.制作徒手切片，观察叶片的结构（如绿萝、黑藻等）；</w:t>
            </w:r>
          </w:p>
          <w:p w14:paraId="4EF724D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5.探究种子萌发所需的条件；</w:t>
            </w:r>
          </w:p>
          <w:p w14:paraId="71591EA1">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6.栽培一种常见植物并观察其生长发育的全过程（如向日葵、彩椒等）；</w:t>
            </w:r>
          </w:p>
          <w:p w14:paraId="6787A2E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7.运用无土栽培技术栽培一种植物（如水培大蒜、沙培花生等）；</w:t>
            </w:r>
          </w:p>
          <w:p w14:paraId="0B34691A">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8.探究植物光合作用的条件、原料和产物。</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B0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94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4D29D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C6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72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初中生物人体生理与健康实验箱</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DDA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一、结构参数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1.外形尺寸：≥530mm*340mm*165mm，打开方式：扣盖式，最大承重：35公斤，环保型PP料，采用注塑模具一体成型，安全牢固，无锐口；</w:t>
            </w:r>
          </w:p>
          <w:p w14:paraId="77921BF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2.箱体颜色:箱体灰蓝色，箱盖透明磨砂，加强型蓝色耳扣；</w:t>
            </w:r>
          </w:p>
          <w:p w14:paraId="353C02F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3.箱体内部构造：内部含有内衬，采用珍珠棉填充材料，保证每个器材都有对应的存放位置，便于快速、高效的整理和收纳；</w:t>
            </w:r>
          </w:p>
          <w:p w14:paraId="4EF13F9B">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二、器材清单</w:t>
            </w:r>
          </w:p>
          <w:p w14:paraId="776A7C1B">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由烧杯（150mL）*3、胶头滴管*3、试管*3、试管架*1、棕色滴瓶*1、标签纸*2、记号笔*1、铁架台底座*1、支撑杆*1、支撑环*1、陶土网*1、转接头*1、四爪夹*1、温度计*1、电子秤*1、称量纸*1、解剖针*1、酒精灯*1、火柴*1、玻片标本*1、培养皿*1、纱布（6*8cm）*1、载玻片*1、无菌敷料*10、医用胶带*1、纱布（8*600cm）*1、剪刀*1、吸管*2、解剖刀*1、解剖盘*1、试剂瓶*1、盖玻片*1、秒表*1、膝跳反射锤*1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三、主要器材规格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烧杯：玻璃，低型，150mL，H=83mm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胶头滴管：玻璃，L=105mm，带1mL胶头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试管：φ16mm，L=160mm，卷口，玻璃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棕色滴瓶：棕色，玻璃，30mL，带1mL胶头，瓶身直径38mm，总高度115mm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支撑环：锌合金，外φ=110mm，L=220mm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陶土网：160mm*160mm，金属，陶土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四爪夹：L=255mm，夹具部分L=100mm，杆部分L=155mm，木质垫片，镀铬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温度计：量程-10℃～+110℃，φ8mm，L=190mm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电子秤：双托盘，500g，精度0.01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称量纸：100×100mm，500张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解剖针：塑料柄，尖头，L=145mm，柄φ7.5mm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培养皿：高硼硅，φ90mm，上盖d=98mm，下盖d=90mm，H=20mm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纱布：6*8cm，10片装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载玻片：50片，76mm*26mm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无菌敷料;6×7cm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剪刀:直,尖头,L=105mm,不锈钢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解剖盘:18×26×3cm,直边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四、功能和应用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可完成实验：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1.探究唾液淀粉酶对淀粉的消化作用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2.探究几种食物能量的差异（如薯条、花生等）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3.观察血涂片永久装片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4.观察小鱼尾鳍内血液流动现象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5.开展人工呼吸、心肺复苏、包扎止血的模拟实践活动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6.验证人体呼出的气体中含有较多的二氧化碳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7.观察小鼠肾脏纵切永久装片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8.观察人或动物的某些反射活动（如膝跳、缩手、眨眼、唾液分泌等反射）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9.观察某种脊椎动物的肌肉、骨骼、关节的基本结构（如鸡翅、羊腿骨等）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10.探究酒精对水蚤心率或成活率的影响</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B4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A7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6E2AF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CE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03D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初中生物遗传与进化实验箱</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3EAA">
            <w:pPr>
              <w:keepNext w:val="0"/>
              <w:keepLines w:val="0"/>
              <w:widowControl/>
              <w:numPr>
                <w:ilvl w:val="0"/>
                <w:numId w:val="21"/>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结构参数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二、器材清单</w:t>
            </w:r>
          </w:p>
          <w:p w14:paraId="1746F190">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由放大镜*1、剪刀*1、镊子*1、培养皿*1、围棋子*1、黑色小桶*1、银色小桶*1、烧杯（150mL）*1、直尺*1、彩色卡纸*5组成。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三、主要器材规格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放大镜：塑料，3倍，φ63mm，L=125mm，手持式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剪刀：直，尖头，L=105mm，不锈钢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镊子：不锈钢，尖头，直，L=125mm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培养皿：高硼硅，φ90mm，上盖d=98mm，下盖d=90mm，H=20mm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围棋子：黑白各30颗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黑色小桶：亚光黑，44.50*55.80mm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银色小桶：钛合金银，44.42*55.84mm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烧杯：玻璃，低型，150mL，H=83mm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直尺：20cm，塑料，透明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四、功能和应用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可完成实验：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1.观察鸡卵的结构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2.模拟人的性别决定过程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3.模拟遗传性状显隐性的形成过程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4.探究某种植物果实的性状差异（如玉米果穗、花生果实等）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5.拟保护色的形成过程</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E5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93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4B130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25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F2E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初中生物生物学实践实验箱</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1FEE">
            <w:pPr>
              <w:keepNext w:val="0"/>
              <w:keepLines w:val="0"/>
              <w:widowControl/>
              <w:numPr>
                <w:ilvl w:val="0"/>
                <w:numId w:val="22"/>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结构参数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二、器材清单</w:t>
            </w:r>
          </w:p>
          <w:p w14:paraId="174927A8">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由具支试管*1、棉球*1、单孔橡胶塞（15*21*26）*1、试管架*1、定量吸球*1、锥形瓶（250mL）*1、橡胶塞（26*32*30）*1、镊子*1、捞网*1、烧杯（150mL）*1、玻璃棒*1、锥形瓶（100mL）*1、烧杯（250mL）*2、温度计*1、pH试纸*1、剪刀*1、火柴*1、直尺*1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三、主要器材规格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具支试管：玻璃，L=200mm，φ=20mm，具支L=27m±2mm，标口，口径PN19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橡胶塞：15*21*26，1孔，φ7mm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定量吸球：橡胶球，3个阀门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锥形瓶：玻璃，250mL，H=146mm，非磨砂标口，口径29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橡胶塞：26*32*30，无孔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镊子：不锈钢，尖头，直/L=125mm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捞网：塑料，d=60mm，L=140mm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烧杯：玻璃，低型，150mL，H=83mm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玻璃棒：φ=5mm，L=200mm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锥形瓶：玻璃，100mL，H=95mm，标口，口径29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烧杯：玻璃，低型，250mL，H=95mm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温度计;量程-10℃～+110℃,φ8mm,L=190mm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剪刀:直,尖头,L=105mm,不锈钢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四、功能和应用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可完成实验：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1.制作实验装置模拟吸烟有害健康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2.设计并制作能较长时间维持平衡的生态瓶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3.探究栽培一种植物所需的物理和化学环境条件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4.探究影响扦插植物成活的生物和非生物因素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5.设计简单装置，制作酸奶</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3E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BB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213BF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BF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64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眼球实验箱</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1F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一、主要配置：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眼球模型、透镜支架、凸透镜、滑动安装座、光学导轨、凹透镜、塑料管、色盲卡、红绿色盲卡、带孔卡片、镜子、红蓝3D眼镜、记号笔、模拟病变眼镜、玻璃珠板、探针、生理视觉图、视错觉图、F光源。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二、可完成实验：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1.观察眼镜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2.探究虹膜与瞳孔的功能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3.探究眼睛的调节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4.探究物体在视网膜上的投影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5.近视及其矫正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6.远视及其矫正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7.老花眼及其矫正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8.远和近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9.两只眼睛的视野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10.盲点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11.红绿视觉障碍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12.糖尿病视网膜病变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13.青光眼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14.与年龄相关的黄斑变性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15.白内障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16.色素性视网膜炎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17.色盲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18.视错觉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19.制作可调节的眼球成像模型</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5C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BA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6F3AD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D9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FD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光学显微镜</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EC68">
            <w:pPr>
              <w:keepNext w:val="0"/>
              <w:keepLines w:val="0"/>
              <w:widowControl/>
              <w:numPr>
                <w:ilvl w:val="0"/>
                <w:numId w:val="2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结构参数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主机以金属部件为主，其中部件包括目镜筒、底座、镜身、平台、支架、粗微动调焦机构、切片压片、反光镜架、目镜、物镜等组成。机械总长：160mm，光学筒长185mm。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铜三孔外定位转换器,采用钢珠传动结构，使观察者在转换物镜时旋转柔滑、舒适。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二、主要配置</w:t>
            </w:r>
          </w:p>
          <w:p w14:paraId="7266F84E">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目镜：10X、16X。物镜：4X，10X、40X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三、可完成实验：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1.练习使用光学显微镜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2.观察池塘水中的微小生物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3.制作植物细胞、动物细胞的临时装片（如观察洋葱鳞片叶表皮细胞、观察人体口腔上皮细胞等）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4.观察根尖细胞分裂的永久装片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5.观察人体和植物体的基本组织（如人体组织的永久装片、番茄果实不同组织的临时装片等）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6.观察某种原生动物（如草履虫），并探究其取食、运动或趋性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7.观察酵母菌和霉菌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8.制作徒手切片，观察叶片的结构（如绿萝、黑藻等）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9.观察血涂片永久装片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10.观察小鱼尾鳍内血液流动现象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11.观察小鼠肾脏纵切永久装片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12.探究酒精对水蚤心率或成活率的影响</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5B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F4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506DA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D2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8F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普通生物学实验箱(Box 1+Box 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4DBC">
            <w:pPr>
              <w:keepNext w:val="0"/>
              <w:keepLines w:val="0"/>
              <w:widowControl/>
              <w:numPr>
                <w:ilvl w:val="0"/>
                <w:numId w:val="2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结构参数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1、外形尺寸：≥435mm*325mm*170mm（两箱叠加高度H=330mm）；材质：ABS；手提翻盖式 ；最大承重：30-35公斤；内部含有内衬，保证每个器材都有对应的存放位置，便于快速、高效的整理和收纳；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2、实验箱的箱体可多个垒叠放置，最多可垒5箱；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3、纽扣式锁合：转动实验箱前侧的锁止机构既可以锁定箱子，也可以实现箱子与箱子之前的锁合，便于携带和搬运</w:t>
            </w:r>
          </w:p>
          <w:p w14:paraId="47C1F5FC">
            <w:pPr>
              <w:keepNext w:val="0"/>
              <w:keepLines w:val="0"/>
              <w:widowControl/>
              <w:numPr>
                <w:ilvl w:val="0"/>
                <w:numId w:val="24"/>
              </w:numPr>
              <w:suppressLineNumbers w:val="0"/>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主要配置</w:t>
            </w:r>
          </w:p>
          <w:p w14:paraId="34D43B11">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Box1由玻璃刻度移液管（10mL）、玻璃刻度移液管（1mL）、玻璃棒（L：200mm，d：5mm）、玻璃直管（L：170mm，d：8mm）、不锈钢尖头镊子、支撑杆（L：600mm）、胶头滴管（L：105mm）、铁圈（d：130mm）、塑料双头药匙（L：200mm）、塑料柄尖头解剖针（L：145mm）、石棉网、红色橡胶管（L：100mm，φ：6mm）、橡皮筋（50根）、放大镜（3倍）、铁架台底座、小刀、定性滤纸（d：90mm）、试管夹、不锈钢尖头剪刀、研钵和研杵（70mL）、电子温度计、塑料量筒（100mL）、玻璃样品瓶（50mL）、玻璃直管（L：80mm，d：8mm）、低型塑料烧杯（250mL）、斜口塑料漏斗（φ：50mm）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Box2由温度计（L：190mm）、试管（16mm×160mm）、黑色油性记号笔（3.8mm）、玻璃培养皿（d：100mm）、高型玻璃烧杯（500mL）、护目镜、单孔橡胶塞（15/21/26，孔φ7mm）、小口试剂瓶（125mL）、橡胶球、定量吸球（10mL）、视觉卡片、错觉图、木质试管架（6孔）、表面皿（d：60mm）、高型玻璃烧杯（100mL）、注射器（20mL）、纱布（8cm×600cm）、打孔器（6mm）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三、功能和应用</w:t>
            </w:r>
          </w:p>
          <w:p w14:paraId="236B421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模拟演示绿色植物专题实验（研究花的组成和结构、观察雌雄同株花、比较雌雄同株和雌雄异株的花、从种子开始学习植物的生长过程、观察并判断种子萌发所需的条件、测量豌豆种子吸水膨胀的尺寸、探究种子萌发的条件、温度对种子萌发的影响、光对种子萌发的影响、为什么果实中的种子不能萌发、观察子叶的功能、研究种子的结构、植物的蒸腾作用、比较去皮土豆和未去皮土豆的含水量、探究根的作用、研究植物的水分运输、探究光合作用所需的条件、研究叶绿素在光合作用中的作用、探究海藻对光的反应、观察并判断种子传播的方式和所需器官）、稳态与环境专题实验（观察一天中体温的变化、测量不同土壤颗粒的大小、测量不同土壤中的白垩含量、探究蛋白质在胃中消化的条件、观察胃蛋白酶消化不同蛋白质的速度、观察胆汁的消化作用、提取胰酶并研究其消化作用、观察不同脂肪的消化速度、探究吸入和呼出的空气有什么不同）、生物圈中的人专题实验（模拟探究骨骼的结构与强度的关系、探究食物中营养元素的组成成分、鉴定食物中的淀粉、鉴定食物中的糖类、鉴定食物中的脂肪、鉴定食物中的蛋白质、唾液淀粉酶的的消化作用、探究闻到气味的条件、研究嗅觉与味觉的关系、研究舌头的不同位置对味道的敏感程度、观察盲区的存在、探究视错觉的成因）</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8B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4A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2A32D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1C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82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食品科学实验箱(Box 1+Box 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CECF">
            <w:pPr>
              <w:keepNext w:val="0"/>
              <w:keepLines w:val="0"/>
              <w:widowControl/>
              <w:numPr>
                <w:ilvl w:val="0"/>
                <w:numId w:val="25"/>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结构参数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1、外形尺寸：≥435mm*325mm*170mm（两箱叠加高度H=330mm）；材质：ABS；手提翻盖式 ；最大承重：30-35公斤；内部含有内衬，保证每个器材都有对应的存放位置，便于快速、高效的整理和收纳；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2、实验箱的箱体可多个垒叠放置，最多可垒5箱；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3、纽扣式锁合：转动实验箱前侧的锁止机构既可以锁定箱子，也可以实现箱子与箱子之前的锁合，便于携带和搬运</w:t>
            </w:r>
          </w:p>
          <w:p w14:paraId="6A39CD55">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二、主要配置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Box1由石棉网、不锈钢药匙（L：150mm）、不锈钢钝头镊子、温度计（L：190mm）、试管夹、放大镜、铁圈（d：110mm）、黑色油性记号笔（3.8mm）、坩埚钳、小刀、研钵和研杵（70mL）、 塑料洗瓶（250mL）、低型塑料烧杯（100mL）、低型塑料烧杯（250mL）、低型玻璃烧杯（400mL）、低型玻璃烧杯（250mL）、直口玻璃锥形瓶（100mL）、木质试管架（12孔）组成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Box2由玻璃棒（L：200mm，d：6mm）、试管（20mm×180mm）、试管（18mm×180mm）、橡胶塞（15/21/26）、表面皿（d：100mm）、蒸发皿（75mL）、胶头滴管（L：105mm）、试管刷、塑料量筒（10mL）、塑料量筒（100mL）、支撑杆（L：370mm）、四爪夹、斜口塑料漏斗（φ：75mm）、转接头、塑料水槽、护目镜、橡胶手套（S）、铁架台底座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三、功能和应用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模拟演示生物、化学实验，蛋白质的结构和组成实验、蛋清的变性实验、生产奶酪的程序实验、脂肪的溶解度实验、从坚果中提取油脂实验、生产肥皂实验、脂肪的成分实验、含脂产品的水分含量实验、人造黄油的生产实验、用染料检测脂肪实验、去除油渍实验、鉴别新油和复炸油实验、检测酒精饮料中甲醇实验、检测茶叶中的单宁实验、检测咖啡和茶中的咖啡因实验、检测胡椒中的活性成分实验、碳水化合物成分实验、碳水化合物的溶解度实验、用斐林试剂检测葡萄糖实验、葡萄糖的还原性实验、测定果糖实验实验、检测牛奶中的乳糖实验、淀粉的检测实验、制备马铃薯淀粉和糊精实验、测定淀粉的组成实验、制作面筋实验、检测果汁中的果胶物质实验、消化过程中淀粉的裂解实验、检测维生素C实验、水的净化实验、检测饮料中的二氧化碳实验、检测甘草中的氯化铵实验、检测肉制品中的磷酸盐实验、检测肉制品中的亚硝酸盐实验、如何抑制水果变黄（酶促褐变）实验、测定发酵粉中碳酸氢钠的含量实验、测试不同物质的乳化效果实验、测试不同蛋白酶的作用实验、检测各种食物中的过氧化氢酶实验</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FA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86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74698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9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88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实验器</w:t>
            </w:r>
          </w:p>
        </w:tc>
      </w:tr>
      <w:tr w14:paraId="39E8E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3A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47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恒温水浴锅</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7D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工作室容积：3升。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温控范围：室温～100℃。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加热功率：300W。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  源：交流220V 50Hz。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工作尺寸：≥160×160×130mm。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二、可完成实验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1.探究唾液淀粉酶对淀粉的消化作用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2.设计简单装置，制作酸奶</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2B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FB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3CA9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06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58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动物标本</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BC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一、主要配置：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蛔虫标本、蚯蚓标本、蝗虫标本、鲫鱼标本、家鸽标本、家兔标本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二、可完成实验：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1.观察不同类群的动物，认识其主要特征（如观察蛔虫、缢蛏、蚯蚓、蝗虫、鲫鱼、家鸽、家兔等）</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75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57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63858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49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4A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人体心脏模型</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6C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一、主要配置：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人体心脏模型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二、可完成实验：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1.观察哺乳动物心脏的形态与结构</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3C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39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27A9C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E1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93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模拟肺呼吸实验器</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F34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模拟肺、橡胶膜、三通阀、橡胶管、透明罩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1.用于生物“人体的呼吸”，通过模型模拟肺呼吸，探究胸廓的变化与呼吸的关系。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2.通过模型模拟肺呼吸，配合绝对压强传感器可探究呼吸时肺部压强的变化，在Windows、安卓、iOS系统终端上实时呈现数据。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3.实验搭建简单方便，透明外壳设计可直接观察到肺部呼吸时肺叶的张吸效果。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4.配套专用实验软件，预设模板，以曲线形式自动记录数据变化情况，实验结果更直观明显。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三、实验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探究呼吸时肺部压强的变化等实验</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C2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C4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19AB5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E8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B5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人体肾脏模型</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EB9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一、主要配置：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人体肾脏模型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二、可完成实验：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1.观察哺乳动物肾脏的形态与结构</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26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83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22500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74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B3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心肺复苏模型</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3F98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一、主要配置：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心肺复苏模型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二、可完成实验：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1.开展人工呼吸、心肺复苏、包扎止血的模拟实践活动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B8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13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76E6D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D2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00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泡菜密封坛</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412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传统水密封，材质：无铅玻璃，3斤装，高20cm，宽11cm，口径6cm。</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A8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94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bl>
    <w:p w14:paraId="1C5732B5">
      <w:pPr>
        <w:numPr>
          <w:ilvl w:val="0"/>
          <w:numId w:val="0"/>
        </w:numPr>
        <w:ind w:leftChars="0"/>
        <w:rPr>
          <w:rFonts w:hint="eastAsia" w:ascii="宋体" w:hAnsi="宋体" w:eastAsia="宋体" w:cs="宋体"/>
          <w:sz w:val="20"/>
          <w:szCs w:val="20"/>
          <w:highlight w:val="none"/>
          <w:lang w:val="en-US" w:eastAsia="zh-CN"/>
        </w:rPr>
      </w:pPr>
      <w:r>
        <w:rPr>
          <w:rFonts w:hint="eastAsia" w:ascii="宋体" w:hAnsi="宋体" w:eastAsia="宋体" w:cs="宋体"/>
          <w:b/>
          <w:color w:val="0000FF"/>
          <w:kern w:val="0"/>
          <w:sz w:val="20"/>
          <w:szCs w:val="20"/>
          <w:highlight w:val="none"/>
          <w:lang w:val="en-US" w:eastAsia="zh-CN"/>
        </w:rPr>
        <w:t>三、高中物理专题实验箱</w:t>
      </w:r>
    </w:p>
    <w:tbl>
      <w:tblPr>
        <w:tblStyle w:val="4"/>
        <w:tblW w:w="713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2"/>
        <w:gridCol w:w="673"/>
        <w:gridCol w:w="4988"/>
        <w:gridCol w:w="492"/>
        <w:gridCol w:w="492"/>
      </w:tblGrid>
      <w:tr w14:paraId="5CB46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021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689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名称</w:t>
            </w: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C4C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技术参数</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C37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25E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r>
      <w:tr w14:paraId="2E358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889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实验箱</w:t>
            </w:r>
          </w:p>
        </w:tc>
      </w:tr>
      <w:tr w14:paraId="12BE5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5C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D6E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高中物理工具与仪表实验箱</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C0D8">
            <w:pPr>
              <w:keepNext w:val="0"/>
              <w:keepLines w:val="0"/>
              <w:widowControl/>
              <w:numPr>
                <w:ilvl w:val="0"/>
                <w:numId w:val="26"/>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铁架台底座*1、支撑杆（L=600mm，公母杆，可拆分）*2、支撑杆（L=250mm）*1、支撑杆（L=145mm）*1、带孔支撑杆*1、转接头*1、塑料水槽*1、A4纸*2、坐标纸*10、三角板*1（含30°-60°-90°、45°-45°-90°各1块）、火柴*1、食盐*1、洗衣粉*1、直尺*1、镊子*1、电阻箱*1、透明胶带*1、指针式万用表*1、一字螺丝刀*1、螺旋测微器*1、游标卡尺*1、秒表*1、槽码托*2、槽码50g*4、槽码10g*4、橡皮筋*50、刻度尺夹*1、卷尺*1、剪刀*1、红墨水*1、高精度电子秤*1、6.2V小灯泡（6.2V/0.5A）*3、3.8V小灯泡（3.8V/0.3A）*3、1.5V小灯泡（1.5V/0.3A）*3、灵敏小灯泡（4V；0.04A）*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p>
          <w:p w14:paraId="03BCDBB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铁架台底座：外形尺寸≥200*100mm，ABS材质，配有2个横杆紧固扳手以及1个立杆紧锁螺丝，2个为一套组装使用，可组装成不同形态，满足理化生各种支撑类实验需求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塑料水槽：尺寸：175*175*68mm，半透明塑料材质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指针式万用表：尺寸：150*80*37mm，5828基础款。可进行交流电压、直流电压测量，电容、三极管、通断蜂鸣测试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电阻箱：尺寸：140×103×70mm，量程：0~9999Ω，分辨率：1Ω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6CEC53E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作为工具箱，可辅助其他实验箱，完成各类实验，并提供易耗品的补充</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0B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AA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0367E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11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72B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高中物理直线运动与机械能实验箱</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8FD4">
            <w:pPr>
              <w:keepNext w:val="0"/>
              <w:keepLines w:val="0"/>
              <w:widowControl/>
              <w:numPr>
                <w:ilvl w:val="0"/>
                <w:numId w:val="27"/>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红色小车*2、圆环*2、铅封螺丝*2、U型支架*1、电火花打点计时器*1、完全非弹性碰撞组件*1、纸带连接器*1、缓冲器挡板*1、碰撞架*1、L型支架*2、20mm挡光板*2、通用夹具*1、小汽车车轮*4、M6×15手紧螺丝*2、M6×10手紧螺丝*8、M4×8手紧螺丝*2、小龙虾扣*2、M6蝶形螺母*1、蝶形螺丝【M4×35】*1、水平泡*1、1g槽码托*1、1g槽码*4、20N/m螺旋弹簧*1、固定杆*1、导轨1.2m*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p>
          <w:p w14:paraId="7E3C3EA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红色小车：四轮，尾部带磁铁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电火花打点计时器：220V±10V，20Hz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缓冲器挡板：带2个弹簧和1个滑轮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挡光板：挡板宽度20mm，铝合金，黑色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螺旋弹簧：20N/m，弹簧钢、电镀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导轨：L=1.2m，铝合金，带刻度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6B8DEED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1.练习使用打点计时器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2.测量纸带的平均速度和瞬时速度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3.测量做直线运动物体的瞬时速度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4.探究小车速度随时间的变化的规律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5.探究小车位移随时间的变化的规律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6.通过位移之比测量加速度之比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7.人的反应时间测量尺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8.研究自由落体运动的规律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9.探究加速度与质量的关系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10.探究加速度与力的关系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11.探究动能表达式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12.研究小车碰撞前后的动能变化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13.验证机械能守恒定律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14.探究功与物体速度变化的关系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15.探究弹性势能与动能的转化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16.探究重力势能与弹性势能的相互转化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17.用小车探究弹性碰撞与非弹性碰撞</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18.研究小车碰撞前后的动量变化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19.冲量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20.用打点计时器研究碰撞中的不变量</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F6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F0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4BF2B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2A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21D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高中物理相互作用实验箱</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983B">
            <w:pPr>
              <w:keepNext w:val="0"/>
              <w:keepLines w:val="0"/>
              <w:widowControl/>
              <w:numPr>
                <w:ilvl w:val="0"/>
                <w:numId w:val="28"/>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摩擦块*1、摩擦板*1、激光笔套装*1、3N/m弹簧*2、力的合成实验板*1、弹簧测力计固定座*2、反射镜*2、1N弹簧测力计*1、2N弹簧测力计*2、5N弹簧测力计*1、A5卡纸*5、固定杆*1、10寸气球*5、18寸气球*3、φ=16mm带孔钢球*1、φ=16mm实心钢球*2、φ=16mm带孔塑料球*1、气球反冲小车*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p>
          <w:p w14:paraId="38539EF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摩擦块：一面木头、一面橡胶，带钩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摩擦板：L=410mm，两侧带魔术贴，附带丝绸、棉布各1条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弹簧：3N/m，带指针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力的合成实验板：≥415×250×5mm，透明亚克力，板上有1个螺钉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弹簧测力计：圆筒型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1F307C7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1.通过平面镜观察桌面的微小形变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2.探究形变的种类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3.探究弹簧力与形变量的关系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4.探究弹簧的串联和并联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5.验证三角形的重心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6.探究不规则纸板的重心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7.静摩擦力的大小随拉力的变化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8.用弹簧测力计探究作用力和反作用力的关系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9.测量摩擦系数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10.探究两个互成角度的力的合成规律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11.探究一个力可以分解为无数组力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12.物体受力的初步分析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13.惯性参考系——小钢球抽纸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14.超重和失重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15.竖直加速度测量仪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16.球形物体空气阻力大小与速率关系的研究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17.橡皮筋的伸长与拉力大小的关系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18.弹簧的弹性势能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19.小球碰撞前后速度的变化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20.反冲现象</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4D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41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0DAD1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07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933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高中物理曲线运动实验箱</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8958">
            <w:pPr>
              <w:keepNext w:val="0"/>
              <w:keepLines w:val="0"/>
              <w:widowControl/>
              <w:numPr>
                <w:ilvl w:val="0"/>
                <w:numId w:val="29"/>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白卷纸*1、φ=16mm玻璃球*2、手摇轮手柄*1、小齿轮20齿*1、大齿轮40齿*1、M6蝶形螺母*1、动量守恒轨道*1、16K复写纸10张*1、φ=16mm钢球*2、固定轴*2、滚花不锈钢棒*1、回形针*2、塑料漏斗*1、平抛轨道*1、M3x25手紧螺丝*2、M3手拧螺母*2、台阶螺杆*1、条形磁铁强磁*1、铁钉*2、飞镖*1、铜锥*1、平抛运动实验器*1、向心力实验器*1、黄蜂蜡*1、硅胶堵头*2、30cm亚克力管*1、直线曲线轨道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p>
          <w:p w14:paraId="31792E1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平抛运动实验器：≥20cm*25cm*37cm（含底座），含磁吸条2根、塑料挡板等部件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动量守恒轨道：带定位孔，弧形，配合平抛运动实验器使用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平抛轨道：带夹子，弧形，配合平抛运动实验器使用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向心力实验器：底座12*24cm，带导杆、周期测定盘、配重、半径指示器等部件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亚克力管：外φ16内φ12mm，L=30cm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直线曲线轨道：二弯二直，两个小球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4309FA3C">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1.观察做曲线运动物体的速度方向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2.观察钢球的运动轨迹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3.用飞镖显示曲线运动的速度方向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4.观察蜡块的运动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5.探究平抛运动的特点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6.观察钢球的运动轨迹是否为抛物线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7.自行车大小齿轮上的点运动的快慢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8.感受向心力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9.探究向心力大小的表达式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10.漏斗内小球做匀速圆周运动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11.验证动量守恒定律</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68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31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01307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11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01D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高中物理静电场实验箱</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D02E">
            <w:pPr>
              <w:keepNext w:val="0"/>
              <w:keepLines w:val="0"/>
              <w:widowControl/>
              <w:numPr>
                <w:ilvl w:val="0"/>
                <w:numId w:val="3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刀双掷开关模块*1、5Ω电阻模块*1、4700μF电容模块*1、碳纸*1、验电器*1、枕形导体*1、指针式电压表*1、指针式灵敏电流计*1、拼接式电池盒*2、复写纸*10、1号电池*2、探针*2、红色导线（500mm）*4、黑色导线（500mm）*4、红色导线（250mm）*1、黑色导线（250mm）*1、塑料棒*2、鳄鱼夹*2、丝绸*1、透明绝缘片*1、铝箔片*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验电器：验电器支架铝合金材质，支架底座聚甲醛材质，静电指针，L=110mm，铝合金，静电指针转动杆，φ0.6-23.8，铝合金；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红色导线：硅胶线，32A，500mm，φ4全铜枪式灯笼头，2.5平线径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黑色导线：硅胶线，32A，500mm，φ4全铜枪式灯笼头，2.5平线径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红色导线：硅胶线，32A，250mm，φ4全铜枪式灯笼头，2.5平线径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黑色导线：硅胶线，32A，250mm，φ4全铜枪式灯笼头，2.5平线径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单刀双掷开关模块：白色上下壳116mm*60mm*30mm，E10螺口灯座，正（红）负（黑）极安全插座，底部磁吸，底部四角带有脚垫，PVC蓝色贴膜，白色丝印电路图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5Ω水泥电阻模块：白色上下壳116mm*60mm*30mm，陶瓷水泥电阻5R-1%-10W，正（红）负（黑）极安全插座，底部磁吸，底部四角带有脚垫，PVC蓝色贴膜，白色丝印电路图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4700μF电容模块*1：白色上下壳116mm*60mm*30mm，电容4700μF-20%,E10螺口灯座，正（红）负（黑）极安全插座，底部磁吸，底部四角带有脚垫，PVC蓝色贴膜，白色丝印电路图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拼接式电池盒：尺寸：122mm*48mm*45mm。可放入1个1号电池。带有正（红）负（黑）极安全插座，可实现电池盒间的串联和并联，底部带有两个圆饼状磁铁，可实现磁吸功能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指针式电压表：135mm*100mm*100mm，2.5级，3V/15V，正（红）负（黑）极香蕉插座，镀镍，20A纯铜接线柱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指针式灵敏电流计：135mm*100mm*100mm，2.5级，300μA，正（红）负（黑）极香蕉插座，镀镍，20A纯铜接线柱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747BA0F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1.观察静电感应现象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2.用验电器检测物体是否带电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3.电场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4.电场强度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5.模拟电场线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6.用碳纸描点法描绘电场线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7.尖端放电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8.静电屏蔽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9.等势面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10.观察电容器的充、放电现象</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3B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26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53B1C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AE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241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高中物理电路实验箱</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7C47">
            <w:pPr>
              <w:keepNext w:val="0"/>
              <w:keepLines w:val="0"/>
              <w:widowControl/>
              <w:numPr>
                <w:ilvl w:val="0"/>
                <w:numId w:val="31"/>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刀单掷开关模块*1、5Ω电阻模块*1、10Ω电阻模块*1、20Ω电阻模块*1、指针式电压表*1、指针式电流表*1、圆柱管*1、电学元件包*1、拼接式电池盒*4、1号电池*4、0.4mm康铜丝*1、0.4mm镍铬丝*1、0.6mm镍铬丝*1、红色导线（500mm）*5、黑色导线（500mm）*5、红色导线（250mm）*1、黑色导线（250mm）*1、鳄鱼夹*8、滑动变阻器*1、高纯钨丝*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三、主要器材规格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电学元件包：含：定值电阻510Ω、1kΩ、10kΩ各2个；二极管2个；干簧管1个。用1个自封袋包装。</w:t>
            </w:r>
          </w:p>
          <w:p w14:paraId="1A5C618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红色导线：硅胶线，32A，500mm，φ4全铜枪式灯笼头，2.5平线径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黑色导线：硅胶线，32A，500mm，φ4全铜枪式灯笼头，2.5平线径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红色导线：硅胶线，32A，250mm，φ4全铜枪式灯笼头，2.5平线径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黑色导线：硅胶线，32A，250mm，φ4全铜枪式灯笼头，2.5平线径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小灯泡模块：白色上下壳116mm*60mm*30mm，E10螺口灯座，正（红）负（黑）极安全插座，底部磁吸，底部四角带有脚垫，PVC蓝色贴膜，白色丝印电路图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5Ω水泥电阻模块：白色上下壳116mm*60mm*30mm，陶瓷水泥电阻5R-1%-10W，正（红）负（黑）极安全插座，底部磁吸，底部四角带有脚垫，PVC蓝色贴膜，白色丝印电路图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10Ω水泥电阻模块：白色上下壳116mm*60mm*30mm，陶瓷水泥电阻10R-1%-10W，正（红）负（黑）极安全插座，底部磁吸，底部四角带有脚垫，PVC蓝色贴膜，白色丝印电路图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20Ω水泥电阻模块：白色上下壳116mm*60mm*30mm，陶瓷水泥电阻20R-1%-10W，正（红）负（黑）极安全插座，底部磁吸，底部四角带有脚垫，PVC蓝色贴膜，白色丝印电路图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单刀单掷开关盒模块：白色上下壳116mm*60mm*30mm，单刀单掷开关闸刀，正（红）负（黑）极安全插座，底部磁吸，底部四角带有脚垫，PVC蓝色贴膜，白色丝印电路图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拼接式电池盒：尺寸：122mm*48mm*45mm。可放入1个1号电池。带有正（红）负（黑）极安全插座，可实现电池盒间的串联和并联。底部带有两个圆饼状磁铁，可实现磁吸功能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指针式电压表：135mm*100mm*100mm，2.5级，3V/15V，正（红）负（黑）极香蕉插座，镀镍，20A纯铜接线柱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指针式电流表：135mm*100mm*100mm，2.5级，0.6A/3A，正（红）负（黑）极香蕉插座，镀镍，20A纯铜接线柱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滑动变阻器：20Ω，230mm*55mm*85mm，康铜丝，合金铝支架，铜质接触片，瓷管尺寸Φ30*185mm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70C1F25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1.探究影响导体电阻的因素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2.闭合电路的欧姆定律实验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2.探究导体的伏安特性曲线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3.长度的测量及测量工具的选用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4.金属丝电阻率的测量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5.探究串并联电路中各部分电阻的关系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6.练习使用多用电表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7.利用多用电表检测、排除电路故障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8.电池电动势和内阻的测量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9.测绘小灯泡的伏安特性曲线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10.测绘二极管的伏安特性曲线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11.测量小灯泡电功率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12.认识常用电子元器件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13.探究金属导体与材料、横截面积、长度的定量关系</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3E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15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51E4D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14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4A2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高中物理电磁实验箱</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6DB2">
            <w:pPr>
              <w:keepNext w:val="0"/>
              <w:keepLines w:val="0"/>
              <w:widowControl/>
              <w:numPr>
                <w:ilvl w:val="0"/>
                <w:numId w:val="32"/>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1600匝线圈*1、400匝线圈*1、直铁芯*1、单刀单掷开关模块*1、单刀双掷开关模块*1、小灯泡模块*2、47μF电容*1、指针式灵敏电流计*1、收音机*1、圆柱磁铁*1、方柱磁铁*1、铁粉（瓶装，带喷头）*1、小磁针*8、拼接式电池盒*2、1号电池*2、红色导线（500mm）*3、黑色导线（500mm）*3、红色导线（250mm）*1、黑色导线（250mm）*1、鳄鱼夹*8、滑动变阻器*1、安培力实验器*1、霓虹灯*1、塑料板*1、铝环*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三、主要器材规格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1600匝线圈：1600匝，45Ω，正负极有白色安全插座，最大电流0.25A，上壳红色；。</w:t>
            </w:r>
          </w:p>
          <w:p w14:paraId="6D606B0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红色导线：硅胶线，32A，500mm，φ4全铜枪式灯笼头，2.5平线径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黑色导线：硅胶线，32A，500mm，φ4全铜枪式灯笼头，2.5平线径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红色导线：硅胶线，32A，250mm，φ4全铜枪式灯笼头，2.5平线径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黑色导线：硅胶线，32A，250mm，φ4全铜枪式灯笼头，2.5平线径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小灯泡模块：白色上下壳116mm*60mm*30mm，E10螺口灯座，正（红）负（黑）极安全插座，底部磁吸，底部四角带有脚垫，PVC蓝色贴膜，白色丝印电路图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50Ω水泥电阻模块：白色上下壳116mm*60mm*30mm，陶瓷水泥电阻50R-1%-10W，正（红）负（黑）极安全插座，底部磁吸，底部四角带有脚垫，PVC蓝色贴膜，白色丝印电路图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单刀单掷开关盒模块：白色上下壳116mm*60mm*30mm，单刀单掷开关闸刀，正（红）负（黑）极安全插座，底部磁吸，底部四角带有脚垫，PVC蓝色贴膜，白色丝印电路图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单刀双掷开关盒模块：白色上下壳116mm*60mm*30mm，单刀单掷开关闸刀，正（红）负（黑）极安全插座，底部磁吸，底部四角带有脚垫，PVC蓝色贴膜，白色丝印电路图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拼接式电池盒：尺寸：122mm*48mm*45mm，可放入1个1号电池，带有正（红）负（黑）极安全插座，可实现电池盒间的串联和并联，底部带有两个圆饼状磁铁，可实现磁吸功能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滑动变阻器：20Ω，230mm*55mm*85mm，康铜丝，合金铝支架，铜质接触片，瓷管尺寸Φ30*185mm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安培力实验器：120mm*90mm，含：导体棒/线圈/U型磁铁，DV4—6V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5A752503">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1.通电导线使小磁针偏转</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2.观察常见磁场的分布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3.探究影响通电导线受力的因素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4.探究感应电流产生的条件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5.捕捉电磁波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7.安培力的方向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8.探究影响感应电流方向的因素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9.磁铁靠近或远离铝环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10.观察两个灯泡的发光情况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11.观察开关断开时灯泡的亮度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12.观察振荡电路中电压的波形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13.电磁阻尼和电磁驱动</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9C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14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4CEE0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06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22C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高中物理交变电流与传感器实验箱</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E6BD">
            <w:pPr>
              <w:keepNext w:val="0"/>
              <w:keepLines w:val="0"/>
              <w:widowControl/>
              <w:numPr>
                <w:ilvl w:val="0"/>
                <w:numId w:val="33"/>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400匝线圈*1、800匝线圈*1、直铁芯*1、U型铁芯*1、拧紧螺钉*1、单刀单掷开关模块*1、小灯泡模块*2、电磁继电器模块*1、NTC热敏电阻模块*1、光敏电阻模块*1、发光二极管模块*1、圆柱磁铁*1、电学元件包*1、电学元件包2*1、拼接式电池盒*1、1号电池*1、红色导线（500mm）*5、黑色导线（500mm）*5、红色导线（250mm）*2、黑色导线（250mm）*2、鳄鱼夹*8。</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400匝线圈：400匝，3Ω，正负极有白色安全插座，最大电流1A，上壳黄色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800匝线圈：800匝，8Ω，正负极有白色安全插座，最大电流0.75A，上壳象牙白色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红色导线：硅胶线，32A，500mm，φ4全铜枪式灯笼头，2.5平线径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黑色导线：硅胶线，32A，500mm，φ4全铜枪式灯笼头，2.5平线径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红色导线：硅胶线，32A，250mm，φ4全铜枪式灯笼头，2.5平线径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黑色导线：硅胶线，32A，250mm，φ4全铜枪式灯笼头，2.5平线径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小灯泡模块：白色上下壳116mm*60mm*30mm，E10螺口灯座，正（红）负（黑）极安全插座，底部磁吸，底部四角带有脚垫，PVC蓝色贴膜，白色丝印电路图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电磁继电器模块：白色上下壳116mm*60mm*30mm，5V切换电路，全部接线为安全插座，底部磁吸，底部四角带有脚垫，PVC蓝色贴膜，白色丝印电路图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单刀单掷开关盒模块：白色上下壳116mm*60mm*30mm，单刀单掷开关闸刀，正（红）负（黑）极安全插座，底部磁吸，底部四角带有脚垫，PVC蓝色贴膜，白色丝印电路图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NTC热敏电阻模块：白色上下壳116mm*60mm*30mm，正（红）负（黑）极安全插座，底部磁吸，底部四角带有脚垫，PVC蓝色贴膜，白色丝印电路图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光敏电阻模块：白色上下壳116mm*60mm*30mm，正（红）负（黑）极安全插座，底部磁吸，底部四角带有脚垫，PVC蓝色贴膜，白色丝印电路图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发光二极管模块：白色上下壳116mm*60mm*30mm，正（红）负（黑）极安全插座，底部磁吸，底部四角带有脚垫，PVC蓝色贴膜，白色丝印电路图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拼接式电池盒：尺寸：122mm*48mm*45mm，可放入1个1号电池，带有正（红）负（黑）极安全插座，可实现电池盒间的串联和并联。底部带有两个圆饼状磁铁，可实现磁吸功能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2E6DCDB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1.观察交变电流的方向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2.观察交流电的波形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3.用软件积分验证交流电的有效值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4.探究变压器原、副线圈电压与匝数的关系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5.认识干簧管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6.观察光敏电阻的特性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7.观察热敏电阻的特性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8.门窗防盗报警装置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9.光控开关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10.热控开关。</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CA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6B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0EECC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10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0B4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高中物理机械振动与机械波实验箱</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0E89">
            <w:pPr>
              <w:keepNext w:val="0"/>
              <w:keepLines w:val="0"/>
              <w:widowControl/>
              <w:numPr>
                <w:ilvl w:val="0"/>
                <w:numId w:val="34"/>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多普勒源*1、9V电池*1、5ml注射器*1、纵波演示弹簧*1、20N/m螺旋弹簧*1、3N/m螺旋弹簧*2、φ12mm带孔小球【不锈钢/外径/孔径3mm】*3、音叉880HZ*1、音叉440HZ*1、音叉锤*1、单摆球盒*1、固定杆*1、软绳*1。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p>
          <w:p w14:paraId="375D265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多普勒源：4.6kHz/19kHz两种声源可切换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音叉880Hz：总长约101mm，叉长约61mm进口钢材，无共鸣盒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音叉440Hz：总长约126mm，叉长约87mm，进口钢材，无共鸣盒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单摆球盒：含棉线、3个塑料球、2个铁球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7EC17E59">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1.测量小球振动的周期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2.观察两个小球的振动情况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3.观察墨汁图样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4.探究单摆周期与摆长之间的关系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5.用单摆测量重力加速度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6.研究受迫振动的频率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7.演示共振现象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8.观察绳波的产生和传播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9.观察弹簧形成的波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10.观察水波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11.观察波的叠加现象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12.观察水波的干涉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13.横波与纵波的传递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14.蜂鸣器音调的变化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15.弹簧振子运动周期实验研究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16.阻尼振动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17.耦合摆系统</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E0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85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226BE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77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070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高中物理光学实验箱</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034E">
            <w:pPr>
              <w:keepNext w:val="0"/>
              <w:keepLines w:val="0"/>
              <w:widowControl/>
              <w:numPr>
                <w:ilvl w:val="0"/>
                <w:numId w:val="35"/>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激光笔套装*1、痱子粉*1、大头针*10、平行玻璃砖*1、烧杯*1、塑料棒*1、刻度盘*1、半圆透镜*1、三角透镜*1、光纤*1、具支试管*1、光的干涉衍射组件*1、光屏*1、滑动安装座*1、铁圈*1、光栅*4、牛顿环*1、衍射膜片*1、毛毡片*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p>
          <w:p w14:paraId="0E16E4E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平行玻璃砖：外形尺寸：≥120*60*30mm，光学玻璃材质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半圆透镜：直径：60mm，光学玻璃材质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三角透镜：斜边：60mm，光学玻璃材质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角度盘：塑料，圆形，d=205mm，h=3mm，白底黑色丝印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光屏：尺寸：150*150mm，白色，下方有支撑杆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光的干涉衍射组件：红色激光，带有1组双缝膜片和1组单缝膜片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0066EB6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1.光在水中的折射现象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2.测定玻璃的折射率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3.观察筷子插入装水的玻璃杯中的折射现象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4.观察全反射现象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5.全反射棱镜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6.棱镜的折射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7.观察激光的特性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8.观察光在弯曲的有机玻璃棒中传播的路径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9.水流导光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10.光的双缝干涉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11.用肥皂膜做薄膜干涉实验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12.用双缝干涉测量光的波长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13.光的单缝衍射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14.光的光栅衍射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15.不同间距光栅衍射条纹的对比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16.泊松亮斑趣事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17.用激光产生泊松亮斑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18.观察光的偏振现象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19.偏振滤光片减弱玻璃表面反射光的影响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20.透过偏振片并旋转它，观察自然光、桌面反射光和手机液晶屏</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F5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2D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78BF6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68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4A2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高中物理分子动理论与热力学定律实验箱</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08C0">
            <w:pPr>
              <w:keepNext w:val="0"/>
              <w:keepLines w:val="0"/>
              <w:widowControl/>
              <w:numPr>
                <w:ilvl w:val="0"/>
                <w:numId w:val="36"/>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白板笔*1、打气筒*1、橡胶塞*1、单向阀*1、痱子粉*1、钢珠*1、φ7*10mm硅胶管*1、胶头滴管*1、空气压缩引火仪*1、10mL量筒*1、100mL量筒*1、50mL量筒*1、棉纱布*2、400mL烧杯*1、250mL烧杯*1、盛水浅盘*1、网格板*1、饮水鸟*1、油酸酒精溶液瓶*1、5mL注射器*2、锥形瓶*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p>
          <w:p w14:paraId="2C8238B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空气压缩引火仪：由手柄、活塞筒、底座等部分组成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10mL量筒：塑料，H=145mm，筒身蓝线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100mL量筒：塑料，H=250mm，筒身蓝线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50mL量筒：塑料，H=200mm，筒身蓝线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400mL烧杯：玻璃，低型，H=112mm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250mL烧杯：玻璃，低型，H=95mm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盛水浅盘：塑料，25cm*25cm*4cm，黑色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1912EBA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1.液体混合前后体积的变化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2.用油膜法估测油酸分子的大小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3.模拟气体压强产生的机理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4.空气压缩引火实验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5.观察橡胶塞跳出时瓶内的变化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6.有色颜料在清水中的扩散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7.饮水鸟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8.探究影响扩散快慢的因素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9.液体膨胀系数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37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6C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03A93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97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40B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高中物理气体、液体和固体实验箱</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1569">
            <w:pPr>
              <w:keepNext w:val="0"/>
              <w:keepLines w:val="0"/>
              <w:widowControl/>
              <w:numPr>
                <w:ilvl w:val="0"/>
                <w:numId w:val="37"/>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铁圈*1、云母片*2、黄蜂蜡*1、白板笔*1、80mm玻璃管*1、250mm玻璃管*2、玻意耳定律实验器*1、带鲁尔头硅胶管*1、单孔橡胶塞*1、多管夹*1、鳄鱼夹*2、缝衣针*2、盖玻片*2、钢珠*1、固定杆*1、φ3*6mm硅胶管*3、φ7*10mm硅胶管*1、海波*1、黑色导线*1、红色导线*1、火柴*2、剪刀*1、搅拌棒*1、酒精灯*1、0.4mm康铜丝*1、毛细管*1、400mL烧杯*1、250mL烧杯*1、陶土网*1、18×150mm试管*1、试管夹*1、四爪夹*1、支撑环*1、铁丝*1、温度计-10℃~+110℃*2、单孔橡胶塞*1、铁圈*1、药匙*1、指针式压强计*1、锥形瓶*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p>
          <w:p w14:paraId="4BB134C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玻意耳定律实验器：由支架、活塞架、针筒构成，针筒50mL</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红色导线：硅胶线，32A，500mm，φ4全铜枪式灯笼头，2.5平线径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黑色导线：硅胶线，32A，500mm，φ4全铜枪式灯笼头，2.5平线径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酒精灯：玻璃，150mL</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毛细管：含内径0.4mm、0.6mm、0.8mm、1.2mm各一根，外径φ6mm，L=150mm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400mL烧杯：玻璃，低型，H=112mm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250mL烧杯：玻璃，低型，H=95mm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试管：玻璃，18×150mm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温度计：红水，量程-10℃~+110℃，L=235mm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指针式压强计：表盘φ60mm，压力范围-0.1~0.5mPa，带宝塔接头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锥形瓶：玻璃，100mL，标口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1.热电偶温度计的原理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2.探究气体等温变化的规律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3.观察气体的等压变化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4.气体的等容变化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5.观察玻璃和云母片上石蜡熔化区域的形状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6.水的表面张力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7.观察肥皂膜和棉线的变化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8.观察毛细现象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9.探究液体的浸润与不浸润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10.水面浮针</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4B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E0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4576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C1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3F3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高中物理新能源与新材料实验箱</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0573">
            <w:pPr>
              <w:keepNext w:val="0"/>
              <w:keepLines w:val="0"/>
              <w:widowControl/>
              <w:numPr>
                <w:ilvl w:val="0"/>
                <w:numId w:val="38"/>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4.堆叠方式：实验箱的箱体可多个垒叠放置，最多可垒5箱,箱体自带限位止口，堆叠不会滑动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p>
          <w:p w14:paraId="236BE8C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小灯泡底座*1、直流小电机模块*1、卤素灯*1、太阳能电池板（50×250mm）*1、发电机*1、黑色导线（500mm）*2、红色导线（500mm）*2、转叶（3个叶片）*2、鼓风机*1、水泵*1、注射器（20mL，含：带鲁尔头的硅胶管）*1、温度计*2、玻耳帖元件套件*1、黑色小桶*1、银色小桶*1、烧杯*1、支持杆*1、太阳能聚集器套件*1、支撑杆（L=250mm）*1、带孔支撑杆（L=100mm）*1、弹簧测力计夹*1、镍钛合金记忆线*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p>
          <w:p w14:paraId="38FF349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太阳能电池：尺寸：50×250mm，带正负极输出香蕉插头导线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卤素灯：12V/20W，有黑色灯罩，带正负极输出香蕉插头导线，带支撑杆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红色导线：硅胶线，32A，500mm，φ4全铜枪式灯笼头，2.5平线径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黑色导线：硅胶线，32A，500mm，φ4全铜枪式灯笼头，2.5平线径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小灯泡模块：白色上下壳116mm*60mm*30mm，E10螺口灯座，正（红）负（黑）极安全插座，底部磁吸，底部四角带有脚垫，PVC蓝色贴膜，白色丝印电路图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直流小电机模块：白色上下壳116mm*60mm*30mm，3V直流小电机，正（红）负（黑）极安全插座，底部磁吸，底部四角带有脚垫，PVC蓝色贴膜，白色丝印电路图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发电机：黑色外壳，3V直流小电机，正（红）负（蓝）极安全插座，带金属支撑杆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玻耳帖元件套件：含：铝热片、铝块、塑料夹具、支撑杆，铝热片最大的电流为1A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太阳能聚集器套件：含：聚光板、表面带漆试管、玻璃管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10EA999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1.太阳能发电实验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2.风力发电实验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3.热能转化为电能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4.使用抛物槽太阳能集热器加热水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5.抛物槽中吸热器位置对加热的影响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6.纳米材料特性实验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7.记忆合金的材料特性实验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8.使用太阳能电池将光转化为动能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9.负载下风力发电现象的观测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10.风速对风力发电的影响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11.风向对风力发电的影响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12.风轮叶片数量的影响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13.机械能转化为电能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14.热能转化为动能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15.珀耳帖效应：冷却发动机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16.珀耳帖效应：热泵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17.温度对珀耳帖热泵的影响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18.泵将电能转化为势能方面的效率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19.用风能抽水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20.自来水驱动发电机</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BA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F0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53963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82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77E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高中物理原子物理实验箱</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A725">
            <w:pPr>
              <w:keepNext w:val="0"/>
              <w:keepLines w:val="0"/>
              <w:widowControl/>
              <w:numPr>
                <w:ilvl w:val="0"/>
                <w:numId w:val="39"/>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1.外形尺寸：≥530mm*340mm*165mm，打开方式：扣盖式，最大承重：35公斤，环保型PP料，采用注塑模具一体成型，安全牢固，无锐口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2.箱体颜色:箱体灰蓝色，箱盖透明磨砂，加强型蓝色耳扣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3.箱体内部构造：内部含有内衬，采用珍珠棉填充材料，保证每个器材都有对应的存放位置，便于快速、高效的整理和收纳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4.堆叠方式：实验箱的箱体可多个垒叠放置，最多可垒5箱,箱体自带限位止口，堆叠不会滑动；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二、器材清单</w:t>
            </w:r>
          </w:p>
          <w:p w14:paraId="687EC6A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由探头管夹安装座*1、G-M传感器*1、玻璃结晶皿（Φ35mm）*1、固定座*1、磁铁固定座*2、固定架*1、塑料瓶（100mL）*1、放射性底板*1、药匙（L=150mm）*1、type-c数据线（L=1m）*1、天然矿石*1、亚克力板*4、铝板*4、铅板*1、铁板*1、电源适配器（DC5V/2A）组成*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三、主要器材规格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G-M传感器：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1.量程：0~40000c/min</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2.分辨率：1c/min</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3.采样速率：10次/秒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4.连续使用时间：≥20小时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5.通讯距离：≥30m（空旷无遮挡）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6.可充电锂电池，电池型号：3.7V 250mAh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四、功能和应用</w:t>
            </w:r>
          </w:p>
          <w:p w14:paraId="7175850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可完成实验：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1.背景辐射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2.概率计数与统计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3.盐的辐射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4.物质多少对辐射强度的影响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5.放射性矿物的辐射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6.距离对辐射强度的影响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7.屏蔽β辐射等</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FF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0E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078D0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D8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E5B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新能源1实验箱</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ED06">
            <w:pPr>
              <w:keepNext w:val="0"/>
              <w:keepLines w:val="0"/>
              <w:widowControl/>
              <w:numPr>
                <w:ilvl w:val="0"/>
                <w:numId w:val="4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1、外形尺寸：≥435mm*325mm*170mm（两箱叠加高度H=330mm）；材质：ABS；手提翻盖式 ；最大承重：30-35公斤；内部含有内衬，保证每个器材都有对应的存放位置，便于快速、高效的整理和收纳；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2、实验箱的箱体可多个垒叠放置，最多可垒5箱；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3、纽扣式锁合：转动实验箱前侧的锁止机构既可以锁定箱子，也可以实现箱子与箱子之前的锁合，便于携带和搬运；</w:t>
            </w:r>
          </w:p>
          <w:p w14:paraId="20FDFA37">
            <w:pPr>
              <w:keepNext w:val="0"/>
              <w:keepLines w:val="0"/>
              <w:widowControl/>
              <w:numPr>
                <w:ilvl w:val="0"/>
                <w:numId w:val="4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主要配置</w:t>
            </w:r>
          </w:p>
          <w:p w14:paraId="6B8DEFC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由发电机、小灯泡（1.5V，0.15A，E10）、小灯泡（4V，0.04A，E10）、小灯泡（6V，0.5A，E10）、电机模块、直角导线模块、接线模块、中断连接器模块、小灯泡灯座模块（E10）、太阳能电池支架、红色双插座、黑色双插座、棉线（L：5m）、银白小桶（45mm×65mm）、黑色小桶（45mm×65mm）、太阳能电池（25mm×50mm）、水轮型液体流量指示器、卤素灯（12V，20W）、卤素灯罩、支撑杆（L：600mm）、温度计（L：250mm）、光具座滑块、太阳能收集器套件、毡片（100mm×100mm）、透明硅胶管（L：100mm，φ：7mm）、卷尺（L：2m）、秒表、红色导线（250mm，32A）、蓝色导线（250mm，32A）、蓝色导线（500mm，32A）、红色导线（500mm，32A）、低型塑料烧杯（100mL）、低型玻璃烧杯（400mL）、斜口塑料漏斗（φ：75mm）、铁架台底座、珀耳帖元件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三、功能和应用</w:t>
            </w:r>
          </w:p>
          <w:p w14:paraId="4E59157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模拟演示能量转换专题实验（使用太阳能电池将光转换为动能、机械能转换为电能、热能转换为电能、热能转换为动能、驱动水轮）、太阳能热能专题实验（颜色对太阳能吸收的影响、材料对太阳能吸收的影响、模拟温室效应、加热太阳能集热器中的水、房屋保温和热成像、热辐射和温室效应、利用温差发电机产生电能）、环境热专题实验（热传导、热电压和温度、珀耳帖效应-冷却发动机、珀耳帖效应-热泵、环境温度对珀耳帖热泵影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C2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A5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17DD8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0B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4D6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新能源2实验箱</w:t>
            </w:r>
          </w:p>
        </w:tc>
        <w:tc>
          <w:tcPr>
            <w:tcW w:w="4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0897">
            <w:pPr>
              <w:keepNext w:val="0"/>
              <w:keepLines w:val="0"/>
              <w:widowControl/>
              <w:numPr>
                <w:ilvl w:val="0"/>
                <w:numId w:val="41"/>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结构参数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1、外形尺寸：≥435mm*325mm*170mm（两箱叠加高度H=330mm）；材质：ABS；手提翻盖式 ；最大承重：30-35公斤；内部含有内衬，保证每个器材都有对应的存放位置，便于快速、高效的整理和收纳；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2、实验箱的箱体可多个垒叠放置，最多可垒5箱；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3、纽扣式锁合：转动实验箱前侧的锁止机构既可以锁定箱子，也可以实现箱子与箱子之前的锁合，便于携带和搬运</w:t>
            </w:r>
          </w:p>
          <w:p w14:paraId="3172530A">
            <w:pPr>
              <w:keepNext w:val="0"/>
              <w:keepLines w:val="0"/>
              <w:widowControl/>
              <w:numPr>
                <w:ilvl w:val="0"/>
                <w:numId w:val="41"/>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主要配置</w:t>
            </w:r>
          </w:p>
          <w:p w14:paraId="52E08EE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由单刀单掷开关模块、直导线模块、中断连接器模块、电位器模块（0～250Ω）、电容器模块1F（C：1F，）、红色发光二极管模块（0.06W）、水泵（U工作为3～4.5V）、注射器（20mL）、镍氢蓄电池（5号，1.2V）、电池盒模块（AA型）、太阳能电池支架（25mm×50mm）、转叶（3叶）、太阳能聚集器套件、红色双插座、黑色双插座、塑料水槽、太阳能电池板（130mm×93mm）、红色导线（500mm，32A）、蓝色导线（500mm，32A）、太阳能电池板（25mm×50mm）、鼓风机（12V）、夹具（d：16mm）、转接头、支撑杆（L：250mm）、黑色硬纸板（200mm×300mm）组成 </w:t>
            </w:r>
          </w:p>
          <w:p w14:paraId="1B9C85E1">
            <w:pPr>
              <w:keepNext w:val="0"/>
              <w:keepLines w:val="0"/>
              <w:widowControl/>
              <w:numPr>
                <w:ilvl w:val="0"/>
                <w:numId w:val="41"/>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功能和应用</w:t>
            </w:r>
          </w:p>
          <w:p w14:paraId="69C9DFB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模拟演示太阳能电能专题实验（光照强度对太阳能电池的电压和电流的影响、太阳能电池受光面积对电压和电流的影响、串联太阳能电池的电压和电流、并联太阳能电池的电压和电流、太阳能电池做LED的电源、太阳能电池作为二极管、太阳能电池的电压和电流随光强的变化（绘图象）、使用充电电池存储太阳能电池的电能、太阳能电池在黑暗环境下的特征、太阳能电池的伏安特性曲线、用电容器储存太阳能电池的电能）、风能专题实验（风力发电、风速对风力发电的影响、风向对风力发电的影响、负载下风力发电现象的观测、风轮叶片数量的影响、使用可充电电池储存来自风能的电能、使用电容器储存来自风能的电能、风力发电机伏安特性）、水能专题实验（用太阳能抽水、用风能抽水、自来水驱动发电机、泵将电能转化为势能的效率）、抛物槽式发电厂专题实验（使用抛物槽太阳能集热器加热水、抛物槽中吸收器位置对加热的影响、太阳能蒸汽发电站模型）</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ED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0E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bl>
    <w:p w14:paraId="3AA2EB09">
      <w:pPr>
        <w:pStyle w:val="2"/>
        <w:rPr>
          <w:rFonts w:hint="default"/>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8FC54"/>
    <w:multiLevelType w:val="singleLevel"/>
    <w:tmpl w:val="80F8FC54"/>
    <w:lvl w:ilvl="0" w:tentative="0">
      <w:start w:val="1"/>
      <w:numFmt w:val="chineseCounting"/>
      <w:suff w:val="nothing"/>
      <w:lvlText w:val="%1、"/>
      <w:lvlJc w:val="left"/>
      <w:rPr>
        <w:rFonts w:hint="eastAsia"/>
      </w:rPr>
    </w:lvl>
  </w:abstractNum>
  <w:abstractNum w:abstractNumId="1">
    <w:nsid w:val="8C2E1A0F"/>
    <w:multiLevelType w:val="singleLevel"/>
    <w:tmpl w:val="8C2E1A0F"/>
    <w:lvl w:ilvl="0" w:tentative="0">
      <w:start w:val="1"/>
      <w:numFmt w:val="chineseCounting"/>
      <w:suff w:val="nothing"/>
      <w:lvlText w:val="%1、"/>
      <w:lvlJc w:val="left"/>
      <w:rPr>
        <w:rFonts w:hint="eastAsia"/>
      </w:rPr>
    </w:lvl>
  </w:abstractNum>
  <w:abstractNum w:abstractNumId="2">
    <w:nsid w:val="8D5D1646"/>
    <w:multiLevelType w:val="singleLevel"/>
    <w:tmpl w:val="8D5D1646"/>
    <w:lvl w:ilvl="0" w:tentative="0">
      <w:start w:val="1"/>
      <w:numFmt w:val="chineseCounting"/>
      <w:suff w:val="nothing"/>
      <w:lvlText w:val="%1、"/>
      <w:lvlJc w:val="left"/>
      <w:rPr>
        <w:rFonts w:hint="eastAsia"/>
      </w:rPr>
    </w:lvl>
  </w:abstractNum>
  <w:abstractNum w:abstractNumId="3">
    <w:nsid w:val="95CFCA6A"/>
    <w:multiLevelType w:val="singleLevel"/>
    <w:tmpl w:val="95CFCA6A"/>
    <w:lvl w:ilvl="0" w:tentative="0">
      <w:start w:val="1"/>
      <w:numFmt w:val="chineseCounting"/>
      <w:suff w:val="nothing"/>
      <w:lvlText w:val="%1、"/>
      <w:lvlJc w:val="left"/>
      <w:rPr>
        <w:rFonts w:hint="eastAsia"/>
      </w:rPr>
    </w:lvl>
  </w:abstractNum>
  <w:abstractNum w:abstractNumId="4">
    <w:nsid w:val="95E1B70A"/>
    <w:multiLevelType w:val="singleLevel"/>
    <w:tmpl w:val="95E1B70A"/>
    <w:lvl w:ilvl="0" w:tentative="0">
      <w:start w:val="1"/>
      <w:numFmt w:val="chineseCounting"/>
      <w:suff w:val="nothing"/>
      <w:lvlText w:val="%1、"/>
      <w:lvlJc w:val="left"/>
      <w:rPr>
        <w:rFonts w:hint="eastAsia"/>
      </w:rPr>
    </w:lvl>
  </w:abstractNum>
  <w:abstractNum w:abstractNumId="5">
    <w:nsid w:val="9E2EA737"/>
    <w:multiLevelType w:val="singleLevel"/>
    <w:tmpl w:val="9E2EA737"/>
    <w:lvl w:ilvl="0" w:tentative="0">
      <w:start w:val="1"/>
      <w:numFmt w:val="chineseCounting"/>
      <w:suff w:val="nothing"/>
      <w:lvlText w:val="%1、"/>
      <w:lvlJc w:val="left"/>
      <w:rPr>
        <w:rFonts w:hint="eastAsia"/>
      </w:rPr>
    </w:lvl>
  </w:abstractNum>
  <w:abstractNum w:abstractNumId="6">
    <w:nsid w:val="AB1F22B7"/>
    <w:multiLevelType w:val="singleLevel"/>
    <w:tmpl w:val="AB1F22B7"/>
    <w:lvl w:ilvl="0" w:tentative="0">
      <w:start w:val="1"/>
      <w:numFmt w:val="chineseCounting"/>
      <w:suff w:val="nothing"/>
      <w:lvlText w:val="%1、"/>
      <w:lvlJc w:val="left"/>
      <w:rPr>
        <w:rFonts w:hint="eastAsia"/>
      </w:rPr>
    </w:lvl>
  </w:abstractNum>
  <w:abstractNum w:abstractNumId="7">
    <w:nsid w:val="ACF85017"/>
    <w:multiLevelType w:val="singleLevel"/>
    <w:tmpl w:val="ACF85017"/>
    <w:lvl w:ilvl="0" w:tentative="0">
      <w:start w:val="1"/>
      <w:numFmt w:val="chineseCounting"/>
      <w:suff w:val="nothing"/>
      <w:lvlText w:val="%1、"/>
      <w:lvlJc w:val="left"/>
      <w:rPr>
        <w:rFonts w:hint="eastAsia"/>
      </w:rPr>
    </w:lvl>
  </w:abstractNum>
  <w:abstractNum w:abstractNumId="8">
    <w:nsid w:val="BFF7208D"/>
    <w:multiLevelType w:val="singleLevel"/>
    <w:tmpl w:val="BFF7208D"/>
    <w:lvl w:ilvl="0" w:tentative="0">
      <w:start w:val="1"/>
      <w:numFmt w:val="chineseCounting"/>
      <w:suff w:val="nothing"/>
      <w:lvlText w:val="%1、"/>
      <w:lvlJc w:val="left"/>
      <w:rPr>
        <w:rFonts w:hint="eastAsia"/>
      </w:rPr>
    </w:lvl>
  </w:abstractNum>
  <w:abstractNum w:abstractNumId="9">
    <w:nsid w:val="C17FD963"/>
    <w:multiLevelType w:val="singleLevel"/>
    <w:tmpl w:val="C17FD963"/>
    <w:lvl w:ilvl="0" w:tentative="0">
      <w:start w:val="1"/>
      <w:numFmt w:val="chineseCounting"/>
      <w:suff w:val="nothing"/>
      <w:lvlText w:val="%1、"/>
      <w:lvlJc w:val="left"/>
      <w:rPr>
        <w:rFonts w:hint="eastAsia"/>
      </w:rPr>
    </w:lvl>
  </w:abstractNum>
  <w:abstractNum w:abstractNumId="10">
    <w:nsid w:val="C254050C"/>
    <w:multiLevelType w:val="singleLevel"/>
    <w:tmpl w:val="C254050C"/>
    <w:lvl w:ilvl="0" w:tentative="0">
      <w:start w:val="1"/>
      <w:numFmt w:val="chineseCounting"/>
      <w:suff w:val="nothing"/>
      <w:lvlText w:val="%1、"/>
      <w:lvlJc w:val="left"/>
      <w:rPr>
        <w:rFonts w:hint="eastAsia"/>
      </w:rPr>
    </w:lvl>
  </w:abstractNum>
  <w:abstractNum w:abstractNumId="11">
    <w:nsid w:val="D2F65D07"/>
    <w:multiLevelType w:val="singleLevel"/>
    <w:tmpl w:val="D2F65D07"/>
    <w:lvl w:ilvl="0" w:tentative="0">
      <w:start w:val="4"/>
      <w:numFmt w:val="chineseCounting"/>
      <w:suff w:val="nothing"/>
      <w:lvlText w:val="%1、"/>
      <w:lvlJc w:val="left"/>
      <w:rPr>
        <w:rFonts w:hint="eastAsia"/>
      </w:rPr>
    </w:lvl>
  </w:abstractNum>
  <w:abstractNum w:abstractNumId="12">
    <w:nsid w:val="D7C15E33"/>
    <w:multiLevelType w:val="singleLevel"/>
    <w:tmpl w:val="D7C15E33"/>
    <w:lvl w:ilvl="0" w:tentative="0">
      <w:start w:val="1"/>
      <w:numFmt w:val="chineseCounting"/>
      <w:suff w:val="nothing"/>
      <w:lvlText w:val="%1、"/>
      <w:lvlJc w:val="left"/>
      <w:rPr>
        <w:rFonts w:hint="eastAsia"/>
      </w:rPr>
    </w:lvl>
  </w:abstractNum>
  <w:abstractNum w:abstractNumId="13">
    <w:nsid w:val="D7F64108"/>
    <w:multiLevelType w:val="singleLevel"/>
    <w:tmpl w:val="D7F64108"/>
    <w:lvl w:ilvl="0" w:tentative="0">
      <w:start w:val="1"/>
      <w:numFmt w:val="chineseCounting"/>
      <w:suff w:val="nothing"/>
      <w:lvlText w:val="%1、"/>
      <w:lvlJc w:val="left"/>
      <w:rPr>
        <w:rFonts w:hint="eastAsia"/>
      </w:rPr>
    </w:lvl>
  </w:abstractNum>
  <w:abstractNum w:abstractNumId="14">
    <w:nsid w:val="DCB2DD07"/>
    <w:multiLevelType w:val="singleLevel"/>
    <w:tmpl w:val="DCB2DD07"/>
    <w:lvl w:ilvl="0" w:tentative="0">
      <w:start w:val="1"/>
      <w:numFmt w:val="chineseCounting"/>
      <w:suff w:val="nothing"/>
      <w:lvlText w:val="%1、"/>
      <w:lvlJc w:val="left"/>
      <w:rPr>
        <w:rFonts w:hint="eastAsia"/>
      </w:rPr>
    </w:lvl>
  </w:abstractNum>
  <w:abstractNum w:abstractNumId="15">
    <w:nsid w:val="DD3E4D56"/>
    <w:multiLevelType w:val="singleLevel"/>
    <w:tmpl w:val="DD3E4D56"/>
    <w:lvl w:ilvl="0" w:tentative="0">
      <w:start w:val="1"/>
      <w:numFmt w:val="chineseCounting"/>
      <w:suff w:val="nothing"/>
      <w:lvlText w:val="%1、"/>
      <w:lvlJc w:val="left"/>
      <w:rPr>
        <w:rFonts w:hint="eastAsia"/>
      </w:rPr>
    </w:lvl>
  </w:abstractNum>
  <w:abstractNum w:abstractNumId="16">
    <w:nsid w:val="E530998F"/>
    <w:multiLevelType w:val="singleLevel"/>
    <w:tmpl w:val="E530998F"/>
    <w:lvl w:ilvl="0" w:tentative="0">
      <w:start w:val="1"/>
      <w:numFmt w:val="chineseCounting"/>
      <w:suff w:val="nothing"/>
      <w:lvlText w:val="%1、"/>
      <w:lvlJc w:val="left"/>
      <w:rPr>
        <w:rFonts w:hint="eastAsia"/>
      </w:rPr>
    </w:lvl>
  </w:abstractNum>
  <w:abstractNum w:abstractNumId="17">
    <w:nsid w:val="E54880B7"/>
    <w:multiLevelType w:val="singleLevel"/>
    <w:tmpl w:val="E54880B7"/>
    <w:lvl w:ilvl="0" w:tentative="0">
      <w:start w:val="1"/>
      <w:numFmt w:val="chineseCounting"/>
      <w:suff w:val="nothing"/>
      <w:lvlText w:val="%1、"/>
      <w:lvlJc w:val="left"/>
      <w:rPr>
        <w:rFonts w:hint="eastAsia"/>
      </w:rPr>
    </w:lvl>
  </w:abstractNum>
  <w:abstractNum w:abstractNumId="18">
    <w:nsid w:val="E81B13E3"/>
    <w:multiLevelType w:val="singleLevel"/>
    <w:tmpl w:val="E81B13E3"/>
    <w:lvl w:ilvl="0" w:tentative="0">
      <w:start w:val="1"/>
      <w:numFmt w:val="chineseCounting"/>
      <w:suff w:val="nothing"/>
      <w:lvlText w:val="%1、"/>
      <w:lvlJc w:val="left"/>
      <w:rPr>
        <w:rFonts w:hint="eastAsia"/>
      </w:rPr>
    </w:lvl>
  </w:abstractNum>
  <w:abstractNum w:abstractNumId="19">
    <w:nsid w:val="0EF01493"/>
    <w:multiLevelType w:val="singleLevel"/>
    <w:tmpl w:val="0EF01493"/>
    <w:lvl w:ilvl="0" w:tentative="0">
      <w:start w:val="1"/>
      <w:numFmt w:val="chineseCounting"/>
      <w:suff w:val="nothing"/>
      <w:lvlText w:val="%1、"/>
      <w:lvlJc w:val="left"/>
      <w:rPr>
        <w:rFonts w:hint="eastAsia"/>
      </w:rPr>
    </w:lvl>
  </w:abstractNum>
  <w:abstractNum w:abstractNumId="20">
    <w:nsid w:val="16923964"/>
    <w:multiLevelType w:val="singleLevel"/>
    <w:tmpl w:val="16923964"/>
    <w:lvl w:ilvl="0" w:tentative="0">
      <w:start w:val="1"/>
      <w:numFmt w:val="chineseCounting"/>
      <w:suff w:val="nothing"/>
      <w:lvlText w:val="%1、"/>
      <w:lvlJc w:val="left"/>
      <w:rPr>
        <w:rFonts w:hint="eastAsia"/>
      </w:rPr>
    </w:lvl>
  </w:abstractNum>
  <w:abstractNum w:abstractNumId="21">
    <w:nsid w:val="1B5B0D7D"/>
    <w:multiLevelType w:val="singleLevel"/>
    <w:tmpl w:val="1B5B0D7D"/>
    <w:lvl w:ilvl="0" w:tentative="0">
      <w:start w:val="1"/>
      <w:numFmt w:val="chineseCounting"/>
      <w:suff w:val="nothing"/>
      <w:lvlText w:val="%1、"/>
      <w:lvlJc w:val="left"/>
      <w:rPr>
        <w:rFonts w:hint="eastAsia"/>
      </w:rPr>
    </w:lvl>
  </w:abstractNum>
  <w:abstractNum w:abstractNumId="22">
    <w:nsid w:val="249642B4"/>
    <w:multiLevelType w:val="singleLevel"/>
    <w:tmpl w:val="249642B4"/>
    <w:lvl w:ilvl="0" w:tentative="0">
      <w:start w:val="1"/>
      <w:numFmt w:val="chineseCounting"/>
      <w:suff w:val="nothing"/>
      <w:lvlText w:val="%1、"/>
      <w:lvlJc w:val="left"/>
      <w:rPr>
        <w:rFonts w:hint="eastAsia"/>
      </w:rPr>
    </w:lvl>
  </w:abstractNum>
  <w:abstractNum w:abstractNumId="23">
    <w:nsid w:val="25274F04"/>
    <w:multiLevelType w:val="singleLevel"/>
    <w:tmpl w:val="25274F04"/>
    <w:lvl w:ilvl="0" w:tentative="0">
      <w:start w:val="1"/>
      <w:numFmt w:val="chineseCounting"/>
      <w:suff w:val="nothing"/>
      <w:lvlText w:val="%1、"/>
      <w:lvlJc w:val="left"/>
      <w:rPr>
        <w:rFonts w:hint="eastAsia"/>
      </w:rPr>
    </w:lvl>
  </w:abstractNum>
  <w:abstractNum w:abstractNumId="24">
    <w:nsid w:val="2B1F5291"/>
    <w:multiLevelType w:val="singleLevel"/>
    <w:tmpl w:val="2B1F5291"/>
    <w:lvl w:ilvl="0" w:tentative="0">
      <w:start w:val="1"/>
      <w:numFmt w:val="chineseCounting"/>
      <w:suff w:val="nothing"/>
      <w:lvlText w:val="%1、"/>
      <w:lvlJc w:val="left"/>
      <w:rPr>
        <w:rFonts w:hint="eastAsia"/>
      </w:rPr>
    </w:lvl>
  </w:abstractNum>
  <w:abstractNum w:abstractNumId="25">
    <w:nsid w:val="2CAB1C7C"/>
    <w:multiLevelType w:val="singleLevel"/>
    <w:tmpl w:val="2CAB1C7C"/>
    <w:lvl w:ilvl="0" w:tentative="0">
      <w:start w:val="1"/>
      <w:numFmt w:val="chineseCounting"/>
      <w:suff w:val="nothing"/>
      <w:lvlText w:val="%1、"/>
      <w:lvlJc w:val="left"/>
      <w:rPr>
        <w:rFonts w:hint="eastAsia"/>
      </w:rPr>
    </w:lvl>
  </w:abstractNum>
  <w:abstractNum w:abstractNumId="26">
    <w:nsid w:val="2E4A37D3"/>
    <w:multiLevelType w:val="singleLevel"/>
    <w:tmpl w:val="2E4A37D3"/>
    <w:lvl w:ilvl="0" w:tentative="0">
      <w:start w:val="1"/>
      <w:numFmt w:val="chineseCounting"/>
      <w:suff w:val="nothing"/>
      <w:lvlText w:val="%1、"/>
      <w:lvlJc w:val="left"/>
      <w:rPr>
        <w:rFonts w:hint="eastAsia"/>
      </w:rPr>
    </w:lvl>
  </w:abstractNum>
  <w:abstractNum w:abstractNumId="27">
    <w:nsid w:val="31DAC926"/>
    <w:multiLevelType w:val="singleLevel"/>
    <w:tmpl w:val="31DAC926"/>
    <w:lvl w:ilvl="0" w:tentative="0">
      <w:start w:val="1"/>
      <w:numFmt w:val="chineseCounting"/>
      <w:suff w:val="nothing"/>
      <w:lvlText w:val="%1、"/>
      <w:lvlJc w:val="left"/>
      <w:rPr>
        <w:rFonts w:hint="eastAsia"/>
      </w:rPr>
    </w:lvl>
  </w:abstractNum>
  <w:abstractNum w:abstractNumId="28">
    <w:nsid w:val="3E763C3D"/>
    <w:multiLevelType w:val="singleLevel"/>
    <w:tmpl w:val="3E763C3D"/>
    <w:lvl w:ilvl="0" w:tentative="0">
      <w:start w:val="1"/>
      <w:numFmt w:val="chineseCounting"/>
      <w:suff w:val="nothing"/>
      <w:lvlText w:val="%1、"/>
      <w:lvlJc w:val="left"/>
      <w:rPr>
        <w:rFonts w:hint="eastAsia"/>
      </w:rPr>
    </w:lvl>
  </w:abstractNum>
  <w:abstractNum w:abstractNumId="29">
    <w:nsid w:val="41B45307"/>
    <w:multiLevelType w:val="singleLevel"/>
    <w:tmpl w:val="41B45307"/>
    <w:lvl w:ilvl="0" w:tentative="0">
      <w:start w:val="1"/>
      <w:numFmt w:val="chineseCounting"/>
      <w:suff w:val="nothing"/>
      <w:lvlText w:val="%1、"/>
      <w:lvlJc w:val="left"/>
      <w:rPr>
        <w:rFonts w:hint="eastAsia"/>
      </w:rPr>
    </w:lvl>
  </w:abstractNum>
  <w:abstractNum w:abstractNumId="30">
    <w:nsid w:val="41BCE83C"/>
    <w:multiLevelType w:val="singleLevel"/>
    <w:tmpl w:val="41BCE83C"/>
    <w:lvl w:ilvl="0" w:tentative="0">
      <w:start w:val="1"/>
      <w:numFmt w:val="chineseCounting"/>
      <w:suff w:val="nothing"/>
      <w:lvlText w:val="%1、"/>
      <w:lvlJc w:val="left"/>
      <w:rPr>
        <w:rFonts w:hint="eastAsia"/>
      </w:rPr>
    </w:lvl>
  </w:abstractNum>
  <w:abstractNum w:abstractNumId="31">
    <w:nsid w:val="4E7EC3B1"/>
    <w:multiLevelType w:val="singleLevel"/>
    <w:tmpl w:val="4E7EC3B1"/>
    <w:lvl w:ilvl="0" w:tentative="0">
      <w:start w:val="1"/>
      <w:numFmt w:val="chineseCounting"/>
      <w:suff w:val="nothing"/>
      <w:lvlText w:val="%1、"/>
      <w:lvlJc w:val="left"/>
      <w:rPr>
        <w:rFonts w:hint="eastAsia"/>
      </w:rPr>
    </w:lvl>
  </w:abstractNum>
  <w:abstractNum w:abstractNumId="32">
    <w:nsid w:val="4F6A1D39"/>
    <w:multiLevelType w:val="singleLevel"/>
    <w:tmpl w:val="4F6A1D39"/>
    <w:lvl w:ilvl="0" w:tentative="0">
      <w:start w:val="1"/>
      <w:numFmt w:val="chineseCounting"/>
      <w:suff w:val="nothing"/>
      <w:lvlText w:val="%1、"/>
      <w:lvlJc w:val="left"/>
      <w:rPr>
        <w:rFonts w:hint="eastAsia"/>
      </w:rPr>
    </w:lvl>
  </w:abstractNum>
  <w:abstractNum w:abstractNumId="33">
    <w:nsid w:val="5152499B"/>
    <w:multiLevelType w:val="singleLevel"/>
    <w:tmpl w:val="5152499B"/>
    <w:lvl w:ilvl="0" w:tentative="0">
      <w:start w:val="1"/>
      <w:numFmt w:val="chineseCounting"/>
      <w:suff w:val="nothing"/>
      <w:lvlText w:val="%1、"/>
      <w:lvlJc w:val="left"/>
      <w:rPr>
        <w:rFonts w:hint="eastAsia"/>
      </w:rPr>
    </w:lvl>
  </w:abstractNum>
  <w:abstractNum w:abstractNumId="34">
    <w:nsid w:val="58681771"/>
    <w:multiLevelType w:val="singleLevel"/>
    <w:tmpl w:val="58681771"/>
    <w:lvl w:ilvl="0" w:tentative="0">
      <w:start w:val="1"/>
      <w:numFmt w:val="chineseCounting"/>
      <w:suff w:val="nothing"/>
      <w:lvlText w:val="%1、"/>
      <w:lvlJc w:val="left"/>
      <w:rPr>
        <w:rFonts w:hint="eastAsia"/>
      </w:rPr>
    </w:lvl>
  </w:abstractNum>
  <w:abstractNum w:abstractNumId="35">
    <w:nsid w:val="63082787"/>
    <w:multiLevelType w:val="singleLevel"/>
    <w:tmpl w:val="63082787"/>
    <w:lvl w:ilvl="0" w:tentative="0">
      <w:start w:val="1"/>
      <w:numFmt w:val="chineseCounting"/>
      <w:suff w:val="nothing"/>
      <w:lvlText w:val="%1、"/>
      <w:lvlJc w:val="left"/>
      <w:rPr>
        <w:rFonts w:hint="eastAsia"/>
      </w:rPr>
    </w:lvl>
  </w:abstractNum>
  <w:abstractNum w:abstractNumId="36">
    <w:nsid w:val="643B204C"/>
    <w:multiLevelType w:val="singleLevel"/>
    <w:tmpl w:val="643B204C"/>
    <w:lvl w:ilvl="0" w:tentative="0">
      <w:start w:val="1"/>
      <w:numFmt w:val="chineseCounting"/>
      <w:suff w:val="nothing"/>
      <w:lvlText w:val="%1、"/>
      <w:lvlJc w:val="left"/>
      <w:rPr>
        <w:rFonts w:hint="eastAsia"/>
      </w:rPr>
    </w:lvl>
  </w:abstractNum>
  <w:abstractNum w:abstractNumId="37">
    <w:nsid w:val="64879637"/>
    <w:multiLevelType w:val="singleLevel"/>
    <w:tmpl w:val="64879637"/>
    <w:lvl w:ilvl="0" w:tentative="0">
      <w:start w:val="1"/>
      <w:numFmt w:val="chineseCounting"/>
      <w:suff w:val="nothing"/>
      <w:lvlText w:val="%1、"/>
      <w:lvlJc w:val="left"/>
      <w:rPr>
        <w:rFonts w:hint="eastAsia"/>
      </w:rPr>
    </w:lvl>
  </w:abstractNum>
  <w:abstractNum w:abstractNumId="38">
    <w:nsid w:val="6C3AF25E"/>
    <w:multiLevelType w:val="singleLevel"/>
    <w:tmpl w:val="6C3AF25E"/>
    <w:lvl w:ilvl="0" w:tentative="0">
      <w:start w:val="1"/>
      <w:numFmt w:val="chineseCounting"/>
      <w:suff w:val="nothing"/>
      <w:lvlText w:val="%1、"/>
      <w:lvlJc w:val="left"/>
      <w:rPr>
        <w:rFonts w:hint="eastAsia"/>
      </w:rPr>
    </w:lvl>
  </w:abstractNum>
  <w:abstractNum w:abstractNumId="39">
    <w:nsid w:val="6E9FD972"/>
    <w:multiLevelType w:val="singleLevel"/>
    <w:tmpl w:val="6E9FD972"/>
    <w:lvl w:ilvl="0" w:tentative="0">
      <w:start w:val="1"/>
      <w:numFmt w:val="chineseCounting"/>
      <w:suff w:val="nothing"/>
      <w:lvlText w:val="%1、"/>
      <w:lvlJc w:val="left"/>
      <w:rPr>
        <w:rFonts w:hint="eastAsia"/>
      </w:rPr>
    </w:lvl>
  </w:abstractNum>
  <w:abstractNum w:abstractNumId="40">
    <w:nsid w:val="7960257A"/>
    <w:multiLevelType w:val="singleLevel"/>
    <w:tmpl w:val="7960257A"/>
    <w:lvl w:ilvl="0" w:tentative="0">
      <w:start w:val="1"/>
      <w:numFmt w:val="chineseCounting"/>
      <w:suff w:val="nothing"/>
      <w:lvlText w:val="%1、"/>
      <w:lvlJc w:val="left"/>
      <w:rPr>
        <w:rFonts w:hint="eastAsia"/>
      </w:rPr>
    </w:lvl>
  </w:abstractNum>
  <w:num w:numId="1">
    <w:abstractNumId w:val="7"/>
  </w:num>
  <w:num w:numId="2">
    <w:abstractNumId w:val="24"/>
  </w:num>
  <w:num w:numId="3">
    <w:abstractNumId w:val="4"/>
  </w:num>
  <w:num w:numId="4">
    <w:abstractNumId w:val="38"/>
  </w:num>
  <w:num w:numId="5">
    <w:abstractNumId w:val="39"/>
  </w:num>
  <w:num w:numId="6">
    <w:abstractNumId w:val="32"/>
  </w:num>
  <w:num w:numId="7">
    <w:abstractNumId w:val="10"/>
  </w:num>
  <w:num w:numId="8">
    <w:abstractNumId w:val="18"/>
  </w:num>
  <w:num w:numId="9">
    <w:abstractNumId w:val="9"/>
  </w:num>
  <w:num w:numId="10">
    <w:abstractNumId w:val="5"/>
  </w:num>
  <w:num w:numId="11">
    <w:abstractNumId w:val="36"/>
  </w:num>
  <w:num w:numId="12">
    <w:abstractNumId w:val="16"/>
  </w:num>
  <w:num w:numId="13">
    <w:abstractNumId w:val="34"/>
  </w:num>
  <w:num w:numId="14">
    <w:abstractNumId w:val="3"/>
  </w:num>
  <w:num w:numId="15">
    <w:abstractNumId w:val="37"/>
  </w:num>
  <w:num w:numId="16">
    <w:abstractNumId w:val="25"/>
  </w:num>
  <w:num w:numId="17">
    <w:abstractNumId w:val="14"/>
  </w:num>
  <w:num w:numId="18">
    <w:abstractNumId w:val="11"/>
  </w:num>
  <w:num w:numId="19">
    <w:abstractNumId w:val="26"/>
  </w:num>
  <w:num w:numId="20">
    <w:abstractNumId w:val="27"/>
  </w:num>
  <w:num w:numId="21">
    <w:abstractNumId w:val="8"/>
  </w:num>
  <w:num w:numId="22">
    <w:abstractNumId w:val="22"/>
  </w:num>
  <w:num w:numId="23">
    <w:abstractNumId w:val="15"/>
  </w:num>
  <w:num w:numId="24">
    <w:abstractNumId w:val="21"/>
  </w:num>
  <w:num w:numId="25">
    <w:abstractNumId w:val="29"/>
  </w:num>
  <w:num w:numId="26">
    <w:abstractNumId w:val="19"/>
  </w:num>
  <w:num w:numId="27">
    <w:abstractNumId w:val="31"/>
  </w:num>
  <w:num w:numId="28">
    <w:abstractNumId w:val="17"/>
  </w:num>
  <w:num w:numId="29">
    <w:abstractNumId w:val="23"/>
  </w:num>
  <w:num w:numId="30">
    <w:abstractNumId w:val="30"/>
  </w:num>
  <w:num w:numId="31">
    <w:abstractNumId w:val="13"/>
  </w:num>
  <w:num w:numId="32">
    <w:abstractNumId w:val="40"/>
  </w:num>
  <w:num w:numId="33">
    <w:abstractNumId w:val="1"/>
  </w:num>
  <w:num w:numId="34">
    <w:abstractNumId w:val="33"/>
  </w:num>
  <w:num w:numId="35">
    <w:abstractNumId w:val="0"/>
  </w:num>
  <w:num w:numId="36">
    <w:abstractNumId w:val="2"/>
  </w:num>
  <w:num w:numId="37">
    <w:abstractNumId w:val="28"/>
  </w:num>
  <w:num w:numId="38">
    <w:abstractNumId w:val="35"/>
  </w:num>
  <w:num w:numId="39">
    <w:abstractNumId w:val="20"/>
  </w:num>
  <w:num w:numId="40">
    <w:abstractNumId w:val="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2207B"/>
    <w:rsid w:val="185B7540"/>
    <w:rsid w:val="213E2F0F"/>
    <w:rsid w:val="26841133"/>
    <w:rsid w:val="57111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toc 1"/>
    <w:basedOn w:val="1"/>
    <w:next w:val="1"/>
    <w:uiPriority w:val="0"/>
    <w:pPr>
      <w:wordWrap w:val="0"/>
      <w:adjustRightInd w:val="0"/>
      <w:snapToGrid w:val="0"/>
      <w:spacing w:line="480" w:lineRule="auto"/>
    </w:pPr>
    <w:rPr>
      <w:rFonts w:ascii="宋体" w:hAnsi="宋体" w:eastAsia="宋体" w:cs="宋体"/>
      <w:b/>
      <w:sz w:val="28"/>
      <w:szCs w:val="28"/>
    </w:rPr>
  </w:style>
  <w:style w:type="paragraph" w:customStyle="1" w:styleId="6">
    <w:name w:val="表格-左对齐"/>
    <w:basedOn w:val="1"/>
    <w:qFormat/>
    <w:uiPriority w:val="0"/>
    <w:pPr>
      <w:wordWrap w:val="0"/>
      <w:adjustRightInd w:val="0"/>
      <w:snapToGrid w:val="0"/>
      <w:spacing w:line="360" w:lineRule="auto"/>
      <w:jc w:val="center"/>
    </w:pPr>
    <w:rPr>
      <w:rFonts w:hint="eastAsia" w:ascii="宋体" w:hAnsi="宋体" w:eastAsia="宋体" w:cs="宋体"/>
      <w:b/>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2025-02-24T07:26:00Z</dcterms:created>
  <dc:creator>admin</dc:creator>
  <cp:lastModifiedBy>w..</cp:lastModifiedBy>
  <dcterms:modified xsi:type="dcterms:W3CDTF">2025-05-26T11:44:22Z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50DBD70EEBF74746A7EEF8B5DC19B0B3_12</vt:lpwstr>
  </property>
  <property fmtid="{D5CDD505-2E9C-101B-9397-08002B2CF9AE}" pid="4" name="KSOTemplateDocerSaveRecord">
    <vt:lpwstr>eyJoZGlkIjoiMzM4ODMwNjNiZWE4OGJkYzJkNWI1MjZhMjg0MGY0NWEiLCJ1c2VySWQiOiIyOTcwOTk0MDcifQ==</vt:lpwstr>
  </property>
</Properties>
</file>