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C864B">
      <w:pPr>
        <w:snapToGrid w:val="0"/>
        <w:spacing w:line="360" w:lineRule="auto"/>
        <w:jc w:val="center"/>
        <w:outlineLvl w:val="0"/>
        <w:rPr>
          <w:rFonts w:hint="eastAsia" w:ascii="宋体" w:hAnsi="宋体" w:eastAsia="宋体" w:cs="宋体"/>
          <w:sz w:val="36"/>
          <w:szCs w:val="36"/>
        </w:rPr>
      </w:pPr>
      <w:r>
        <w:rPr>
          <w:rFonts w:hint="eastAsia" w:ascii="宋体" w:hAnsi="宋体" w:eastAsia="宋体" w:cs="宋体"/>
          <w:b/>
          <w:bCs/>
          <w:sz w:val="36"/>
          <w:szCs w:val="36"/>
        </w:rPr>
        <w:t>采购内容及要求</w:t>
      </w:r>
    </w:p>
    <w:p w14:paraId="78A6620D">
      <w:pPr>
        <w:pBdr>
          <w:bottom w:val="single" w:color="auto" w:sz="4" w:space="1"/>
        </w:pBdr>
        <w:spacing w:before="240" w:beforeLines="100"/>
        <w:ind w:left="420" w:hanging="420"/>
        <w:rPr>
          <w:rFonts w:hint="eastAsia" w:ascii="宋体" w:hAnsi="宋体" w:cs="宋体"/>
          <w:b/>
          <w:sz w:val="24"/>
          <w:szCs w:val="24"/>
        </w:rPr>
      </w:pPr>
      <w:r>
        <w:rPr>
          <w:rFonts w:hint="eastAsia" w:ascii="宋体" w:hAnsi="宋体" w:cs="宋体"/>
          <w:b/>
          <w:sz w:val="24"/>
          <w:szCs w:val="24"/>
        </w:rPr>
        <w:t>一、项目概况</w:t>
      </w:r>
    </w:p>
    <w:p w14:paraId="6F15904E">
      <w:pPr>
        <w:ind w:firstLine="480" w:firstLineChars="200"/>
        <w:rPr>
          <w:rFonts w:hint="eastAsia" w:ascii="宋体" w:hAnsi="宋体" w:cs="宋体"/>
          <w:color w:val="FF0000"/>
          <w:sz w:val="24"/>
          <w:szCs w:val="24"/>
        </w:rPr>
      </w:pPr>
      <w:r>
        <w:rPr>
          <w:rFonts w:hint="eastAsia" w:ascii="宋体" w:hAnsi="宋体" w:cs="宋体"/>
          <w:sz w:val="24"/>
          <w:szCs w:val="24"/>
        </w:rPr>
        <w:t>对居民日常生活产生的可回收物、大件垃圾、有害垃圾分类收集和分类处置，对其进行有效回收、二次分拣及合法处理，最大程度实现资源的再次利用，有效减少固体废物污染。</w:t>
      </w:r>
    </w:p>
    <w:p w14:paraId="104DF8BA">
      <w:pPr>
        <w:numPr>
          <w:ilvl w:val="0"/>
          <w:numId w:val="1"/>
        </w:numPr>
        <w:pBdr>
          <w:bottom w:val="single" w:color="auto" w:sz="4" w:space="1"/>
        </w:pBdr>
        <w:spacing w:before="240" w:beforeLines="100"/>
        <w:ind w:left="420" w:hanging="420"/>
        <w:rPr>
          <w:rFonts w:hint="eastAsia" w:ascii="宋体" w:hAnsi="宋体" w:cs="宋体"/>
          <w:b/>
          <w:sz w:val="24"/>
          <w:szCs w:val="24"/>
        </w:rPr>
      </w:pPr>
      <w:r>
        <w:rPr>
          <w:rFonts w:hint="eastAsia" w:ascii="宋体" w:hAnsi="宋体" w:cs="宋体"/>
          <w:b/>
          <w:sz w:val="24"/>
          <w:szCs w:val="24"/>
        </w:rPr>
        <w:t>采购内容</w:t>
      </w:r>
    </w:p>
    <w:p w14:paraId="3908CEA3"/>
    <w:p w14:paraId="2C227266">
      <w:pPr>
        <w:ind w:firstLine="480" w:firstLineChars="200"/>
        <w:rPr>
          <w:rFonts w:hint="eastAsia" w:ascii="宋体" w:hAnsi="宋体" w:cs="宋体"/>
          <w:sz w:val="24"/>
          <w:szCs w:val="24"/>
        </w:rPr>
      </w:pPr>
      <w:r>
        <w:rPr>
          <w:rFonts w:hint="eastAsia" w:ascii="宋体" w:hAnsi="宋体" w:cs="宋体"/>
          <w:sz w:val="24"/>
          <w:szCs w:val="24"/>
        </w:rPr>
        <w:t>一、采购列表</w:t>
      </w:r>
    </w:p>
    <w:tbl>
      <w:tblPr>
        <w:tblStyle w:val="4"/>
        <w:tblW w:w="4999" w:type="pct"/>
        <w:tblInd w:w="0" w:type="dxa"/>
        <w:tblLayout w:type="autofit"/>
        <w:tblCellMar>
          <w:top w:w="0" w:type="dxa"/>
          <w:left w:w="108" w:type="dxa"/>
          <w:bottom w:w="0" w:type="dxa"/>
          <w:right w:w="108" w:type="dxa"/>
        </w:tblCellMar>
      </w:tblPr>
      <w:tblGrid>
        <w:gridCol w:w="1802"/>
        <w:gridCol w:w="2456"/>
        <w:gridCol w:w="2131"/>
        <w:gridCol w:w="2131"/>
      </w:tblGrid>
      <w:tr w14:paraId="703D9B10">
        <w:tblPrEx>
          <w:tblCellMar>
            <w:top w:w="0" w:type="dxa"/>
            <w:left w:w="108" w:type="dxa"/>
            <w:bottom w:w="0" w:type="dxa"/>
            <w:right w:w="108" w:type="dxa"/>
          </w:tblCellMar>
        </w:tblPrEx>
        <w:trPr>
          <w:trHeight w:val="327" w:hRule="atLeast"/>
          <w:tblHeader/>
        </w:trPr>
        <w:tc>
          <w:tcPr>
            <w:tcW w:w="1057" w:type="pct"/>
            <w:tcBorders>
              <w:top w:val="single" w:color="000000" w:sz="8" w:space="0"/>
              <w:left w:val="single" w:color="000000" w:sz="8" w:space="0"/>
              <w:bottom w:val="single" w:color="000000" w:sz="8" w:space="0"/>
              <w:right w:val="single" w:color="000000" w:sz="8" w:space="0"/>
            </w:tcBorders>
            <w:noWrap w:val="0"/>
            <w:vAlign w:val="center"/>
          </w:tcPr>
          <w:p w14:paraId="1FDE558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1441" w:type="pct"/>
            <w:tcBorders>
              <w:top w:val="single" w:color="000000" w:sz="8" w:space="0"/>
              <w:left w:val="single" w:color="000000" w:sz="8" w:space="0"/>
              <w:bottom w:val="single" w:color="000000" w:sz="8" w:space="0"/>
              <w:right w:val="single" w:color="000000" w:sz="8" w:space="0"/>
            </w:tcBorders>
            <w:noWrap w:val="0"/>
            <w:vAlign w:val="center"/>
          </w:tcPr>
          <w:p w14:paraId="6B836BB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设备</w:t>
            </w:r>
          </w:p>
        </w:tc>
        <w:tc>
          <w:tcPr>
            <w:tcW w:w="1250" w:type="pct"/>
            <w:tcBorders>
              <w:top w:val="single" w:color="000000" w:sz="8" w:space="0"/>
              <w:left w:val="single" w:color="000000" w:sz="8" w:space="0"/>
              <w:bottom w:val="single" w:color="000000" w:sz="8" w:space="0"/>
              <w:right w:val="single" w:color="000000" w:sz="8" w:space="0"/>
            </w:tcBorders>
            <w:noWrap w:val="0"/>
            <w:vAlign w:val="center"/>
          </w:tcPr>
          <w:p w14:paraId="31612BB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c>
          <w:tcPr>
            <w:tcW w:w="1250" w:type="pct"/>
            <w:tcBorders>
              <w:top w:val="single" w:color="000000" w:sz="8" w:space="0"/>
              <w:left w:val="single" w:color="000000" w:sz="8" w:space="0"/>
              <w:bottom w:val="single" w:color="000000" w:sz="8" w:space="0"/>
              <w:right w:val="single" w:color="000000" w:sz="8" w:space="0"/>
            </w:tcBorders>
            <w:noWrap w:val="0"/>
            <w:vAlign w:val="center"/>
          </w:tcPr>
          <w:p w14:paraId="3D6F334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备注</w:t>
            </w:r>
          </w:p>
        </w:tc>
      </w:tr>
      <w:tr w14:paraId="030ED31B">
        <w:tblPrEx>
          <w:tblCellMar>
            <w:top w:w="0" w:type="dxa"/>
            <w:left w:w="108" w:type="dxa"/>
            <w:bottom w:w="0" w:type="dxa"/>
            <w:right w:w="108" w:type="dxa"/>
          </w:tblCellMar>
        </w:tblPrEx>
        <w:trPr>
          <w:trHeight w:val="327" w:hRule="atLeast"/>
        </w:trPr>
        <w:tc>
          <w:tcPr>
            <w:tcW w:w="1057" w:type="pct"/>
            <w:tcBorders>
              <w:top w:val="nil"/>
              <w:left w:val="single" w:color="000000" w:sz="8" w:space="0"/>
              <w:bottom w:val="single" w:color="000000" w:sz="8" w:space="0"/>
              <w:right w:val="single" w:color="000000" w:sz="8" w:space="0"/>
            </w:tcBorders>
            <w:noWrap w:val="0"/>
            <w:vAlign w:val="center"/>
          </w:tcPr>
          <w:p w14:paraId="7052602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441" w:type="pct"/>
            <w:tcBorders>
              <w:top w:val="nil"/>
              <w:left w:val="single" w:color="000000" w:sz="8" w:space="0"/>
              <w:bottom w:val="single" w:color="000000" w:sz="8" w:space="0"/>
              <w:right w:val="single" w:color="000000" w:sz="8" w:space="0"/>
            </w:tcBorders>
            <w:noWrap w:val="0"/>
            <w:vAlign w:val="center"/>
          </w:tcPr>
          <w:p w14:paraId="3127385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单轴撕碎机</w:t>
            </w:r>
          </w:p>
        </w:tc>
        <w:tc>
          <w:tcPr>
            <w:tcW w:w="1250" w:type="pct"/>
            <w:tcBorders>
              <w:top w:val="nil"/>
              <w:left w:val="single" w:color="000000" w:sz="8" w:space="0"/>
              <w:bottom w:val="single" w:color="000000" w:sz="8" w:space="0"/>
              <w:right w:val="single" w:color="000000" w:sz="8" w:space="0"/>
            </w:tcBorders>
            <w:noWrap w:val="0"/>
            <w:vAlign w:val="center"/>
          </w:tcPr>
          <w:p w14:paraId="167F359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1套</w:t>
            </w:r>
          </w:p>
        </w:tc>
        <w:tc>
          <w:tcPr>
            <w:tcW w:w="1250" w:type="pct"/>
            <w:tcBorders>
              <w:top w:val="single" w:color="000000" w:sz="8" w:space="0"/>
              <w:left w:val="single" w:color="000000" w:sz="8" w:space="0"/>
              <w:bottom w:val="single" w:color="000000" w:sz="8" w:space="0"/>
              <w:right w:val="single" w:color="000000" w:sz="8" w:space="0"/>
            </w:tcBorders>
            <w:noWrap w:val="0"/>
            <w:vAlign w:val="center"/>
          </w:tcPr>
          <w:p w14:paraId="1037BCA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核心产品</w:t>
            </w:r>
          </w:p>
        </w:tc>
      </w:tr>
      <w:tr w14:paraId="6DF5A514">
        <w:tblPrEx>
          <w:tblCellMar>
            <w:top w:w="0" w:type="dxa"/>
            <w:left w:w="108" w:type="dxa"/>
            <w:bottom w:w="0" w:type="dxa"/>
            <w:right w:w="108" w:type="dxa"/>
          </w:tblCellMar>
        </w:tblPrEx>
        <w:trPr>
          <w:trHeight w:val="327" w:hRule="atLeast"/>
        </w:trPr>
        <w:tc>
          <w:tcPr>
            <w:tcW w:w="1057" w:type="pct"/>
            <w:tcBorders>
              <w:top w:val="nil"/>
              <w:left w:val="single" w:color="000000" w:sz="8" w:space="0"/>
              <w:bottom w:val="single" w:color="000000" w:sz="8" w:space="0"/>
              <w:right w:val="single" w:color="000000" w:sz="8" w:space="0"/>
            </w:tcBorders>
            <w:noWrap w:val="0"/>
            <w:vAlign w:val="center"/>
          </w:tcPr>
          <w:p w14:paraId="5093A1B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441" w:type="pct"/>
            <w:tcBorders>
              <w:top w:val="nil"/>
              <w:left w:val="single" w:color="000000" w:sz="8" w:space="0"/>
              <w:bottom w:val="single" w:color="000000" w:sz="8" w:space="0"/>
              <w:right w:val="single" w:color="000000" w:sz="8" w:space="0"/>
            </w:tcBorders>
            <w:noWrap w:val="0"/>
            <w:vAlign w:val="center"/>
          </w:tcPr>
          <w:p w14:paraId="2492F29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染色固色机</w:t>
            </w:r>
          </w:p>
        </w:tc>
        <w:tc>
          <w:tcPr>
            <w:tcW w:w="1250" w:type="pct"/>
            <w:tcBorders>
              <w:top w:val="nil"/>
              <w:left w:val="single" w:color="000000" w:sz="8" w:space="0"/>
              <w:bottom w:val="single" w:color="000000" w:sz="8" w:space="0"/>
              <w:right w:val="single" w:color="000000" w:sz="8" w:space="0"/>
            </w:tcBorders>
            <w:noWrap w:val="0"/>
            <w:vAlign w:val="center"/>
          </w:tcPr>
          <w:p w14:paraId="5BDB9E4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1套</w:t>
            </w:r>
          </w:p>
        </w:tc>
        <w:tc>
          <w:tcPr>
            <w:tcW w:w="1250" w:type="pct"/>
            <w:tcBorders>
              <w:top w:val="single" w:color="000000" w:sz="8" w:space="0"/>
              <w:left w:val="single" w:color="000000" w:sz="8" w:space="0"/>
              <w:bottom w:val="single" w:color="000000" w:sz="8" w:space="0"/>
              <w:right w:val="single" w:color="000000" w:sz="8" w:space="0"/>
            </w:tcBorders>
            <w:noWrap w:val="0"/>
            <w:vAlign w:val="center"/>
          </w:tcPr>
          <w:p w14:paraId="4FB1F62E">
            <w:pPr>
              <w:jc w:val="center"/>
              <w:rPr>
                <w:rFonts w:hint="eastAsia" w:ascii="宋体" w:hAnsi="宋体" w:cs="宋体"/>
                <w:color w:val="000000"/>
                <w:sz w:val="24"/>
                <w:szCs w:val="24"/>
              </w:rPr>
            </w:pPr>
          </w:p>
        </w:tc>
      </w:tr>
      <w:tr w14:paraId="21CBAF59">
        <w:tblPrEx>
          <w:tblCellMar>
            <w:top w:w="0" w:type="dxa"/>
            <w:left w:w="108" w:type="dxa"/>
            <w:bottom w:w="0" w:type="dxa"/>
            <w:right w:w="108" w:type="dxa"/>
          </w:tblCellMar>
        </w:tblPrEx>
        <w:trPr>
          <w:trHeight w:val="327" w:hRule="atLeast"/>
        </w:trPr>
        <w:tc>
          <w:tcPr>
            <w:tcW w:w="1057" w:type="pct"/>
            <w:tcBorders>
              <w:top w:val="nil"/>
              <w:left w:val="single" w:color="000000" w:sz="8" w:space="0"/>
              <w:bottom w:val="single" w:color="000000" w:sz="8" w:space="0"/>
              <w:right w:val="single" w:color="000000" w:sz="8" w:space="0"/>
            </w:tcBorders>
            <w:noWrap w:val="0"/>
            <w:vAlign w:val="center"/>
          </w:tcPr>
          <w:p w14:paraId="2B4D784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441" w:type="pct"/>
            <w:tcBorders>
              <w:top w:val="nil"/>
              <w:left w:val="single" w:color="000000" w:sz="8" w:space="0"/>
              <w:bottom w:val="single" w:color="000000" w:sz="8" w:space="0"/>
              <w:right w:val="single" w:color="000000" w:sz="8" w:space="0"/>
            </w:tcBorders>
            <w:noWrap w:val="0"/>
            <w:vAlign w:val="center"/>
          </w:tcPr>
          <w:p w14:paraId="680408F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造粒机</w:t>
            </w:r>
          </w:p>
        </w:tc>
        <w:tc>
          <w:tcPr>
            <w:tcW w:w="1250" w:type="pct"/>
            <w:tcBorders>
              <w:top w:val="nil"/>
              <w:left w:val="single" w:color="000000" w:sz="8" w:space="0"/>
              <w:bottom w:val="single" w:color="000000" w:sz="8" w:space="0"/>
              <w:right w:val="single" w:color="000000" w:sz="8" w:space="0"/>
            </w:tcBorders>
            <w:noWrap w:val="0"/>
            <w:vAlign w:val="center"/>
          </w:tcPr>
          <w:p w14:paraId="1F880DE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1套</w:t>
            </w:r>
          </w:p>
        </w:tc>
        <w:tc>
          <w:tcPr>
            <w:tcW w:w="1250" w:type="pct"/>
            <w:tcBorders>
              <w:top w:val="single" w:color="000000" w:sz="8" w:space="0"/>
              <w:left w:val="single" w:color="000000" w:sz="8" w:space="0"/>
              <w:bottom w:val="single" w:color="000000" w:sz="8" w:space="0"/>
              <w:right w:val="single" w:color="000000" w:sz="8" w:space="0"/>
            </w:tcBorders>
            <w:noWrap w:val="0"/>
            <w:vAlign w:val="center"/>
          </w:tcPr>
          <w:p w14:paraId="330A6CCF">
            <w:pPr>
              <w:jc w:val="center"/>
              <w:rPr>
                <w:rFonts w:hint="eastAsia" w:ascii="宋体" w:hAnsi="宋体" w:cs="宋体"/>
                <w:color w:val="000000"/>
                <w:sz w:val="24"/>
                <w:szCs w:val="24"/>
              </w:rPr>
            </w:pPr>
          </w:p>
        </w:tc>
      </w:tr>
      <w:tr w14:paraId="417106B9">
        <w:tblPrEx>
          <w:tblCellMar>
            <w:top w:w="0" w:type="dxa"/>
            <w:left w:w="108" w:type="dxa"/>
            <w:bottom w:w="0" w:type="dxa"/>
            <w:right w:w="108" w:type="dxa"/>
          </w:tblCellMar>
        </w:tblPrEx>
        <w:trPr>
          <w:trHeight w:val="327" w:hRule="atLeast"/>
        </w:trPr>
        <w:tc>
          <w:tcPr>
            <w:tcW w:w="1057" w:type="pct"/>
            <w:tcBorders>
              <w:top w:val="nil"/>
              <w:left w:val="single" w:color="000000" w:sz="8" w:space="0"/>
              <w:bottom w:val="single" w:color="000000" w:sz="8" w:space="0"/>
              <w:right w:val="single" w:color="000000" w:sz="8" w:space="0"/>
            </w:tcBorders>
            <w:noWrap w:val="0"/>
            <w:vAlign w:val="center"/>
          </w:tcPr>
          <w:p w14:paraId="766FD76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1441" w:type="pct"/>
            <w:tcBorders>
              <w:top w:val="nil"/>
              <w:left w:val="single" w:color="000000" w:sz="8" w:space="0"/>
              <w:bottom w:val="single" w:color="000000" w:sz="8" w:space="0"/>
              <w:right w:val="single" w:color="000000" w:sz="8" w:space="0"/>
            </w:tcBorders>
            <w:noWrap w:val="0"/>
            <w:vAlign w:val="center"/>
          </w:tcPr>
          <w:p w14:paraId="4EEC7BC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协作机械臂</w:t>
            </w:r>
          </w:p>
        </w:tc>
        <w:tc>
          <w:tcPr>
            <w:tcW w:w="1250" w:type="pct"/>
            <w:tcBorders>
              <w:top w:val="nil"/>
              <w:left w:val="single" w:color="000000" w:sz="8" w:space="0"/>
              <w:bottom w:val="single" w:color="000000" w:sz="8" w:space="0"/>
              <w:right w:val="single" w:color="000000" w:sz="8" w:space="0"/>
            </w:tcBorders>
            <w:noWrap w:val="0"/>
            <w:vAlign w:val="center"/>
          </w:tcPr>
          <w:p w14:paraId="11326B8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1套</w:t>
            </w:r>
          </w:p>
        </w:tc>
        <w:tc>
          <w:tcPr>
            <w:tcW w:w="1250" w:type="pct"/>
            <w:tcBorders>
              <w:top w:val="single" w:color="000000" w:sz="8" w:space="0"/>
              <w:left w:val="single" w:color="000000" w:sz="8" w:space="0"/>
              <w:bottom w:val="single" w:color="000000" w:sz="8" w:space="0"/>
              <w:right w:val="single" w:color="000000" w:sz="8" w:space="0"/>
            </w:tcBorders>
            <w:noWrap w:val="0"/>
            <w:vAlign w:val="center"/>
          </w:tcPr>
          <w:p w14:paraId="44594EE0">
            <w:pPr>
              <w:jc w:val="center"/>
              <w:rPr>
                <w:rFonts w:hint="eastAsia" w:ascii="宋体" w:hAnsi="宋体" w:cs="宋体"/>
                <w:color w:val="000000"/>
                <w:sz w:val="24"/>
                <w:szCs w:val="24"/>
              </w:rPr>
            </w:pPr>
          </w:p>
        </w:tc>
      </w:tr>
      <w:tr w14:paraId="40725D33">
        <w:tblPrEx>
          <w:tblCellMar>
            <w:top w:w="0" w:type="dxa"/>
            <w:left w:w="108" w:type="dxa"/>
            <w:bottom w:w="0" w:type="dxa"/>
            <w:right w:w="108" w:type="dxa"/>
          </w:tblCellMar>
        </w:tblPrEx>
        <w:trPr>
          <w:trHeight w:val="327" w:hRule="atLeast"/>
        </w:trPr>
        <w:tc>
          <w:tcPr>
            <w:tcW w:w="1057" w:type="pct"/>
            <w:tcBorders>
              <w:top w:val="nil"/>
              <w:left w:val="single" w:color="000000" w:sz="8" w:space="0"/>
              <w:bottom w:val="single" w:color="000000" w:sz="8" w:space="0"/>
              <w:right w:val="single" w:color="000000" w:sz="8" w:space="0"/>
            </w:tcBorders>
            <w:noWrap w:val="0"/>
            <w:vAlign w:val="center"/>
          </w:tcPr>
          <w:p w14:paraId="3A62B61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1441" w:type="pct"/>
            <w:tcBorders>
              <w:top w:val="nil"/>
              <w:left w:val="single" w:color="000000" w:sz="8" w:space="0"/>
              <w:bottom w:val="single" w:color="000000" w:sz="8" w:space="0"/>
              <w:right w:val="single" w:color="000000" w:sz="8" w:space="0"/>
            </w:tcBorders>
            <w:noWrap w:val="0"/>
            <w:vAlign w:val="center"/>
          </w:tcPr>
          <w:p w14:paraId="6F02589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上料皮带机</w:t>
            </w:r>
          </w:p>
        </w:tc>
        <w:tc>
          <w:tcPr>
            <w:tcW w:w="1250" w:type="pct"/>
            <w:tcBorders>
              <w:top w:val="nil"/>
              <w:left w:val="single" w:color="000000" w:sz="8" w:space="0"/>
              <w:bottom w:val="single" w:color="000000" w:sz="8" w:space="0"/>
              <w:right w:val="single" w:color="000000" w:sz="8" w:space="0"/>
            </w:tcBorders>
            <w:noWrap w:val="0"/>
            <w:vAlign w:val="center"/>
          </w:tcPr>
          <w:p w14:paraId="5D51964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1套</w:t>
            </w:r>
          </w:p>
        </w:tc>
        <w:tc>
          <w:tcPr>
            <w:tcW w:w="1250" w:type="pct"/>
            <w:tcBorders>
              <w:top w:val="single" w:color="000000" w:sz="8" w:space="0"/>
              <w:left w:val="single" w:color="000000" w:sz="8" w:space="0"/>
              <w:bottom w:val="single" w:color="000000" w:sz="8" w:space="0"/>
              <w:right w:val="single" w:color="000000" w:sz="8" w:space="0"/>
            </w:tcBorders>
            <w:noWrap w:val="0"/>
            <w:vAlign w:val="center"/>
          </w:tcPr>
          <w:p w14:paraId="288B11CA">
            <w:pPr>
              <w:jc w:val="center"/>
              <w:rPr>
                <w:rFonts w:hint="eastAsia" w:ascii="宋体" w:hAnsi="宋体" w:cs="宋体"/>
                <w:color w:val="000000"/>
                <w:sz w:val="24"/>
                <w:szCs w:val="24"/>
              </w:rPr>
            </w:pPr>
          </w:p>
        </w:tc>
      </w:tr>
      <w:tr w14:paraId="4EA5BA17">
        <w:tblPrEx>
          <w:tblCellMar>
            <w:top w:w="0" w:type="dxa"/>
            <w:left w:w="108" w:type="dxa"/>
            <w:bottom w:w="0" w:type="dxa"/>
            <w:right w:w="108" w:type="dxa"/>
          </w:tblCellMar>
        </w:tblPrEx>
        <w:trPr>
          <w:trHeight w:val="327" w:hRule="atLeast"/>
        </w:trPr>
        <w:tc>
          <w:tcPr>
            <w:tcW w:w="1057" w:type="pct"/>
            <w:tcBorders>
              <w:top w:val="nil"/>
              <w:left w:val="single" w:color="000000" w:sz="8" w:space="0"/>
              <w:bottom w:val="single" w:color="000000" w:sz="8" w:space="0"/>
              <w:right w:val="single" w:color="000000" w:sz="8" w:space="0"/>
            </w:tcBorders>
            <w:noWrap w:val="0"/>
            <w:vAlign w:val="center"/>
          </w:tcPr>
          <w:p w14:paraId="1252BB4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1441" w:type="pct"/>
            <w:tcBorders>
              <w:top w:val="nil"/>
              <w:left w:val="single" w:color="000000" w:sz="8" w:space="0"/>
              <w:bottom w:val="single" w:color="000000" w:sz="8" w:space="0"/>
              <w:right w:val="single" w:color="000000" w:sz="8" w:space="0"/>
            </w:tcBorders>
            <w:noWrap w:val="0"/>
            <w:vAlign w:val="center"/>
          </w:tcPr>
          <w:p w14:paraId="0E59713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磁选机</w:t>
            </w:r>
          </w:p>
        </w:tc>
        <w:tc>
          <w:tcPr>
            <w:tcW w:w="1250" w:type="pct"/>
            <w:tcBorders>
              <w:top w:val="nil"/>
              <w:left w:val="single" w:color="000000" w:sz="8" w:space="0"/>
              <w:bottom w:val="single" w:color="000000" w:sz="8" w:space="0"/>
              <w:right w:val="single" w:color="000000" w:sz="8" w:space="0"/>
            </w:tcBorders>
            <w:noWrap w:val="0"/>
            <w:vAlign w:val="center"/>
          </w:tcPr>
          <w:p w14:paraId="182978E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1套</w:t>
            </w:r>
          </w:p>
        </w:tc>
        <w:tc>
          <w:tcPr>
            <w:tcW w:w="1250" w:type="pct"/>
            <w:tcBorders>
              <w:top w:val="single" w:color="000000" w:sz="8" w:space="0"/>
              <w:left w:val="single" w:color="000000" w:sz="8" w:space="0"/>
              <w:bottom w:val="single" w:color="000000" w:sz="8" w:space="0"/>
              <w:right w:val="single" w:color="000000" w:sz="8" w:space="0"/>
            </w:tcBorders>
            <w:noWrap w:val="0"/>
            <w:vAlign w:val="center"/>
          </w:tcPr>
          <w:p w14:paraId="2B4AE3E4">
            <w:pPr>
              <w:jc w:val="center"/>
              <w:rPr>
                <w:rFonts w:hint="eastAsia" w:ascii="宋体" w:hAnsi="宋体" w:cs="宋体"/>
                <w:color w:val="000000"/>
                <w:sz w:val="24"/>
                <w:szCs w:val="24"/>
              </w:rPr>
            </w:pPr>
          </w:p>
        </w:tc>
      </w:tr>
      <w:tr w14:paraId="32E27E01">
        <w:tblPrEx>
          <w:tblCellMar>
            <w:top w:w="0" w:type="dxa"/>
            <w:left w:w="108" w:type="dxa"/>
            <w:bottom w:w="0" w:type="dxa"/>
            <w:right w:w="108" w:type="dxa"/>
          </w:tblCellMar>
        </w:tblPrEx>
        <w:trPr>
          <w:trHeight w:val="327" w:hRule="atLeast"/>
        </w:trPr>
        <w:tc>
          <w:tcPr>
            <w:tcW w:w="1057" w:type="pct"/>
            <w:tcBorders>
              <w:top w:val="nil"/>
              <w:left w:val="single" w:color="000000" w:sz="8" w:space="0"/>
              <w:bottom w:val="single" w:color="000000" w:sz="8" w:space="0"/>
              <w:right w:val="single" w:color="000000" w:sz="8" w:space="0"/>
            </w:tcBorders>
            <w:noWrap w:val="0"/>
            <w:vAlign w:val="center"/>
          </w:tcPr>
          <w:p w14:paraId="1314D69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1441" w:type="pct"/>
            <w:tcBorders>
              <w:top w:val="nil"/>
              <w:left w:val="single" w:color="000000" w:sz="8" w:space="0"/>
              <w:bottom w:val="single" w:color="000000" w:sz="8" w:space="0"/>
              <w:right w:val="single" w:color="000000" w:sz="8" w:space="0"/>
            </w:tcBorders>
            <w:noWrap w:val="0"/>
            <w:vAlign w:val="center"/>
          </w:tcPr>
          <w:p w14:paraId="40F320C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出料输送机</w:t>
            </w:r>
          </w:p>
        </w:tc>
        <w:tc>
          <w:tcPr>
            <w:tcW w:w="1250" w:type="pct"/>
            <w:tcBorders>
              <w:top w:val="nil"/>
              <w:left w:val="single" w:color="000000" w:sz="8" w:space="0"/>
              <w:bottom w:val="single" w:color="000000" w:sz="8" w:space="0"/>
              <w:right w:val="single" w:color="000000" w:sz="8" w:space="0"/>
            </w:tcBorders>
            <w:noWrap w:val="0"/>
            <w:vAlign w:val="center"/>
          </w:tcPr>
          <w:p w14:paraId="320BE3C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5套</w:t>
            </w:r>
          </w:p>
        </w:tc>
        <w:tc>
          <w:tcPr>
            <w:tcW w:w="1250" w:type="pct"/>
            <w:tcBorders>
              <w:top w:val="single" w:color="000000" w:sz="8" w:space="0"/>
              <w:left w:val="single" w:color="000000" w:sz="8" w:space="0"/>
              <w:bottom w:val="single" w:color="000000" w:sz="8" w:space="0"/>
              <w:right w:val="single" w:color="000000" w:sz="8" w:space="0"/>
            </w:tcBorders>
            <w:noWrap w:val="0"/>
            <w:vAlign w:val="center"/>
          </w:tcPr>
          <w:p w14:paraId="2C087407">
            <w:pPr>
              <w:jc w:val="center"/>
              <w:rPr>
                <w:rFonts w:hint="eastAsia" w:ascii="宋体" w:hAnsi="宋体" w:cs="宋体"/>
                <w:color w:val="000000"/>
                <w:sz w:val="24"/>
                <w:szCs w:val="24"/>
              </w:rPr>
            </w:pPr>
          </w:p>
        </w:tc>
      </w:tr>
      <w:tr w14:paraId="447EF806">
        <w:tblPrEx>
          <w:tblCellMar>
            <w:top w:w="0" w:type="dxa"/>
            <w:left w:w="108" w:type="dxa"/>
            <w:bottom w:w="0" w:type="dxa"/>
            <w:right w:w="108" w:type="dxa"/>
          </w:tblCellMar>
        </w:tblPrEx>
        <w:trPr>
          <w:trHeight w:val="327" w:hRule="atLeast"/>
        </w:trPr>
        <w:tc>
          <w:tcPr>
            <w:tcW w:w="1057" w:type="pct"/>
            <w:tcBorders>
              <w:top w:val="nil"/>
              <w:left w:val="single" w:color="000000" w:sz="8" w:space="0"/>
              <w:bottom w:val="single" w:color="000000" w:sz="8" w:space="0"/>
              <w:right w:val="single" w:color="000000" w:sz="8" w:space="0"/>
            </w:tcBorders>
            <w:noWrap w:val="0"/>
            <w:vAlign w:val="center"/>
          </w:tcPr>
          <w:p w14:paraId="3589487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1441" w:type="pct"/>
            <w:tcBorders>
              <w:top w:val="nil"/>
              <w:left w:val="single" w:color="000000" w:sz="8" w:space="0"/>
              <w:bottom w:val="single" w:color="000000" w:sz="8" w:space="0"/>
              <w:right w:val="single" w:color="000000" w:sz="8" w:space="0"/>
            </w:tcBorders>
            <w:noWrap w:val="0"/>
            <w:vAlign w:val="center"/>
          </w:tcPr>
          <w:p w14:paraId="346BCCC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风选机</w:t>
            </w:r>
          </w:p>
        </w:tc>
        <w:tc>
          <w:tcPr>
            <w:tcW w:w="1250" w:type="pct"/>
            <w:tcBorders>
              <w:top w:val="nil"/>
              <w:left w:val="single" w:color="000000" w:sz="8" w:space="0"/>
              <w:bottom w:val="single" w:color="000000" w:sz="8" w:space="0"/>
              <w:right w:val="single" w:color="000000" w:sz="8" w:space="0"/>
            </w:tcBorders>
            <w:noWrap w:val="0"/>
            <w:vAlign w:val="center"/>
          </w:tcPr>
          <w:p w14:paraId="06D0D68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1套</w:t>
            </w:r>
          </w:p>
        </w:tc>
        <w:tc>
          <w:tcPr>
            <w:tcW w:w="1250" w:type="pct"/>
            <w:tcBorders>
              <w:top w:val="single" w:color="000000" w:sz="8" w:space="0"/>
              <w:left w:val="single" w:color="000000" w:sz="8" w:space="0"/>
              <w:bottom w:val="single" w:color="000000" w:sz="8" w:space="0"/>
              <w:right w:val="single" w:color="000000" w:sz="8" w:space="0"/>
            </w:tcBorders>
            <w:noWrap w:val="0"/>
            <w:vAlign w:val="center"/>
          </w:tcPr>
          <w:p w14:paraId="5530C657">
            <w:pPr>
              <w:jc w:val="center"/>
              <w:rPr>
                <w:rFonts w:hint="eastAsia" w:ascii="宋体" w:hAnsi="宋体" w:cs="宋体"/>
                <w:color w:val="000000"/>
                <w:sz w:val="24"/>
                <w:szCs w:val="24"/>
              </w:rPr>
            </w:pPr>
          </w:p>
        </w:tc>
      </w:tr>
      <w:tr w14:paraId="2BAE1FA5">
        <w:tblPrEx>
          <w:tblCellMar>
            <w:top w:w="0" w:type="dxa"/>
            <w:left w:w="108" w:type="dxa"/>
            <w:bottom w:w="0" w:type="dxa"/>
            <w:right w:w="108" w:type="dxa"/>
          </w:tblCellMar>
        </w:tblPrEx>
        <w:trPr>
          <w:trHeight w:val="327" w:hRule="atLeast"/>
        </w:trPr>
        <w:tc>
          <w:tcPr>
            <w:tcW w:w="1057" w:type="pct"/>
            <w:tcBorders>
              <w:top w:val="nil"/>
              <w:left w:val="single" w:color="000000" w:sz="8" w:space="0"/>
              <w:bottom w:val="single" w:color="000000" w:sz="8" w:space="0"/>
              <w:right w:val="single" w:color="000000" w:sz="8" w:space="0"/>
            </w:tcBorders>
            <w:noWrap w:val="0"/>
            <w:vAlign w:val="center"/>
          </w:tcPr>
          <w:p w14:paraId="188EF55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w:t>
            </w:r>
          </w:p>
        </w:tc>
        <w:tc>
          <w:tcPr>
            <w:tcW w:w="1441" w:type="pct"/>
            <w:tcBorders>
              <w:top w:val="nil"/>
              <w:left w:val="single" w:color="000000" w:sz="8" w:space="0"/>
              <w:bottom w:val="single" w:color="000000" w:sz="8" w:space="0"/>
              <w:right w:val="single" w:color="000000" w:sz="8" w:space="0"/>
            </w:tcBorders>
            <w:noWrap w:val="0"/>
            <w:vAlign w:val="center"/>
          </w:tcPr>
          <w:p w14:paraId="2737EF68">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除尘系统</w:t>
            </w:r>
          </w:p>
        </w:tc>
        <w:tc>
          <w:tcPr>
            <w:tcW w:w="1250" w:type="pct"/>
            <w:tcBorders>
              <w:top w:val="nil"/>
              <w:left w:val="single" w:color="000000" w:sz="8" w:space="0"/>
              <w:bottom w:val="single" w:color="000000" w:sz="8" w:space="0"/>
              <w:right w:val="single" w:color="000000" w:sz="8" w:space="0"/>
            </w:tcBorders>
            <w:noWrap w:val="0"/>
            <w:vAlign w:val="center"/>
          </w:tcPr>
          <w:p w14:paraId="0981A5B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1套</w:t>
            </w:r>
          </w:p>
        </w:tc>
        <w:tc>
          <w:tcPr>
            <w:tcW w:w="1250" w:type="pct"/>
            <w:tcBorders>
              <w:top w:val="single" w:color="000000" w:sz="8" w:space="0"/>
              <w:left w:val="single" w:color="000000" w:sz="8" w:space="0"/>
              <w:bottom w:val="single" w:color="000000" w:sz="8" w:space="0"/>
              <w:right w:val="single" w:color="000000" w:sz="8" w:space="0"/>
            </w:tcBorders>
            <w:noWrap w:val="0"/>
            <w:vAlign w:val="center"/>
          </w:tcPr>
          <w:p w14:paraId="1E956972">
            <w:pPr>
              <w:jc w:val="center"/>
              <w:rPr>
                <w:rFonts w:hint="eastAsia" w:ascii="宋体" w:hAnsi="宋体" w:cs="宋体"/>
                <w:color w:val="000000"/>
                <w:sz w:val="24"/>
                <w:szCs w:val="24"/>
              </w:rPr>
            </w:pPr>
          </w:p>
        </w:tc>
      </w:tr>
      <w:tr w14:paraId="3E3B9B30">
        <w:tblPrEx>
          <w:tblCellMar>
            <w:top w:w="0" w:type="dxa"/>
            <w:left w:w="108" w:type="dxa"/>
            <w:bottom w:w="0" w:type="dxa"/>
            <w:right w:w="108" w:type="dxa"/>
          </w:tblCellMar>
        </w:tblPrEx>
        <w:trPr>
          <w:trHeight w:val="327" w:hRule="atLeast"/>
        </w:trPr>
        <w:tc>
          <w:tcPr>
            <w:tcW w:w="1057" w:type="pct"/>
            <w:tcBorders>
              <w:top w:val="nil"/>
              <w:left w:val="single" w:color="000000" w:sz="8" w:space="0"/>
              <w:bottom w:val="single" w:color="000000" w:sz="8" w:space="0"/>
              <w:right w:val="single" w:color="000000" w:sz="8" w:space="0"/>
            </w:tcBorders>
            <w:noWrap w:val="0"/>
            <w:vAlign w:val="center"/>
          </w:tcPr>
          <w:p w14:paraId="118E764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w:t>
            </w:r>
          </w:p>
        </w:tc>
        <w:tc>
          <w:tcPr>
            <w:tcW w:w="1441" w:type="pct"/>
            <w:tcBorders>
              <w:top w:val="nil"/>
              <w:left w:val="single" w:color="000000" w:sz="8" w:space="0"/>
              <w:bottom w:val="single" w:color="000000" w:sz="8" w:space="0"/>
              <w:right w:val="single" w:color="000000" w:sz="8" w:space="0"/>
            </w:tcBorders>
            <w:noWrap w:val="0"/>
            <w:vAlign w:val="center"/>
          </w:tcPr>
          <w:p w14:paraId="33A1722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涡电流</w:t>
            </w:r>
          </w:p>
        </w:tc>
        <w:tc>
          <w:tcPr>
            <w:tcW w:w="1250" w:type="pct"/>
            <w:tcBorders>
              <w:top w:val="nil"/>
              <w:left w:val="single" w:color="000000" w:sz="8" w:space="0"/>
              <w:bottom w:val="single" w:color="000000" w:sz="8" w:space="0"/>
              <w:right w:val="single" w:color="000000" w:sz="8" w:space="0"/>
            </w:tcBorders>
            <w:noWrap w:val="0"/>
            <w:vAlign w:val="center"/>
          </w:tcPr>
          <w:p w14:paraId="0EF869D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1套</w:t>
            </w:r>
          </w:p>
        </w:tc>
        <w:tc>
          <w:tcPr>
            <w:tcW w:w="1250" w:type="pct"/>
            <w:tcBorders>
              <w:top w:val="single" w:color="000000" w:sz="8" w:space="0"/>
              <w:left w:val="single" w:color="000000" w:sz="8" w:space="0"/>
              <w:bottom w:val="single" w:color="000000" w:sz="8" w:space="0"/>
              <w:right w:val="single" w:color="000000" w:sz="8" w:space="0"/>
            </w:tcBorders>
            <w:noWrap w:val="0"/>
            <w:vAlign w:val="center"/>
          </w:tcPr>
          <w:p w14:paraId="623BAA9B">
            <w:pPr>
              <w:jc w:val="center"/>
              <w:rPr>
                <w:rFonts w:hint="eastAsia" w:ascii="宋体" w:hAnsi="宋体" w:cs="宋体"/>
                <w:color w:val="000000"/>
                <w:sz w:val="24"/>
                <w:szCs w:val="24"/>
              </w:rPr>
            </w:pPr>
          </w:p>
        </w:tc>
      </w:tr>
      <w:tr w14:paraId="6941ABC6">
        <w:tblPrEx>
          <w:tblCellMar>
            <w:top w:w="0" w:type="dxa"/>
            <w:left w:w="108" w:type="dxa"/>
            <w:bottom w:w="0" w:type="dxa"/>
            <w:right w:w="108" w:type="dxa"/>
          </w:tblCellMar>
        </w:tblPrEx>
        <w:trPr>
          <w:trHeight w:val="327" w:hRule="atLeast"/>
        </w:trPr>
        <w:tc>
          <w:tcPr>
            <w:tcW w:w="1057" w:type="pct"/>
            <w:tcBorders>
              <w:top w:val="nil"/>
              <w:left w:val="single" w:color="000000" w:sz="8" w:space="0"/>
              <w:bottom w:val="single" w:color="000000" w:sz="8" w:space="0"/>
              <w:right w:val="single" w:color="000000" w:sz="8" w:space="0"/>
            </w:tcBorders>
            <w:noWrap w:val="0"/>
            <w:vAlign w:val="center"/>
          </w:tcPr>
          <w:p w14:paraId="3DFDCB4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w:t>
            </w:r>
          </w:p>
        </w:tc>
        <w:tc>
          <w:tcPr>
            <w:tcW w:w="1441" w:type="pct"/>
            <w:tcBorders>
              <w:top w:val="nil"/>
              <w:left w:val="single" w:color="000000" w:sz="8" w:space="0"/>
              <w:bottom w:val="single" w:color="000000" w:sz="8" w:space="0"/>
              <w:right w:val="single" w:color="000000" w:sz="8" w:space="0"/>
            </w:tcBorders>
            <w:noWrap w:val="0"/>
            <w:vAlign w:val="center"/>
          </w:tcPr>
          <w:p w14:paraId="1C194CB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粉碎机</w:t>
            </w:r>
          </w:p>
        </w:tc>
        <w:tc>
          <w:tcPr>
            <w:tcW w:w="1250" w:type="pct"/>
            <w:tcBorders>
              <w:top w:val="nil"/>
              <w:left w:val="single" w:color="000000" w:sz="8" w:space="0"/>
              <w:bottom w:val="single" w:color="000000" w:sz="8" w:space="0"/>
              <w:right w:val="single" w:color="000000" w:sz="8" w:space="0"/>
            </w:tcBorders>
            <w:noWrap w:val="0"/>
            <w:vAlign w:val="center"/>
          </w:tcPr>
          <w:p w14:paraId="66CB3818">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1套</w:t>
            </w:r>
          </w:p>
        </w:tc>
        <w:tc>
          <w:tcPr>
            <w:tcW w:w="1250" w:type="pct"/>
            <w:tcBorders>
              <w:top w:val="single" w:color="000000" w:sz="8" w:space="0"/>
              <w:left w:val="single" w:color="000000" w:sz="8" w:space="0"/>
              <w:bottom w:val="single" w:color="000000" w:sz="8" w:space="0"/>
              <w:right w:val="single" w:color="000000" w:sz="8" w:space="0"/>
            </w:tcBorders>
            <w:noWrap w:val="0"/>
            <w:vAlign w:val="center"/>
          </w:tcPr>
          <w:p w14:paraId="396474D6">
            <w:pPr>
              <w:jc w:val="center"/>
              <w:rPr>
                <w:rFonts w:hint="eastAsia" w:ascii="宋体" w:hAnsi="宋体" w:cs="宋体"/>
                <w:color w:val="000000"/>
                <w:sz w:val="24"/>
                <w:szCs w:val="24"/>
              </w:rPr>
            </w:pPr>
          </w:p>
        </w:tc>
      </w:tr>
      <w:tr w14:paraId="12D95E6C">
        <w:tblPrEx>
          <w:tblCellMar>
            <w:top w:w="0" w:type="dxa"/>
            <w:left w:w="108" w:type="dxa"/>
            <w:bottom w:w="0" w:type="dxa"/>
            <w:right w:w="108" w:type="dxa"/>
          </w:tblCellMar>
        </w:tblPrEx>
        <w:trPr>
          <w:trHeight w:val="327" w:hRule="atLeast"/>
        </w:trPr>
        <w:tc>
          <w:tcPr>
            <w:tcW w:w="1057" w:type="pct"/>
            <w:tcBorders>
              <w:top w:val="nil"/>
              <w:left w:val="single" w:color="000000" w:sz="8" w:space="0"/>
              <w:bottom w:val="single" w:color="000000" w:sz="8" w:space="0"/>
              <w:right w:val="single" w:color="000000" w:sz="8" w:space="0"/>
            </w:tcBorders>
            <w:noWrap w:val="0"/>
            <w:vAlign w:val="center"/>
          </w:tcPr>
          <w:p w14:paraId="22D036F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w:t>
            </w:r>
          </w:p>
        </w:tc>
        <w:tc>
          <w:tcPr>
            <w:tcW w:w="1441" w:type="pct"/>
            <w:tcBorders>
              <w:top w:val="nil"/>
              <w:left w:val="single" w:color="000000" w:sz="8" w:space="0"/>
              <w:bottom w:val="single" w:color="000000" w:sz="8" w:space="0"/>
              <w:right w:val="single" w:color="000000" w:sz="8" w:space="0"/>
            </w:tcBorders>
            <w:noWrap w:val="0"/>
            <w:vAlign w:val="center"/>
          </w:tcPr>
          <w:p w14:paraId="1C1A10F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防尘罩</w:t>
            </w:r>
          </w:p>
        </w:tc>
        <w:tc>
          <w:tcPr>
            <w:tcW w:w="1250" w:type="pct"/>
            <w:tcBorders>
              <w:top w:val="nil"/>
              <w:left w:val="single" w:color="000000" w:sz="8" w:space="0"/>
              <w:bottom w:val="single" w:color="000000" w:sz="8" w:space="0"/>
              <w:right w:val="single" w:color="000000" w:sz="8" w:space="0"/>
            </w:tcBorders>
            <w:noWrap w:val="0"/>
            <w:vAlign w:val="center"/>
          </w:tcPr>
          <w:p w14:paraId="5FA70DF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1套</w:t>
            </w:r>
          </w:p>
        </w:tc>
        <w:tc>
          <w:tcPr>
            <w:tcW w:w="1250" w:type="pct"/>
            <w:tcBorders>
              <w:top w:val="single" w:color="000000" w:sz="8" w:space="0"/>
              <w:left w:val="single" w:color="000000" w:sz="8" w:space="0"/>
              <w:bottom w:val="single" w:color="000000" w:sz="8" w:space="0"/>
              <w:right w:val="single" w:color="000000" w:sz="8" w:space="0"/>
            </w:tcBorders>
            <w:noWrap w:val="0"/>
            <w:vAlign w:val="center"/>
          </w:tcPr>
          <w:p w14:paraId="3A986FAD">
            <w:pPr>
              <w:jc w:val="center"/>
              <w:rPr>
                <w:rFonts w:hint="eastAsia" w:ascii="宋体" w:hAnsi="宋体" w:cs="宋体"/>
                <w:color w:val="000000"/>
                <w:sz w:val="24"/>
                <w:szCs w:val="24"/>
              </w:rPr>
            </w:pPr>
          </w:p>
        </w:tc>
      </w:tr>
      <w:tr w14:paraId="19EA6BCC">
        <w:tblPrEx>
          <w:tblCellMar>
            <w:top w:w="0" w:type="dxa"/>
            <w:left w:w="108" w:type="dxa"/>
            <w:bottom w:w="0" w:type="dxa"/>
            <w:right w:w="108" w:type="dxa"/>
          </w:tblCellMar>
        </w:tblPrEx>
        <w:trPr>
          <w:trHeight w:val="327" w:hRule="atLeast"/>
        </w:trPr>
        <w:tc>
          <w:tcPr>
            <w:tcW w:w="1057" w:type="pct"/>
            <w:tcBorders>
              <w:top w:val="nil"/>
              <w:left w:val="single" w:color="000000" w:sz="8" w:space="0"/>
              <w:bottom w:val="single" w:color="000000" w:sz="8" w:space="0"/>
              <w:right w:val="single" w:color="000000" w:sz="8" w:space="0"/>
            </w:tcBorders>
            <w:noWrap w:val="0"/>
            <w:vAlign w:val="center"/>
          </w:tcPr>
          <w:p w14:paraId="29CE4AF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w:t>
            </w:r>
          </w:p>
        </w:tc>
        <w:tc>
          <w:tcPr>
            <w:tcW w:w="1441" w:type="pct"/>
            <w:tcBorders>
              <w:top w:val="nil"/>
              <w:left w:val="single" w:color="000000" w:sz="8" w:space="0"/>
              <w:bottom w:val="single" w:color="000000" w:sz="8" w:space="0"/>
              <w:right w:val="single" w:color="000000" w:sz="8" w:space="0"/>
            </w:tcBorders>
            <w:noWrap w:val="0"/>
            <w:vAlign w:val="center"/>
          </w:tcPr>
          <w:p w14:paraId="389AB74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电控系统</w:t>
            </w:r>
          </w:p>
        </w:tc>
        <w:tc>
          <w:tcPr>
            <w:tcW w:w="1250" w:type="pct"/>
            <w:tcBorders>
              <w:top w:val="nil"/>
              <w:left w:val="single" w:color="000000" w:sz="8" w:space="0"/>
              <w:bottom w:val="single" w:color="000000" w:sz="8" w:space="0"/>
              <w:right w:val="single" w:color="000000" w:sz="8" w:space="0"/>
            </w:tcBorders>
            <w:noWrap w:val="0"/>
            <w:vAlign w:val="center"/>
          </w:tcPr>
          <w:p w14:paraId="7831D10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1套</w:t>
            </w:r>
          </w:p>
        </w:tc>
        <w:tc>
          <w:tcPr>
            <w:tcW w:w="1250" w:type="pct"/>
            <w:tcBorders>
              <w:top w:val="single" w:color="000000" w:sz="8" w:space="0"/>
              <w:left w:val="single" w:color="000000" w:sz="8" w:space="0"/>
              <w:bottom w:val="single" w:color="000000" w:sz="8" w:space="0"/>
              <w:right w:val="single" w:color="000000" w:sz="8" w:space="0"/>
            </w:tcBorders>
            <w:noWrap w:val="0"/>
            <w:vAlign w:val="center"/>
          </w:tcPr>
          <w:p w14:paraId="6C0DD7EA">
            <w:pPr>
              <w:jc w:val="center"/>
              <w:rPr>
                <w:rFonts w:hint="eastAsia" w:ascii="宋体" w:hAnsi="宋体" w:cs="宋体"/>
                <w:color w:val="000000"/>
                <w:sz w:val="24"/>
                <w:szCs w:val="24"/>
              </w:rPr>
            </w:pPr>
          </w:p>
        </w:tc>
      </w:tr>
    </w:tbl>
    <w:p w14:paraId="48AEEE6F">
      <w:pPr>
        <w:pBdr>
          <w:bottom w:val="single" w:color="auto" w:sz="4" w:space="1"/>
        </w:pBdr>
        <w:spacing w:before="240" w:beforeLines="100"/>
        <w:ind w:left="241" w:hanging="241" w:hangingChars="100"/>
        <w:rPr>
          <w:rFonts w:hint="eastAsia" w:ascii="宋体" w:hAnsi="宋体" w:cs="宋体"/>
          <w:b/>
          <w:sz w:val="24"/>
          <w:szCs w:val="24"/>
        </w:rPr>
      </w:pPr>
      <w:r>
        <w:rPr>
          <w:rFonts w:hint="eastAsia" w:ascii="宋体" w:hAnsi="宋体" w:cs="宋体"/>
          <w:b/>
          <w:sz w:val="24"/>
          <w:szCs w:val="24"/>
        </w:rPr>
        <w:br w:type="textWrapping"/>
      </w:r>
      <w:r>
        <w:rPr>
          <w:rFonts w:hint="eastAsia" w:ascii="宋体" w:hAnsi="宋体" w:cs="宋体"/>
          <w:sz w:val="24"/>
          <w:szCs w:val="24"/>
        </w:rPr>
        <w:t>二、具体参数</w:t>
      </w:r>
    </w:p>
    <w:p w14:paraId="22709B85">
      <w:pPr>
        <w:pBdr>
          <w:bottom w:val="single" w:color="auto" w:sz="4" w:space="1"/>
        </w:pBdr>
        <w:spacing w:before="240" w:beforeLines="100"/>
        <w:rPr>
          <w:rFonts w:hint="eastAsia" w:ascii="宋体" w:hAnsi="宋体" w:cs="宋体"/>
          <w:b/>
          <w:sz w:val="24"/>
          <w:szCs w:val="2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5"/>
        <w:gridCol w:w="3140"/>
        <w:gridCol w:w="2158"/>
      </w:tblGrid>
      <w:tr w14:paraId="0B0B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7B0FF3C6">
            <w:pPr>
              <w:pStyle w:val="6"/>
              <w:tabs>
                <w:tab w:val="left" w:pos="780"/>
              </w:tabs>
              <w:autoSpaceDE w:val="0"/>
              <w:autoSpaceDN w:val="0"/>
              <w:spacing w:line="360" w:lineRule="auto"/>
              <w:ind w:right="238" w:firstLine="562"/>
              <w:jc w:val="left"/>
              <w:rPr>
                <w:b/>
                <w:bCs/>
                <w:sz w:val="24"/>
              </w:rPr>
            </w:pPr>
            <w:r>
              <w:rPr>
                <w:rFonts w:hint="eastAsia"/>
                <w:b/>
                <w:bCs/>
                <w:sz w:val="28"/>
                <w:szCs w:val="28"/>
              </w:rPr>
              <w:t>1、单轴撕碎机</w:t>
            </w:r>
          </w:p>
        </w:tc>
      </w:tr>
      <w:tr w14:paraId="7216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1B0B9D97">
            <w:pPr>
              <w:pStyle w:val="6"/>
              <w:tabs>
                <w:tab w:val="left" w:pos="780"/>
              </w:tabs>
              <w:autoSpaceDE w:val="0"/>
              <w:autoSpaceDN w:val="0"/>
              <w:spacing w:line="360" w:lineRule="auto"/>
              <w:ind w:right="238" w:firstLine="0" w:firstLineChars="0"/>
              <w:jc w:val="center"/>
              <w:rPr>
                <w:b/>
                <w:bCs/>
                <w:sz w:val="24"/>
              </w:rPr>
            </w:pPr>
            <w:r>
              <w:rPr>
                <w:rFonts w:hint="eastAsia"/>
                <w:b/>
                <w:bCs/>
                <w:sz w:val="24"/>
              </w:rPr>
              <w:t>序号</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1256E651">
            <w:pPr>
              <w:pStyle w:val="6"/>
              <w:tabs>
                <w:tab w:val="left" w:pos="780"/>
              </w:tabs>
              <w:autoSpaceDE w:val="0"/>
              <w:autoSpaceDN w:val="0"/>
              <w:spacing w:line="360" w:lineRule="auto"/>
              <w:ind w:right="238" w:firstLine="482"/>
              <w:jc w:val="left"/>
              <w:rPr>
                <w:b/>
                <w:bCs/>
                <w:sz w:val="24"/>
              </w:rPr>
            </w:pPr>
            <w:r>
              <w:rPr>
                <w:rFonts w:hint="eastAsia"/>
                <w:b/>
                <w:bCs/>
                <w:sz w:val="24"/>
              </w:rPr>
              <w:t>项目名称</w:t>
            </w:r>
          </w:p>
        </w:tc>
        <w:tc>
          <w:tcPr>
            <w:tcW w:w="1842" w:type="pct"/>
            <w:tcBorders>
              <w:top w:val="single" w:color="366091" w:sz="4" w:space="0"/>
              <w:left w:val="single" w:color="366091" w:sz="4" w:space="0"/>
              <w:bottom w:val="single" w:color="366091" w:sz="4" w:space="0"/>
              <w:right w:val="single" w:color="366091" w:sz="4" w:space="0"/>
            </w:tcBorders>
            <w:noWrap w:val="0"/>
            <w:vAlign w:val="center"/>
          </w:tcPr>
          <w:p w14:paraId="01762122">
            <w:pPr>
              <w:pStyle w:val="6"/>
              <w:tabs>
                <w:tab w:val="left" w:pos="780"/>
              </w:tabs>
              <w:autoSpaceDE w:val="0"/>
              <w:autoSpaceDN w:val="0"/>
              <w:spacing w:line="360" w:lineRule="auto"/>
              <w:ind w:right="238" w:firstLine="482"/>
              <w:jc w:val="left"/>
              <w:rPr>
                <w:b/>
                <w:bCs/>
                <w:sz w:val="24"/>
              </w:rPr>
            </w:pPr>
            <w:r>
              <w:rPr>
                <w:rFonts w:hint="eastAsia"/>
                <w:b/>
                <w:bCs/>
                <w:sz w:val="24"/>
              </w:rPr>
              <w:t>规格型号</w:t>
            </w:r>
          </w:p>
        </w:tc>
        <w:tc>
          <w:tcPr>
            <w:tcW w:w="1264" w:type="pct"/>
            <w:tcBorders>
              <w:top w:val="single" w:color="366091" w:sz="4" w:space="0"/>
              <w:left w:val="single" w:color="366091" w:sz="4" w:space="0"/>
              <w:bottom w:val="single" w:color="366091" w:sz="4" w:space="0"/>
              <w:right w:val="single" w:color="366091" w:sz="4" w:space="0"/>
            </w:tcBorders>
            <w:noWrap w:val="0"/>
            <w:vAlign w:val="center"/>
          </w:tcPr>
          <w:p w14:paraId="62D62198">
            <w:pPr>
              <w:pStyle w:val="6"/>
              <w:tabs>
                <w:tab w:val="left" w:pos="780"/>
              </w:tabs>
              <w:autoSpaceDE w:val="0"/>
              <w:autoSpaceDN w:val="0"/>
              <w:spacing w:line="360" w:lineRule="auto"/>
              <w:ind w:right="238" w:firstLine="482"/>
              <w:jc w:val="left"/>
              <w:rPr>
                <w:b/>
                <w:bCs/>
                <w:sz w:val="24"/>
              </w:rPr>
            </w:pPr>
            <w:r>
              <w:rPr>
                <w:rFonts w:hint="eastAsia"/>
                <w:b/>
                <w:bCs/>
                <w:sz w:val="24"/>
              </w:rPr>
              <w:t>备注</w:t>
            </w:r>
          </w:p>
        </w:tc>
      </w:tr>
      <w:tr w14:paraId="1E69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67199BED">
            <w:pPr>
              <w:pStyle w:val="6"/>
              <w:tabs>
                <w:tab w:val="left" w:pos="780"/>
              </w:tabs>
              <w:autoSpaceDE w:val="0"/>
              <w:autoSpaceDN w:val="0"/>
              <w:spacing w:line="360" w:lineRule="auto"/>
              <w:ind w:right="238" w:firstLine="480"/>
              <w:jc w:val="left"/>
              <w:rPr>
                <w:sz w:val="24"/>
              </w:rPr>
            </w:pPr>
            <w:r>
              <w:rPr>
                <w:rFonts w:hint="eastAsia"/>
                <w:sz w:val="24"/>
              </w:rPr>
              <w:t>1</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2533B6D8">
            <w:pPr>
              <w:pStyle w:val="6"/>
              <w:tabs>
                <w:tab w:val="left" w:pos="780"/>
              </w:tabs>
              <w:autoSpaceDE w:val="0"/>
              <w:autoSpaceDN w:val="0"/>
              <w:spacing w:line="360" w:lineRule="auto"/>
              <w:ind w:right="238" w:firstLine="480"/>
              <w:jc w:val="left"/>
              <w:rPr>
                <w:sz w:val="24"/>
              </w:rPr>
            </w:pPr>
            <w:r>
              <w:rPr>
                <w:rFonts w:hint="eastAsia"/>
                <w:sz w:val="24"/>
              </w:rPr>
              <w:t>型号</w:t>
            </w:r>
          </w:p>
        </w:tc>
        <w:tc>
          <w:tcPr>
            <w:tcW w:w="1842" w:type="pct"/>
            <w:tcBorders>
              <w:top w:val="single" w:color="366091" w:sz="4" w:space="0"/>
              <w:left w:val="single" w:color="366091" w:sz="4" w:space="0"/>
              <w:bottom w:val="single" w:color="366091" w:sz="4" w:space="0"/>
              <w:right w:val="single" w:color="366091" w:sz="4" w:space="0"/>
            </w:tcBorders>
            <w:noWrap w:val="0"/>
            <w:vAlign w:val="center"/>
          </w:tcPr>
          <w:p w14:paraId="22E38B91">
            <w:pPr>
              <w:pStyle w:val="6"/>
              <w:tabs>
                <w:tab w:val="left" w:pos="780"/>
              </w:tabs>
              <w:autoSpaceDE w:val="0"/>
              <w:autoSpaceDN w:val="0"/>
              <w:spacing w:line="360" w:lineRule="auto"/>
              <w:ind w:right="238" w:firstLine="480"/>
              <w:jc w:val="left"/>
              <w:rPr>
                <w:sz w:val="24"/>
              </w:rPr>
            </w:pPr>
            <w:r>
              <w:rPr>
                <w:rFonts w:hint="eastAsia"/>
                <w:sz w:val="24"/>
              </w:rPr>
              <w:t>D2000</w:t>
            </w:r>
          </w:p>
        </w:tc>
        <w:tc>
          <w:tcPr>
            <w:tcW w:w="1264" w:type="pct"/>
            <w:vMerge w:val="restart"/>
            <w:tcBorders>
              <w:top w:val="single" w:color="366091" w:sz="4" w:space="0"/>
              <w:left w:val="single" w:color="366091" w:sz="4" w:space="0"/>
              <w:right w:val="single" w:color="366091" w:sz="4" w:space="0"/>
            </w:tcBorders>
            <w:noWrap w:val="0"/>
            <w:vAlign w:val="center"/>
          </w:tcPr>
          <w:p w14:paraId="25299EDB">
            <w:pPr>
              <w:pStyle w:val="6"/>
              <w:tabs>
                <w:tab w:val="left" w:pos="780"/>
              </w:tabs>
              <w:autoSpaceDE w:val="0"/>
              <w:autoSpaceDN w:val="0"/>
              <w:spacing w:line="360" w:lineRule="auto"/>
              <w:ind w:right="238" w:firstLine="480"/>
              <w:jc w:val="center"/>
              <w:rPr>
                <w:sz w:val="24"/>
              </w:rPr>
            </w:pPr>
            <w:r>
              <w:rPr>
                <w:rFonts w:hint="eastAsia"/>
                <w:sz w:val="24"/>
              </w:rPr>
              <w:t>无</w:t>
            </w:r>
          </w:p>
        </w:tc>
      </w:tr>
      <w:tr w14:paraId="552C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3F9E4A83">
            <w:pPr>
              <w:pStyle w:val="6"/>
              <w:tabs>
                <w:tab w:val="left" w:pos="780"/>
              </w:tabs>
              <w:autoSpaceDE w:val="0"/>
              <w:autoSpaceDN w:val="0"/>
              <w:spacing w:line="360" w:lineRule="auto"/>
              <w:ind w:right="238" w:firstLine="480"/>
              <w:jc w:val="left"/>
              <w:rPr>
                <w:sz w:val="24"/>
              </w:rPr>
            </w:pPr>
            <w:r>
              <w:rPr>
                <w:rFonts w:hint="eastAsia"/>
                <w:sz w:val="24"/>
              </w:rPr>
              <w:t>2</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4C1E5534">
            <w:pPr>
              <w:pStyle w:val="6"/>
              <w:tabs>
                <w:tab w:val="left" w:pos="780"/>
              </w:tabs>
              <w:autoSpaceDE w:val="0"/>
              <w:autoSpaceDN w:val="0"/>
              <w:spacing w:line="360" w:lineRule="auto"/>
              <w:ind w:right="238" w:firstLine="480"/>
              <w:jc w:val="left"/>
              <w:rPr>
                <w:sz w:val="24"/>
              </w:rPr>
            </w:pPr>
            <w:r>
              <w:rPr>
                <w:rFonts w:hint="eastAsia"/>
                <w:sz w:val="24"/>
              </w:rPr>
              <w:t>装机功率</w:t>
            </w:r>
          </w:p>
        </w:tc>
        <w:tc>
          <w:tcPr>
            <w:tcW w:w="1842" w:type="pct"/>
            <w:tcBorders>
              <w:top w:val="single" w:color="366091" w:sz="4" w:space="0"/>
              <w:left w:val="single" w:color="366091" w:sz="4" w:space="0"/>
              <w:bottom w:val="single" w:color="366091" w:sz="4" w:space="0"/>
              <w:right w:val="single" w:color="366091" w:sz="4" w:space="0"/>
            </w:tcBorders>
            <w:noWrap w:val="0"/>
            <w:vAlign w:val="center"/>
          </w:tcPr>
          <w:p w14:paraId="4933203A">
            <w:pPr>
              <w:pStyle w:val="6"/>
              <w:tabs>
                <w:tab w:val="left" w:pos="780"/>
              </w:tabs>
              <w:autoSpaceDE w:val="0"/>
              <w:autoSpaceDN w:val="0"/>
              <w:spacing w:line="360" w:lineRule="auto"/>
              <w:ind w:right="238" w:firstLine="480"/>
              <w:jc w:val="left"/>
              <w:rPr>
                <w:sz w:val="24"/>
              </w:rPr>
            </w:pPr>
            <w:r>
              <w:rPr>
                <w:rFonts w:hint="eastAsia"/>
                <w:sz w:val="24"/>
              </w:rPr>
              <w:t>75+75kw+11kw</w:t>
            </w:r>
          </w:p>
        </w:tc>
        <w:tc>
          <w:tcPr>
            <w:tcW w:w="1264" w:type="pct"/>
            <w:vMerge w:val="continue"/>
            <w:tcBorders>
              <w:left w:val="single" w:color="366091" w:sz="4" w:space="0"/>
              <w:right w:val="single" w:color="366091" w:sz="4" w:space="0"/>
            </w:tcBorders>
            <w:noWrap w:val="0"/>
            <w:vAlign w:val="center"/>
          </w:tcPr>
          <w:p w14:paraId="2F1DE036">
            <w:pPr>
              <w:pStyle w:val="6"/>
              <w:tabs>
                <w:tab w:val="left" w:pos="780"/>
              </w:tabs>
              <w:autoSpaceDE w:val="0"/>
              <w:autoSpaceDN w:val="0"/>
              <w:spacing w:line="360" w:lineRule="auto"/>
              <w:ind w:right="238" w:firstLine="480"/>
              <w:jc w:val="left"/>
              <w:rPr>
                <w:sz w:val="24"/>
              </w:rPr>
            </w:pPr>
          </w:p>
        </w:tc>
      </w:tr>
      <w:tr w14:paraId="00F1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1D5AEDF5">
            <w:pPr>
              <w:pStyle w:val="6"/>
              <w:tabs>
                <w:tab w:val="left" w:pos="780"/>
              </w:tabs>
              <w:autoSpaceDE w:val="0"/>
              <w:autoSpaceDN w:val="0"/>
              <w:spacing w:line="360" w:lineRule="auto"/>
              <w:ind w:right="238" w:firstLine="480"/>
              <w:jc w:val="left"/>
              <w:rPr>
                <w:sz w:val="24"/>
              </w:rPr>
            </w:pPr>
            <w:r>
              <w:rPr>
                <w:rFonts w:hint="eastAsia"/>
                <w:sz w:val="24"/>
              </w:rPr>
              <w:t>3</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60B94E52">
            <w:pPr>
              <w:pStyle w:val="6"/>
              <w:tabs>
                <w:tab w:val="left" w:pos="780"/>
              </w:tabs>
              <w:autoSpaceDE w:val="0"/>
              <w:autoSpaceDN w:val="0"/>
              <w:spacing w:line="360" w:lineRule="auto"/>
              <w:ind w:right="238" w:firstLine="480"/>
              <w:jc w:val="left"/>
              <w:rPr>
                <w:sz w:val="24"/>
              </w:rPr>
            </w:pPr>
            <w:r>
              <w:rPr>
                <w:rFonts w:hint="eastAsia"/>
                <w:sz w:val="24"/>
              </w:rPr>
              <w:t>设备尺寸</w:t>
            </w:r>
          </w:p>
        </w:tc>
        <w:tc>
          <w:tcPr>
            <w:tcW w:w="1842" w:type="pct"/>
            <w:tcBorders>
              <w:top w:val="single" w:color="366091" w:sz="4" w:space="0"/>
              <w:left w:val="single" w:color="366091" w:sz="4" w:space="0"/>
              <w:bottom w:val="single" w:color="366091" w:sz="4" w:space="0"/>
              <w:right w:val="single" w:color="366091" w:sz="4" w:space="0"/>
            </w:tcBorders>
            <w:noWrap w:val="0"/>
            <w:vAlign w:val="center"/>
          </w:tcPr>
          <w:p w14:paraId="440CDCEC">
            <w:pPr>
              <w:widowControl/>
              <w:jc w:val="left"/>
              <w:textAlignment w:val="center"/>
              <w:rPr>
                <w:rFonts w:hint="eastAsia" w:ascii="微软雅黑" w:hAnsi="微软雅黑" w:eastAsia="微软雅黑" w:cs="微软雅黑"/>
                <w:sz w:val="24"/>
              </w:rPr>
            </w:pPr>
            <w:r>
              <w:rPr>
                <w:rFonts w:hint="eastAsia" w:ascii="宋体" w:hAnsi="宋体" w:cs="宋体"/>
                <w:sz w:val="24"/>
                <w:lang w:bidi="en-US"/>
              </w:rPr>
              <w:t>2220*4600*2700</w:t>
            </w:r>
          </w:p>
        </w:tc>
        <w:tc>
          <w:tcPr>
            <w:tcW w:w="1264" w:type="pct"/>
            <w:vMerge w:val="continue"/>
            <w:tcBorders>
              <w:left w:val="single" w:color="366091" w:sz="4" w:space="0"/>
              <w:right w:val="single" w:color="366091" w:sz="4" w:space="0"/>
            </w:tcBorders>
            <w:noWrap w:val="0"/>
            <w:vAlign w:val="center"/>
          </w:tcPr>
          <w:p w14:paraId="2688CEF0">
            <w:pPr>
              <w:pStyle w:val="6"/>
              <w:tabs>
                <w:tab w:val="left" w:pos="780"/>
              </w:tabs>
              <w:autoSpaceDE w:val="0"/>
              <w:autoSpaceDN w:val="0"/>
              <w:spacing w:line="360" w:lineRule="auto"/>
              <w:ind w:right="238" w:firstLine="480"/>
              <w:jc w:val="left"/>
              <w:rPr>
                <w:sz w:val="24"/>
              </w:rPr>
            </w:pPr>
          </w:p>
        </w:tc>
      </w:tr>
      <w:tr w14:paraId="3917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63A9852D">
            <w:pPr>
              <w:pStyle w:val="6"/>
              <w:tabs>
                <w:tab w:val="left" w:pos="780"/>
              </w:tabs>
              <w:autoSpaceDE w:val="0"/>
              <w:autoSpaceDN w:val="0"/>
              <w:spacing w:line="360" w:lineRule="auto"/>
              <w:ind w:right="238" w:firstLine="480"/>
              <w:jc w:val="left"/>
              <w:rPr>
                <w:sz w:val="24"/>
              </w:rPr>
            </w:pPr>
            <w:r>
              <w:rPr>
                <w:rFonts w:hint="eastAsia"/>
                <w:sz w:val="24"/>
              </w:rPr>
              <w:t>4</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4561796B">
            <w:pPr>
              <w:pStyle w:val="6"/>
              <w:tabs>
                <w:tab w:val="left" w:pos="780"/>
              </w:tabs>
              <w:autoSpaceDE w:val="0"/>
              <w:autoSpaceDN w:val="0"/>
              <w:spacing w:line="360" w:lineRule="auto"/>
              <w:ind w:left="0" w:leftChars="0" w:right="238" w:firstLine="240" w:firstLineChars="100"/>
              <w:jc w:val="left"/>
              <w:rPr>
                <w:sz w:val="24"/>
              </w:rPr>
            </w:pPr>
            <w:r>
              <w:rPr>
                <w:rFonts w:ascii="仿宋" w:hAnsi="仿宋" w:eastAsia="仿宋" w:cs="仿宋"/>
                <w:sz w:val="24"/>
              </w:rPr>
              <w:t>▲</w:t>
            </w:r>
            <w:r>
              <w:rPr>
                <w:rFonts w:hint="eastAsia"/>
                <w:sz w:val="24"/>
              </w:rPr>
              <w:t>刀辊长度</w:t>
            </w:r>
          </w:p>
        </w:tc>
        <w:tc>
          <w:tcPr>
            <w:tcW w:w="1842" w:type="pct"/>
            <w:tcBorders>
              <w:top w:val="single" w:color="366091" w:sz="4" w:space="0"/>
              <w:left w:val="single" w:color="366091" w:sz="4" w:space="0"/>
              <w:bottom w:val="single" w:color="366091" w:sz="4" w:space="0"/>
              <w:right w:val="single" w:color="366091" w:sz="4" w:space="0"/>
            </w:tcBorders>
            <w:noWrap w:val="0"/>
            <w:vAlign w:val="center"/>
          </w:tcPr>
          <w:p w14:paraId="494F4B43">
            <w:pPr>
              <w:pStyle w:val="6"/>
              <w:tabs>
                <w:tab w:val="left" w:pos="780"/>
              </w:tabs>
              <w:autoSpaceDE w:val="0"/>
              <w:autoSpaceDN w:val="0"/>
              <w:spacing w:line="360" w:lineRule="auto"/>
              <w:ind w:right="238" w:firstLine="480"/>
              <w:jc w:val="left"/>
              <w:rPr>
                <w:sz w:val="24"/>
              </w:rPr>
            </w:pPr>
            <w:r>
              <w:rPr>
                <w:rFonts w:hint="eastAsia"/>
                <w:sz w:val="24"/>
              </w:rPr>
              <w:t>2000mm</w:t>
            </w:r>
          </w:p>
        </w:tc>
        <w:tc>
          <w:tcPr>
            <w:tcW w:w="1264" w:type="pct"/>
            <w:vMerge w:val="continue"/>
            <w:tcBorders>
              <w:left w:val="single" w:color="366091" w:sz="4" w:space="0"/>
              <w:right w:val="single" w:color="366091" w:sz="4" w:space="0"/>
            </w:tcBorders>
            <w:noWrap w:val="0"/>
            <w:vAlign w:val="center"/>
          </w:tcPr>
          <w:p w14:paraId="5FE41A9C">
            <w:pPr>
              <w:pStyle w:val="6"/>
              <w:tabs>
                <w:tab w:val="left" w:pos="780"/>
              </w:tabs>
              <w:autoSpaceDE w:val="0"/>
              <w:autoSpaceDN w:val="0"/>
              <w:spacing w:line="360" w:lineRule="auto"/>
              <w:ind w:right="238" w:firstLine="480"/>
              <w:jc w:val="left"/>
              <w:rPr>
                <w:sz w:val="24"/>
              </w:rPr>
            </w:pPr>
          </w:p>
        </w:tc>
      </w:tr>
      <w:tr w14:paraId="5F0C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12AA7C28">
            <w:pPr>
              <w:pStyle w:val="6"/>
              <w:tabs>
                <w:tab w:val="left" w:pos="780"/>
              </w:tabs>
              <w:autoSpaceDE w:val="0"/>
              <w:autoSpaceDN w:val="0"/>
              <w:spacing w:line="360" w:lineRule="auto"/>
              <w:ind w:right="238" w:firstLine="480"/>
              <w:jc w:val="left"/>
              <w:rPr>
                <w:sz w:val="24"/>
              </w:rPr>
            </w:pPr>
            <w:r>
              <w:rPr>
                <w:rFonts w:hint="eastAsia"/>
                <w:sz w:val="24"/>
              </w:rPr>
              <w:t>5</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420B831F">
            <w:pPr>
              <w:pStyle w:val="6"/>
              <w:tabs>
                <w:tab w:val="left" w:pos="780"/>
              </w:tabs>
              <w:autoSpaceDE w:val="0"/>
              <w:autoSpaceDN w:val="0"/>
              <w:spacing w:line="360" w:lineRule="auto"/>
              <w:ind w:left="0" w:leftChars="0" w:right="238" w:firstLine="240" w:firstLineChars="100"/>
              <w:jc w:val="left"/>
              <w:rPr>
                <w:sz w:val="24"/>
              </w:rPr>
            </w:pPr>
            <w:r>
              <w:rPr>
                <w:rFonts w:ascii="仿宋" w:hAnsi="仿宋" w:eastAsia="仿宋" w:cs="仿宋"/>
                <w:sz w:val="24"/>
              </w:rPr>
              <w:t>▲</w:t>
            </w:r>
            <w:r>
              <w:rPr>
                <w:rFonts w:hint="eastAsia"/>
                <w:sz w:val="24"/>
              </w:rPr>
              <w:t>刀辊直径</w:t>
            </w:r>
          </w:p>
        </w:tc>
        <w:tc>
          <w:tcPr>
            <w:tcW w:w="1842" w:type="pct"/>
            <w:tcBorders>
              <w:top w:val="single" w:color="366091" w:sz="4" w:space="0"/>
              <w:left w:val="single" w:color="366091" w:sz="4" w:space="0"/>
              <w:bottom w:val="single" w:color="366091" w:sz="4" w:space="0"/>
              <w:right w:val="single" w:color="366091" w:sz="4" w:space="0"/>
            </w:tcBorders>
            <w:noWrap w:val="0"/>
            <w:vAlign w:val="center"/>
          </w:tcPr>
          <w:p w14:paraId="3B699A4B">
            <w:pPr>
              <w:pStyle w:val="6"/>
              <w:tabs>
                <w:tab w:val="left" w:pos="780"/>
              </w:tabs>
              <w:autoSpaceDE w:val="0"/>
              <w:autoSpaceDN w:val="0"/>
              <w:spacing w:line="360" w:lineRule="auto"/>
              <w:ind w:right="238" w:firstLine="480"/>
              <w:jc w:val="left"/>
              <w:rPr>
                <w:sz w:val="24"/>
              </w:rPr>
            </w:pPr>
            <w:r>
              <w:rPr>
                <w:rFonts w:hint="eastAsia"/>
                <w:sz w:val="24"/>
              </w:rPr>
              <w:t>φ480</w:t>
            </w:r>
          </w:p>
        </w:tc>
        <w:tc>
          <w:tcPr>
            <w:tcW w:w="1264" w:type="pct"/>
            <w:vMerge w:val="continue"/>
            <w:tcBorders>
              <w:left w:val="single" w:color="366091" w:sz="4" w:space="0"/>
              <w:right w:val="single" w:color="366091" w:sz="4" w:space="0"/>
            </w:tcBorders>
            <w:noWrap w:val="0"/>
            <w:vAlign w:val="center"/>
          </w:tcPr>
          <w:p w14:paraId="5AD4BE68">
            <w:pPr>
              <w:pStyle w:val="6"/>
              <w:tabs>
                <w:tab w:val="left" w:pos="780"/>
              </w:tabs>
              <w:autoSpaceDE w:val="0"/>
              <w:autoSpaceDN w:val="0"/>
              <w:spacing w:line="360" w:lineRule="auto"/>
              <w:ind w:right="238" w:firstLine="480"/>
              <w:jc w:val="left"/>
              <w:rPr>
                <w:sz w:val="24"/>
              </w:rPr>
            </w:pPr>
          </w:p>
        </w:tc>
      </w:tr>
      <w:tr w14:paraId="1495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23191F01">
            <w:pPr>
              <w:pStyle w:val="6"/>
              <w:tabs>
                <w:tab w:val="left" w:pos="780"/>
              </w:tabs>
              <w:autoSpaceDE w:val="0"/>
              <w:autoSpaceDN w:val="0"/>
              <w:spacing w:line="360" w:lineRule="auto"/>
              <w:ind w:right="238" w:firstLine="480"/>
              <w:jc w:val="left"/>
              <w:rPr>
                <w:sz w:val="24"/>
              </w:rPr>
            </w:pPr>
            <w:r>
              <w:rPr>
                <w:rFonts w:hint="eastAsia"/>
                <w:sz w:val="24"/>
              </w:rPr>
              <w:t>6</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6374DB65">
            <w:pPr>
              <w:pStyle w:val="6"/>
              <w:tabs>
                <w:tab w:val="left" w:pos="780"/>
              </w:tabs>
              <w:autoSpaceDE w:val="0"/>
              <w:autoSpaceDN w:val="0"/>
              <w:spacing w:line="360" w:lineRule="auto"/>
              <w:ind w:left="0" w:leftChars="0" w:right="238" w:firstLine="240" w:firstLineChars="100"/>
              <w:jc w:val="left"/>
              <w:rPr>
                <w:sz w:val="24"/>
              </w:rPr>
            </w:pPr>
            <w:r>
              <w:rPr>
                <w:rFonts w:ascii="仿宋" w:hAnsi="仿宋" w:eastAsia="仿宋" w:cs="仿宋"/>
                <w:sz w:val="24"/>
              </w:rPr>
              <w:t>▲</w:t>
            </w:r>
            <w:r>
              <w:rPr>
                <w:rFonts w:hint="eastAsia"/>
                <w:sz w:val="24"/>
              </w:rPr>
              <w:t>动刀数量</w:t>
            </w:r>
          </w:p>
        </w:tc>
        <w:tc>
          <w:tcPr>
            <w:tcW w:w="1842" w:type="pct"/>
            <w:tcBorders>
              <w:top w:val="single" w:color="366091" w:sz="4" w:space="0"/>
              <w:left w:val="single" w:color="366091" w:sz="4" w:space="0"/>
              <w:bottom w:val="single" w:color="366091" w:sz="4" w:space="0"/>
              <w:right w:val="single" w:color="366091" w:sz="4" w:space="0"/>
            </w:tcBorders>
            <w:noWrap w:val="0"/>
            <w:vAlign w:val="center"/>
          </w:tcPr>
          <w:p w14:paraId="7380A069">
            <w:pPr>
              <w:pStyle w:val="6"/>
              <w:tabs>
                <w:tab w:val="left" w:pos="780"/>
              </w:tabs>
              <w:autoSpaceDE w:val="0"/>
              <w:autoSpaceDN w:val="0"/>
              <w:spacing w:line="360" w:lineRule="auto"/>
              <w:ind w:right="238" w:firstLine="480"/>
              <w:jc w:val="left"/>
              <w:rPr>
                <w:sz w:val="24"/>
              </w:rPr>
            </w:pPr>
            <w:r>
              <w:rPr>
                <w:rFonts w:hint="eastAsia"/>
                <w:sz w:val="24"/>
              </w:rPr>
              <w:t>95</w:t>
            </w:r>
          </w:p>
        </w:tc>
        <w:tc>
          <w:tcPr>
            <w:tcW w:w="1264" w:type="pct"/>
            <w:vMerge w:val="continue"/>
            <w:tcBorders>
              <w:left w:val="single" w:color="366091" w:sz="4" w:space="0"/>
              <w:right w:val="single" w:color="366091" w:sz="4" w:space="0"/>
            </w:tcBorders>
            <w:noWrap w:val="0"/>
            <w:vAlign w:val="center"/>
          </w:tcPr>
          <w:p w14:paraId="1772CC0E">
            <w:pPr>
              <w:pStyle w:val="6"/>
              <w:tabs>
                <w:tab w:val="left" w:pos="780"/>
              </w:tabs>
              <w:autoSpaceDE w:val="0"/>
              <w:autoSpaceDN w:val="0"/>
              <w:spacing w:line="360" w:lineRule="auto"/>
              <w:ind w:right="238" w:firstLine="480"/>
              <w:jc w:val="left"/>
              <w:rPr>
                <w:sz w:val="24"/>
              </w:rPr>
            </w:pPr>
          </w:p>
        </w:tc>
      </w:tr>
      <w:tr w14:paraId="2DD8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66A0F178">
            <w:pPr>
              <w:pStyle w:val="6"/>
              <w:tabs>
                <w:tab w:val="left" w:pos="780"/>
              </w:tabs>
              <w:autoSpaceDE w:val="0"/>
              <w:autoSpaceDN w:val="0"/>
              <w:spacing w:line="360" w:lineRule="auto"/>
              <w:ind w:right="238" w:firstLine="480"/>
              <w:jc w:val="left"/>
              <w:rPr>
                <w:sz w:val="24"/>
              </w:rPr>
            </w:pPr>
            <w:r>
              <w:rPr>
                <w:rFonts w:hint="eastAsia"/>
                <w:sz w:val="24"/>
              </w:rPr>
              <w:t>7</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152BA113">
            <w:pPr>
              <w:pStyle w:val="6"/>
              <w:tabs>
                <w:tab w:val="left" w:pos="780"/>
              </w:tabs>
              <w:autoSpaceDE w:val="0"/>
              <w:autoSpaceDN w:val="0"/>
              <w:spacing w:line="360" w:lineRule="auto"/>
              <w:ind w:left="0" w:leftChars="0" w:right="238" w:firstLine="240" w:firstLineChars="100"/>
              <w:jc w:val="left"/>
              <w:rPr>
                <w:sz w:val="24"/>
              </w:rPr>
            </w:pPr>
            <w:r>
              <w:rPr>
                <w:rFonts w:ascii="仿宋" w:hAnsi="仿宋" w:eastAsia="仿宋" w:cs="仿宋"/>
                <w:sz w:val="24"/>
              </w:rPr>
              <w:t>▲</w:t>
            </w:r>
            <w:r>
              <w:rPr>
                <w:rFonts w:hint="eastAsia"/>
                <w:sz w:val="24"/>
              </w:rPr>
              <w:t>定刀数量</w:t>
            </w:r>
          </w:p>
        </w:tc>
        <w:tc>
          <w:tcPr>
            <w:tcW w:w="1842" w:type="pct"/>
            <w:tcBorders>
              <w:top w:val="single" w:color="366091" w:sz="4" w:space="0"/>
              <w:left w:val="single" w:color="366091" w:sz="4" w:space="0"/>
              <w:bottom w:val="single" w:color="366091" w:sz="4" w:space="0"/>
              <w:right w:val="single" w:color="366091" w:sz="4" w:space="0"/>
            </w:tcBorders>
            <w:noWrap w:val="0"/>
            <w:vAlign w:val="center"/>
          </w:tcPr>
          <w:p w14:paraId="7D300510">
            <w:pPr>
              <w:pStyle w:val="6"/>
              <w:tabs>
                <w:tab w:val="left" w:pos="780"/>
              </w:tabs>
              <w:autoSpaceDE w:val="0"/>
              <w:autoSpaceDN w:val="0"/>
              <w:spacing w:line="360" w:lineRule="auto"/>
              <w:ind w:right="238" w:firstLine="480"/>
              <w:jc w:val="left"/>
              <w:rPr>
                <w:sz w:val="24"/>
              </w:rPr>
            </w:pPr>
            <w:r>
              <w:rPr>
                <w:rFonts w:hint="eastAsia"/>
                <w:sz w:val="24"/>
              </w:rPr>
              <w:t>4+4</w:t>
            </w:r>
          </w:p>
        </w:tc>
        <w:tc>
          <w:tcPr>
            <w:tcW w:w="1264" w:type="pct"/>
            <w:vMerge w:val="continue"/>
            <w:tcBorders>
              <w:left w:val="single" w:color="366091" w:sz="4" w:space="0"/>
              <w:right w:val="single" w:color="366091" w:sz="4" w:space="0"/>
            </w:tcBorders>
            <w:noWrap w:val="0"/>
            <w:vAlign w:val="center"/>
          </w:tcPr>
          <w:p w14:paraId="1001D17C">
            <w:pPr>
              <w:pStyle w:val="6"/>
              <w:tabs>
                <w:tab w:val="left" w:pos="780"/>
              </w:tabs>
              <w:autoSpaceDE w:val="0"/>
              <w:autoSpaceDN w:val="0"/>
              <w:spacing w:line="360" w:lineRule="auto"/>
              <w:ind w:right="238" w:firstLine="480"/>
              <w:jc w:val="left"/>
              <w:rPr>
                <w:sz w:val="24"/>
              </w:rPr>
            </w:pPr>
          </w:p>
        </w:tc>
      </w:tr>
      <w:tr w14:paraId="39D6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53A92C26">
            <w:pPr>
              <w:pStyle w:val="6"/>
              <w:tabs>
                <w:tab w:val="left" w:pos="780"/>
              </w:tabs>
              <w:autoSpaceDE w:val="0"/>
              <w:autoSpaceDN w:val="0"/>
              <w:spacing w:line="360" w:lineRule="auto"/>
              <w:ind w:right="238" w:firstLine="0" w:firstLineChars="0"/>
              <w:jc w:val="center"/>
              <w:rPr>
                <w:sz w:val="24"/>
              </w:rPr>
            </w:pPr>
            <w:r>
              <w:rPr>
                <w:rFonts w:hint="eastAsia"/>
                <w:sz w:val="24"/>
              </w:rPr>
              <w:t xml:space="preserve">    8</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380D4319">
            <w:pPr>
              <w:pStyle w:val="6"/>
              <w:tabs>
                <w:tab w:val="left" w:pos="780"/>
              </w:tabs>
              <w:autoSpaceDE w:val="0"/>
              <w:autoSpaceDN w:val="0"/>
              <w:spacing w:line="360" w:lineRule="auto"/>
              <w:ind w:left="0" w:leftChars="0" w:right="238" w:firstLine="240" w:firstLineChars="100"/>
              <w:jc w:val="left"/>
              <w:rPr>
                <w:sz w:val="24"/>
              </w:rPr>
            </w:pPr>
            <w:r>
              <w:rPr>
                <w:rFonts w:ascii="仿宋" w:hAnsi="仿宋" w:eastAsia="仿宋" w:cs="仿宋"/>
                <w:sz w:val="24"/>
              </w:rPr>
              <w:t>▲</w:t>
            </w:r>
            <w:r>
              <w:rPr>
                <w:rFonts w:hint="eastAsia"/>
                <w:sz w:val="24"/>
              </w:rPr>
              <w:t>处理能力</w:t>
            </w:r>
          </w:p>
        </w:tc>
        <w:tc>
          <w:tcPr>
            <w:tcW w:w="1842" w:type="pct"/>
            <w:tcBorders>
              <w:top w:val="single" w:color="366091" w:sz="4" w:space="0"/>
              <w:left w:val="single" w:color="366091" w:sz="4" w:space="0"/>
              <w:bottom w:val="single" w:color="366091" w:sz="4" w:space="0"/>
              <w:right w:val="single" w:color="366091" w:sz="4" w:space="0"/>
            </w:tcBorders>
            <w:noWrap w:val="0"/>
            <w:vAlign w:val="center"/>
          </w:tcPr>
          <w:p w14:paraId="231113CC">
            <w:pPr>
              <w:pStyle w:val="6"/>
              <w:tabs>
                <w:tab w:val="left" w:pos="780"/>
              </w:tabs>
              <w:autoSpaceDE w:val="0"/>
              <w:autoSpaceDN w:val="0"/>
              <w:spacing w:line="360" w:lineRule="auto"/>
              <w:ind w:right="238" w:firstLine="480"/>
              <w:jc w:val="left"/>
              <w:rPr>
                <w:sz w:val="24"/>
              </w:rPr>
            </w:pPr>
            <w:r>
              <w:rPr>
                <w:rFonts w:hint="eastAsia"/>
                <w:sz w:val="24"/>
              </w:rPr>
              <w:t>2500kg/h</w:t>
            </w:r>
          </w:p>
        </w:tc>
        <w:tc>
          <w:tcPr>
            <w:tcW w:w="1264" w:type="pct"/>
            <w:vMerge w:val="continue"/>
            <w:tcBorders>
              <w:left w:val="single" w:color="366091" w:sz="4" w:space="0"/>
              <w:right w:val="single" w:color="366091" w:sz="4" w:space="0"/>
            </w:tcBorders>
            <w:noWrap w:val="0"/>
            <w:vAlign w:val="center"/>
          </w:tcPr>
          <w:p w14:paraId="77359BDA">
            <w:pPr>
              <w:pStyle w:val="6"/>
              <w:tabs>
                <w:tab w:val="left" w:pos="780"/>
              </w:tabs>
              <w:autoSpaceDE w:val="0"/>
              <w:autoSpaceDN w:val="0"/>
              <w:spacing w:line="360" w:lineRule="auto"/>
              <w:ind w:right="238" w:firstLine="480"/>
              <w:jc w:val="left"/>
              <w:rPr>
                <w:sz w:val="24"/>
              </w:rPr>
            </w:pPr>
          </w:p>
        </w:tc>
      </w:tr>
      <w:tr w14:paraId="6B07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794C2E65">
            <w:pPr>
              <w:pStyle w:val="6"/>
              <w:tabs>
                <w:tab w:val="left" w:pos="780"/>
              </w:tabs>
              <w:autoSpaceDE w:val="0"/>
              <w:autoSpaceDN w:val="0"/>
              <w:spacing w:line="360" w:lineRule="auto"/>
              <w:ind w:right="238" w:firstLine="0" w:firstLineChars="0"/>
              <w:jc w:val="center"/>
              <w:rPr>
                <w:sz w:val="24"/>
              </w:rPr>
            </w:pPr>
            <w:r>
              <w:rPr>
                <w:rFonts w:hint="eastAsia"/>
                <w:sz w:val="24"/>
              </w:rPr>
              <w:t xml:space="preserve">    9</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21EBEFE9">
            <w:pPr>
              <w:pStyle w:val="6"/>
              <w:tabs>
                <w:tab w:val="left" w:pos="780"/>
              </w:tabs>
              <w:autoSpaceDE w:val="0"/>
              <w:autoSpaceDN w:val="0"/>
              <w:spacing w:line="360" w:lineRule="auto"/>
              <w:ind w:left="0" w:leftChars="0" w:right="238" w:firstLine="480" w:firstLineChars="200"/>
              <w:jc w:val="left"/>
              <w:rPr>
                <w:sz w:val="24"/>
              </w:rPr>
            </w:pPr>
            <w:r>
              <w:rPr>
                <w:rFonts w:hint="eastAsia"/>
                <w:sz w:val="24"/>
              </w:rPr>
              <w:t>供电要求</w:t>
            </w:r>
          </w:p>
        </w:tc>
        <w:tc>
          <w:tcPr>
            <w:tcW w:w="1842" w:type="pct"/>
            <w:tcBorders>
              <w:top w:val="single" w:color="366091" w:sz="4" w:space="0"/>
              <w:left w:val="single" w:color="366091" w:sz="4" w:space="0"/>
              <w:bottom w:val="single" w:color="366091" w:sz="4" w:space="0"/>
              <w:right w:val="single" w:color="366091" w:sz="4" w:space="0"/>
            </w:tcBorders>
            <w:noWrap w:val="0"/>
            <w:vAlign w:val="center"/>
          </w:tcPr>
          <w:p w14:paraId="2EC93CF7">
            <w:pPr>
              <w:pStyle w:val="6"/>
              <w:tabs>
                <w:tab w:val="left" w:pos="780"/>
              </w:tabs>
              <w:autoSpaceDE w:val="0"/>
              <w:autoSpaceDN w:val="0"/>
              <w:spacing w:line="360" w:lineRule="auto"/>
              <w:ind w:right="238" w:firstLine="480"/>
              <w:jc w:val="left"/>
              <w:rPr>
                <w:sz w:val="24"/>
              </w:rPr>
            </w:pPr>
            <w:r>
              <w:rPr>
                <w:rFonts w:hint="eastAsia"/>
                <w:sz w:val="24"/>
              </w:rPr>
              <w:t>380V  50Hz</w:t>
            </w:r>
          </w:p>
        </w:tc>
        <w:tc>
          <w:tcPr>
            <w:tcW w:w="1264" w:type="pct"/>
            <w:vMerge w:val="continue"/>
            <w:tcBorders>
              <w:left w:val="single" w:color="366091" w:sz="4" w:space="0"/>
              <w:bottom w:val="single" w:color="366091" w:sz="4" w:space="0"/>
              <w:right w:val="single" w:color="366091" w:sz="4" w:space="0"/>
            </w:tcBorders>
            <w:noWrap w:val="0"/>
            <w:vAlign w:val="center"/>
          </w:tcPr>
          <w:p w14:paraId="6243CC6E">
            <w:pPr>
              <w:pStyle w:val="6"/>
              <w:tabs>
                <w:tab w:val="left" w:pos="780"/>
              </w:tabs>
              <w:autoSpaceDE w:val="0"/>
              <w:autoSpaceDN w:val="0"/>
              <w:spacing w:line="360" w:lineRule="auto"/>
              <w:ind w:right="238" w:firstLine="480"/>
              <w:jc w:val="left"/>
              <w:rPr>
                <w:sz w:val="24"/>
              </w:rPr>
            </w:pPr>
          </w:p>
        </w:tc>
      </w:tr>
    </w:tbl>
    <w:p w14:paraId="2A9B2D1F">
      <w:pPr>
        <w:pBdr>
          <w:bottom w:val="single" w:color="auto" w:sz="4" w:space="1"/>
        </w:pBdr>
        <w:spacing w:before="240" w:beforeLines="100"/>
        <w:rPr>
          <w:rFonts w:hint="eastAsia" w:ascii="宋体" w:hAnsi="宋体" w:cs="宋体"/>
          <w:b/>
          <w:sz w:val="24"/>
          <w:szCs w:val="24"/>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3288"/>
        <w:gridCol w:w="4162"/>
      </w:tblGrid>
      <w:tr w14:paraId="7309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000" w:type="pct"/>
            <w:gridSpan w:val="3"/>
            <w:tcBorders>
              <w:top w:val="single" w:color="366091" w:sz="4" w:space="0"/>
              <w:left w:val="single" w:color="366091" w:sz="4" w:space="0"/>
              <w:bottom w:val="single" w:color="366091" w:sz="4" w:space="0"/>
              <w:right w:val="single" w:color="366091" w:sz="4" w:space="0"/>
            </w:tcBorders>
            <w:noWrap w:val="0"/>
            <w:vAlign w:val="center"/>
          </w:tcPr>
          <w:p w14:paraId="72485B01">
            <w:pPr>
              <w:pStyle w:val="6"/>
              <w:tabs>
                <w:tab w:val="left" w:pos="780"/>
              </w:tabs>
              <w:autoSpaceDE w:val="0"/>
              <w:autoSpaceDN w:val="0"/>
              <w:spacing w:line="360" w:lineRule="auto"/>
              <w:ind w:right="238" w:firstLine="562"/>
              <w:jc w:val="left"/>
            </w:pPr>
            <w:r>
              <w:rPr>
                <w:rFonts w:hint="eastAsia"/>
                <w:b/>
                <w:bCs/>
                <w:sz w:val="28"/>
                <w:szCs w:val="28"/>
              </w:rPr>
              <w:t>2、</w:t>
            </w:r>
            <w:r>
              <w:rPr>
                <w:b/>
                <w:bCs/>
                <w:sz w:val="28"/>
                <w:szCs w:val="28"/>
              </w:rPr>
              <w:t>染色固色机</w:t>
            </w:r>
          </w:p>
        </w:tc>
      </w:tr>
      <w:tr w14:paraId="523B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pct"/>
            <w:tcBorders>
              <w:top w:val="single" w:color="366091" w:sz="4" w:space="0"/>
              <w:left w:val="single" w:color="366091" w:sz="4" w:space="0"/>
              <w:bottom w:val="single" w:color="366091" w:sz="4" w:space="0"/>
              <w:right w:val="single" w:color="366091" w:sz="4" w:space="0"/>
            </w:tcBorders>
            <w:noWrap w:val="0"/>
            <w:vAlign w:val="center"/>
          </w:tcPr>
          <w:p w14:paraId="11B8EADD">
            <w:pPr>
              <w:tabs>
                <w:tab w:val="left" w:pos="780"/>
              </w:tabs>
              <w:autoSpaceDE w:val="0"/>
              <w:autoSpaceDN w:val="0"/>
              <w:spacing w:line="360" w:lineRule="auto"/>
              <w:ind w:right="238"/>
              <w:jc w:val="center"/>
              <w:rPr>
                <w:b/>
                <w:bCs/>
                <w:sz w:val="24"/>
              </w:rPr>
            </w:pPr>
            <w:r>
              <w:rPr>
                <w:rFonts w:hint="eastAsia"/>
                <w:b/>
                <w:bCs/>
                <w:sz w:val="24"/>
              </w:rPr>
              <w:t>序号</w:t>
            </w:r>
          </w:p>
        </w:tc>
        <w:tc>
          <w:tcPr>
            <w:tcW w:w="1929" w:type="pct"/>
            <w:tcBorders>
              <w:top w:val="single" w:color="366091" w:sz="4" w:space="0"/>
              <w:left w:val="single" w:color="366091" w:sz="4" w:space="0"/>
              <w:bottom w:val="single" w:color="366091" w:sz="4" w:space="0"/>
              <w:right w:val="single" w:color="366091" w:sz="4" w:space="0"/>
            </w:tcBorders>
            <w:noWrap w:val="0"/>
            <w:vAlign w:val="center"/>
          </w:tcPr>
          <w:p w14:paraId="2E8DC218">
            <w:pPr>
              <w:tabs>
                <w:tab w:val="left" w:pos="780"/>
              </w:tabs>
              <w:autoSpaceDE w:val="0"/>
              <w:autoSpaceDN w:val="0"/>
              <w:spacing w:line="360" w:lineRule="auto"/>
              <w:ind w:right="238"/>
              <w:jc w:val="center"/>
              <w:rPr>
                <w:b/>
                <w:bCs/>
                <w:sz w:val="24"/>
              </w:rPr>
            </w:pPr>
            <w:r>
              <w:rPr>
                <w:rFonts w:hint="eastAsia"/>
                <w:b/>
                <w:bCs/>
                <w:sz w:val="24"/>
              </w:rPr>
              <w:t>项目名称</w:t>
            </w:r>
          </w:p>
        </w:tc>
        <w:tc>
          <w:tcPr>
            <w:tcW w:w="2440" w:type="pct"/>
            <w:tcBorders>
              <w:top w:val="single" w:color="366091" w:sz="4" w:space="0"/>
              <w:left w:val="single" w:color="366091" w:sz="4" w:space="0"/>
              <w:bottom w:val="single" w:color="366091" w:sz="4" w:space="0"/>
              <w:right w:val="single" w:color="366091" w:sz="4" w:space="0"/>
            </w:tcBorders>
            <w:noWrap w:val="0"/>
            <w:vAlign w:val="center"/>
          </w:tcPr>
          <w:p w14:paraId="001CDC52">
            <w:pPr>
              <w:tabs>
                <w:tab w:val="left" w:pos="780"/>
              </w:tabs>
              <w:autoSpaceDE w:val="0"/>
              <w:autoSpaceDN w:val="0"/>
              <w:spacing w:line="360" w:lineRule="auto"/>
              <w:ind w:right="238"/>
              <w:jc w:val="center"/>
              <w:rPr>
                <w:b/>
                <w:bCs/>
                <w:sz w:val="24"/>
              </w:rPr>
            </w:pPr>
            <w:r>
              <w:rPr>
                <w:rFonts w:hint="eastAsia"/>
                <w:b/>
                <w:bCs/>
                <w:sz w:val="24"/>
              </w:rPr>
              <w:t>规格型号</w:t>
            </w:r>
          </w:p>
        </w:tc>
      </w:tr>
      <w:tr w14:paraId="3AAA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pct"/>
            <w:tcBorders>
              <w:top w:val="single" w:color="366091" w:sz="4" w:space="0"/>
              <w:left w:val="single" w:color="366091" w:sz="4" w:space="0"/>
              <w:bottom w:val="single" w:color="366091" w:sz="4" w:space="0"/>
              <w:right w:val="single" w:color="366091" w:sz="4" w:space="0"/>
            </w:tcBorders>
            <w:noWrap w:val="0"/>
            <w:vAlign w:val="center"/>
          </w:tcPr>
          <w:p w14:paraId="746CD7BA">
            <w:pPr>
              <w:tabs>
                <w:tab w:val="left" w:pos="780"/>
              </w:tabs>
              <w:autoSpaceDE w:val="0"/>
              <w:autoSpaceDN w:val="0"/>
              <w:spacing w:line="360" w:lineRule="auto"/>
              <w:ind w:right="238"/>
              <w:jc w:val="center"/>
              <w:rPr>
                <w:sz w:val="24"/>
              </w:rPr>
            </w:pPr>
            <w:r>
              <w:rPr>
                <w:rFonts w:hint="eastAsia"/>
                <w:sz w:val="24"/>
              </w:rPr>
              <w:t>1</w:t>
            </w:r>
          </w:p>
        </w:tc>
        <w:tc>
          <w:tcPr>
            <w:tcW w:w="1929" w:type="pct"/>
            <w:tcBorders>
              <w:top w:val="single" w:color="366091" w:sz="4" w:space="0"/>
              <w:left w:val="single" w:color="366091" w:sz="4" w:space="0"/>
              <w:bottom w:val="single" w:color="366091" w:sz="4" w:space="0"/>
              <w:right w:val="single" w:color="366091" w:sz="4" w:space="0"/>
            </w:tcBorders>
            <w:noWrap w:val="0"/>
            <w:vAlign w:val="center"/>
          </w:tcPr>
          <w:p w14:paraId="03655C8A">
            <w:pPr>
              <w:tabs>
                <w:tab w:val="left" w:pos="780"/>
              </w:tabs>
              <w:autoSpaceDE w:val="0"/>
              <w:autoSpaceDN w:val="0"/>
              <w:spacing w:line="360" w:lineRule="auto"/>
              <w:ind w:right="238"/>
              <w:jc w:val="left"/>
              <w:rPr>
                <w:sz w:val="24"/>
              </w:rPr>
            </w:pPr>
            <w:r>
              <w:rPr>
                <w:rFonts w:ascii="仿宋" w:hAnsi="仿宋" w:eastAsia="仿宋" w:cs="仿宋"/>
                <w:sz w:val="24"/>
              </w:rPr>
              <w:t>▲</w:t>
            </w:r>
            <w:r>
              <w:rPr>
                <w:sz w:val="24"/>
              </w:rPr>
              <w:t>滚筒直径（mm）</w:t>
            </w:r>
          </w:p>
        </w:tc>
        <w:tc>
          <w:tcPr>
            <w:tcW w:w="2440" w:type="pct"/>
            <w:tcBorders>
              <w:top w:val="single" w:color="366091" w:sz="4" w:space="0"/>
              <w:left w:val="single" w:color="366091" w:sz="4" w:space="0"/>
              <w:bottom w:val="single" w:color="366091" w:sz="4" w:space="0"/>
              <w:right w:val="single" w:color="366091" w:sz="4" w:space="0"/>
            </w:tcBorders>
            <w:noWrap w:val="0"/>
            <w:vAlign w:val="center"/>
          </w:tcPr>
          <w:p w14:paraId="499B024F">
            <w:pPr>
              <w:tabs>
                <w:tab w:val="left" w:pos="780"/>
              </w:tabs>
              <w:autoSpaceDE w:val="0"/>
              <w:autoSpaceDN w:val="0"/>
              <w:spacing w:line="360" w:lineRule="auto"/>
              <w:ind w:right="238"/>
              <w:jc w:val="center"/>
              <w:rPr>
                <w:b/>
                <w:bCs/>
                <w:sz w:val="24"/>
              </w:rPr>
            </w:pPr>
            <w:r>
              <w:rPr>
                <w:rFonts w:hint="eastAsia"/>
                <w:sz w:val="24"/>
              </w:rPr>
              <w:t>1000</w:t>
            </w:r>
          </w:p>
        </w:tc>
      </w:tr>
      <w:tr w14:paraId="3261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pct"/>
            <w:tcBorders>
              <w:top w:val="single" w:color="366091" w:sz="4" w:space="0"/>
              <w:left w:val="single" w:color="366091" w:sz="4" w:space="0"/>
              <w:bottom w:val="single" w:color="366091" w:sz="4" w:space="0"/>
              <w:right w:val="single" w:color="366091" w:sz="4" w:space="0"/>
            </w:tcBorders>
            <w:noWrap w:val="0"/>
            <w:vAlign w:val="center"/>
          </w:tcPr>
          <w:p w14:paraId="0FFCD16E">
            <w:pPr>
              <w:tabs>
                <w:tab w:val="left" w:pos="780"/>
              </w:tabs>
              <w:autoSpaceDE w:val="0"/>
              <w:autoSpaceDN w:val="0"/>
              <w:spacing w:line="360" w:lineRule="auto"/>
              <w:ind w:right="238"/>
              <w:jc w:val="center"/>
              <w:rPr>
                <w:sz w:val="24"/>
              </w:rPr>
            </w:pPr>
            <w:r>
              <w:rPr>
                <w:rFonts w:hint="eastAsia"/>
                <w:sz w:val="24"/>
              </w:rPr>
              <w:t>2</w:t>
            </w:r>
          </w:p>
        </w:tc>
        <w:tc>
          <w:tcPr>
            <w:tcW w:w="1929" w:type="pct"/>
            <w:tcBorders>
              <w:top w:val="single" w:color="366091" w:sz="4" w:space="0"/>
              <w:left w:val="single" w:color="366091" w:sz="4" w:space="0"/>
              <w:bottom w:val="single" w:color="366091" w:sz="4" w:space="0"/>
              <w:right w:val="single" w:color="366091" w:sz="4" w:space="0"/>
            </w:tcBorders>
            <w:noWrap w:val="0"/>
            <w:vAlign w:val="center"/>
          </w:tcPr>
          <w:p w14:paraId="78C36334">
            <w:pPr>
              <w:tabs>
                <w:tab w:val="left" w:pos="780"/>
              </w:tabs>
              <w:autoSpaceDE w:val="0"/>
              <w:autoSpaceDN w:val="0"/>
              <w:spacing w:line="360" w:lineRule="auto"/>
              <w:ind w:right="238"/>
              <w:jc w:val="left"/>
              <w:rPr>
                <w:sz w:val="24"/>
              </w:rPr>
            </w:pPr>
            <w:r>
              <w:rPr>
                <w:sz w:val="24"/>
              </w:rPr>
              <w:t>滚筒长度（mm）</w:t>
            </w:r>
          </w:p>
        </w:tc>
        <w:tc>
          <w:tcPr>
            <w:tcW w:w="2440" w:type="pct"/>
            <w:tcBorders>
              <w:top w:val="single" w:color="366091" w:sz="4" w:space="0"/>
              <w:left w:val="single" w:color="366091" w:sz="4" w:space="0"/>
              <w:bottom w:val="single" w:color="366091" w:sz="4" w:space="0"/>
              <w:right w:val="single" w:color="366091" w:sz="4" w:space="0"/>
            </w:tcBorders>
            <w:noWrap w:val="0"/>
            <w:vAlign w:val="center"/>
          </w:tcPr>
          <w:p w14:paraId="6880813E">
            <w:pPr>
              <w:tabs>
                <w:tab w:val="left" w:pos="780"/>
              </w:tabs>
              <w:autoSpaceDE w:val="0"/>
              <w:autoSpaceDN w:val="0"/>
              <w:spacing w:line="360" w:lineRule="auto"/>
              <w:ind w:right="238"/>
              <w:jc w:val="center"/>
              <w:rPr>
                <w:b/>
                <w:bCs/>
                <w:sz w:val="24"/>
              </w:rPr>
            </w:pPr>
            <w:r>
              <w:rPr>
                <w:rFonts w:hint="eastAsia"/>
                <w:sz w:val="24"/>
              </w:rPr>
              <w:t>3000</w:t>
            </w:r>
          </w:p>
        </w:tc>
      </w:tr>
      <w:tr w14:paraId="03B9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pct"/>
            <w:tcBorders>
              <w:top w:val="single" w:color="366091" w:sz="4" w:space="0"/>
              <w:left w:val="single" w:color="366091" w:sz="4" w:space="0"/>
              <w:bottom w:val="single" w:color="366091" w:sz="4" w:space="0"/>
              <w:right w:val="single" w:color="366091" w:sz="4" w:space="0"/>
            </w:tcBorders>
            <w:noWrap w:val="0"/>
            <w:vAlign w:val="center"/>
          </w:tcPr>
          <w:p w14:paraId="25802759">
            <w:pPr>
              <w:tabs>
                <w:tab w:val="left" w:pos="780"/>
              </w:tabs>
              <w:autoSpaceDE w:val="0"/>
              <w:autoSpaceDN w:val="0"/>
              <w:spacing w:line="360" w:lineRule="auto"/>
              <w:ind w:right="238"/>
              <w:jc w:val="center"/>
              <w:rPr>
                <w:sz w:val="24"/>
              </w:rPr>
            </w:pPr>
            <w:r>
              <w:rPr>
                <w:rFonts w:hint="eastAsia"/>
                <w:sz w:val="24"/>
              </w:rPr>
              <w:t>3</w:t>
            </w:r>
          </w:p>
        </w:tc>
        <w:tc>
          <w:tcPr>
            <w:tcW w:w="1929" w:type="pct"/>
            <w:tcBorders>
              <w:top w:val="single" w:color="366091" w:sz="4" w:space="0"/>
              <w:left w:val="single" w:color="366091" w:sz="4" w:space="0"/>
              <w:bottom w:val="single" w:color="366091" w:sz="4" w:space="0"/>
              <w:right w:val="single" w:color="366091" w:sz="4" w:space="0"/>
            </w:tcBorders>
            <w:noWrap w:val="0"/>
            <w:vAlign w:val="center"/>
          </w:tcPr>
          <w:p w14:paraId="5931A892">
            <w:pPr>
              <w:tabs>
                <w:tab w:val="left" w:pos="780"/>
              </w:tabs>
              <w:autoSpaceDE w:val="0"/>
              <w:autoSpaceDN w:val="0"/>
              <w:spacing w:line="360" w:lineRule="auto"/>
              <w:ind w:right="238"/>
              <w:jc w:val="left"/>
              <w:rPr>
                <w:sz w:val="24"/>
              </w:rPr>
            </w:pPr>
            <w:r>
              <w:rPr>
                <w:sz w:val="24"/>
              </w:rPr>
              <w:t>设备功率（</w:t>
            </w:r>
            <w:r>
              <w:rPr>
                <w:rFonts w:hint="eastAsia"/>
                <w:sz w:val="24"/>
              </w:rPr>
              <w:t>KW）</w:t>
            </w:r>
          </w:p>
        </w:tc>
        <w:tc>
          <w:tcPr>
            <w:tcW w:w="2440" w:type="pct"/>
            <w:tcBorders>
              <w:top w:val="single" w:color="366091" w:sz="4" w:space="0"/>
              <w:left w:val="single" w:color="366091" w:sz="4" w:space="0"/>
              <w:bottom w:val="single" w:color="366091" w:sz="4" w:space="0"/>
              <w:right w:val="single" w:color="366091" w:sz="4" w:space="0"/>
            </w:tcBorders>
            <w:noWrap w:val="0"/>
            <w:vAlign w:val="center"/>
          </w:tcPr>
          <w:p w14:paraId="7EDDCBFD">
            <w:pPr>
              <w:tabs>
                <w:tab w:val="left" w:pos="780"/>
              </w:tabs>
              <w:autoSpaceDE w:val="0"/>
              <w:autoSpaceDN w:val="0"/>
              <w:spacing w:line="360" w:lineRule="auto"/>
              <w:ind w:right="238"/>
              <w:jc w:val="center"/>
              <w:rPr>
                <w:b/>
                <w:bCs/>
                <w:sz w:val="24"/>
              </w:rPr>
            </w:pPr>
            <w:r>
              <w:rPr>
                <w:rFonts w:hint="eastAsia"/>
                <w:sz w:val="24"/>
              </w:rPr>
              <w:t>3</w:t>
            </w:r>
          </w:p>
        </w:tc>
      </w:tr>
      <w:tr w14:paraId="3085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pct"/>
            <w:tcBorders>
              <w:top w:val="single" w:color="366091" w:sz="4" w:space="0"/>
              <w:left w:val="single" w:color="366091" w:sz="4" w:space="0"/>
              <w:bottom w:val="single" w:color="366091" w:sz="4" w:space="0"/>
              <w:right w:val="single" w:color="366091" w:sz="4" w:space="0"/>
            </w:tcBorders>
            <w:noWrap w:val="0"/>
            <w:vAlign w:val="center"/>
          </w:tcPr>
          <w:p w14:paraId="236BBDAE">
            <w:pPr>
              <w:tabs>
                <w:tab w:val="left" w:pos="780"/>
              </w:tabs>
              <w:autoSpaceDE w:val="0"/>
              <w:autoSpaceDN w:val="0"/>
              <w:spacing w:line="360" w:lineRule="auto"/>
              <w:ind w:right="238"/>
              <w:jc w:val="center"/>
              <w:rPr>
                <w:sz w:val="24"/>
              </w:rPr>
            </w:pPr>
            <w:r>
              <w:rPr>
                <w:rFonts w:hint="eastAsia"/>
                <w:sz w:val="24"/>
              </w:rPr>
              <w:t>4</w:t>
            </w:r>
          </w:p>
        </w:tc>
        <w:tc>
          <w:tcPr>
            <w:tcW w:w="1929" w:type="pct"/>
            <w:tcBorders>
              <w:top w:val="single" w:color="366091" w:sz="4" w:space="0"/>
              <w:left w:val="single" w:color="366091" w:sz="4" w:space="0"/>
              <w:bottom w:val="single" w:color="366091" w:sz="4" w:space="0"/>
              <w:right w:val="single" w:color="366091" w:sz="4" w:space="0"/>
            </w:tcBorders>
            <w:noWrap w:val="0"/>
            <w:vAlign w:val="center"/>
          </w:tcPr>
          <w:p w14:paraId="43B52B91">
            <w:pPr>
              <w:tabs>
                <w:tab w:val="left" w:pos="780"/>
              </w:tabs>
              <w:autoSpaceDE w:val="0"/>
              <w:autoSpaceDN w:val="0"/>
              <w:spacing w:line="360" w:lineRule="auto"/>
              <w:ind w:right="238"/>
              <w:jc w:val="left"/>
              <w:rPr>
                <w:sz w:val="24"/>
              </w:rPr>
            </w:pPr>
            <w:r>
              <w:rPr>
                <w:sz w:val="24"/>
              </w:rPr>
              <w:t>生产能力（</w:t>
            </w:r>
            <w:r>
              <w:rPr>
                <w:rFonts w:hint="eastAsia"/>
                <w:sz w:val="24"/>
              </w:rPr>
              <w:t>T/H</w:t>
            </w:r>
            <w:r>
              <w:rPr>
                <w:sz w:val="24"/>
              </w:rPr>
              <w:t>）</w:t>
            </w:r>
          </w:p>
        </w:tc>
        <w:tc>
          <w:tcPr>
            <w:tcW w:w="2440" w:type="pct"/>
            <w:tcBorders>
              <w:top w:val="single" w:color="366091" w:sz="4" w:space="0"/>
              <w:left w:val="single" w:color="366091" w:sz="4" w:space="0"/>
              <w:bottom w:val="single" w:color="366091" w:sz="4" w:space="0"/>
              <w:right w:val="single" w:color="366091" w:sz="4" w:space="0"/>
            </w:tcBorders>
            <w:noWrap w:val="0"/>
            <w:vAlign w:val="center"/>
          </w:tcPr>
          <w:p w14:paraId="2B2843C3">
            <w:pPr>
              <w:tabs>
                <w:tab w:val="left" w:pos="780"/>
              </w:tabs>
              <w:autoSpaceDE w:val="0"/>
              <w:autoSpaceDN w:val="0"/>
              <w:spacing w:line="360" w:lineRule="auto"/>
              <w:ind w:right="238"/>
              <w:jc w:val="center"/>
              <w:rPr>
                <w:b/>
                <w:bCs/>
                <w:sz w:val="24"/>
              </w:rPr>
            </w:pPr>
            <w:r>
              <w:rPr>
                <w:rFonts w:hint="eastAsia"/>
                <w:sz w:val="24"/>
              </w:rPr>
              <w:t>2</w:t>
            </w:r>
            <w:r>
              <w:rPr>
                <w:rFonts w:ascii="Arial" w:hAnsi="Arial" w:cs="Arial"/>
                <w:sz w:val="24"/>
              </w:rPr>
              <w:t>~</w:t>
            </w:r>
            <w:r>
              <w:rPr>
                <w:rFonts w:hint="eastAsia"/>
                <w:sz w:val="24"/>
              </w:rPr>
              <w:t>3</w:t>
            </w:r>
          </w:p>
        </w:tc>
      </w:tr>
      <w:tr w14:paraId="1872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pct"/>
            <w:tcBorders>
              <w:top w:val="single" w:color="366091" w:sz="4" w:space="0"/>
              <w:left w:val="single" w:color="366091" w:sz="4" w:space="0"/>
              <w:bottom w:val="single" w:color="366091" w:sz="4" w:space="0"/>
              <w:right w:val="single" w:color="366091" w:sz="4" w:space="0"/>
            </w:tcBorders>
            <w:noWrap w:val="0"/>
            <w:vAlign w:val="center"/>
          </w:tcPr>
          <w:p w14:paraId="251831DC">
            <w:pPr>
              <w:tabs>
                <w:tab w:val="left" w:pos="780"/>
              </w:tabs>
              <w:autoSpaceDE w:val="0"/>
              <w:autoSpaceDN w:val="0"/>
              <w:spacing w:line="360" w:lineRule="auto"/>
              <w:ind w:right="238"/>
              <w:jc w:val="center"/>
              <w:rPr>
                <w:sz w:val="24"/>
              </w:rPr>
            </w:pPr>
            <w:r>
              <w:rPr>
                <w:rFonts w:hint="eastAsia"/>
                <w:sz w:val="24"/>
              </w:rPr>
              <w:t>5</w:t>
            </w:r>
          </w:p>
        </w:tc>
        <w:tc>
          <w:tcPr>
            <w:tcW w:w="1929" w:type="pct"/>
            <w:tcBorders>
              <w:top w:val="single" w:color="366091" w:sz="4" w:space="0"/>
              <w:left w:val="single" w:color="366091" w:sz="4" w:space="0"/>
              <w:bottom w:val="single" w:color="366091" w:sz="4" w:space="0"/>
              <w:right w:val="single" w:color="366091" w:sz="4" w:space="0"/>
            </w:tcBorders>
            <w:noWrap w:val="0"/>
            <w:vAlign w:val="center"/>
          </w:tcPr>
          <w:p w14:paraId="72AB40AF">
            <w:pPr>
              <w:tabs>
                <w:tab w:val="left" w:pos="780"/>
              </w:tabs>
              <w:autoSpaceDE w:val="0"/>
              <w:autoSpaceDN w:val="0"/>
              <w:spacing w:line="360" w:lineRule="auto"/>
              <w:ind w:right="238"/>
              <w:jc w:val="left"/>
              <w:rPr>
                <w:sz w:val="24"/>
              </w:rPr>
            </w:pPr>
            <w:r>
              <w:rPr>
                <w:rFonts w:ascii="仿宋" w:hAnsi="仿宋" w:eastAsia="仿宋" w:cs="仿宋"/>
                <w:sz w:val="24"/>
              </w:rPr>
              <w:t>▲</w:t>
            </w:r>
            <w:r>
              <w:rPr>
                <w:rFonts w:hint="eastAsia"/>
                <w:sz w:val="24"/>
              </w:rPr>
              <w:t>滚筒最高转速（转/分钟）</w:t>
            </w:r>
          </w:p>
        </w:tc>
        <w:tc>
          <w:tcPr>
            <w:tcW w:w="2440" w:type="pct"/>
            <w:tcBorders>
              <w:top w:val="single" w:color="366091" w:sz="4" w:space="0"/>
              <w:left w:val="single" w:color="366091" w:sz="4" w:space="0"/>
              <w:bottom w:val="single" w:color="366091" w:sz="4" w:space="0"/>
              <w:right w:val="single" w:color="366091" w:sz="4" w:space="0"/>
            </w:tcBorders>
            <w:noWrap w:val="0"/>
            <w:vAlign w:val="center"/>
          </w:tcPr>
          <w:p w14:paraId="77362D72">
            <w:pPr>
              <w:tabs>
                <w:tab w:val="left" w:pos="780"/>
              </w:tabs>
              <w:autoSpaceDE w:val="0"/>
              <w:autoSpaceDN w:val="0"/>
              <w:spacing w:line="360" w:lineRule="auto"/>
              <w:ind w:right="238"/>
              <w:jc w:val="center"/>
              <w:rPr>
                <w:b/>
                <w:bCs/>
                <w:sz w:val="24"/>
              </w:rPr>
            </w:pPr>
            <w:r>
              <w:rPr>
                <w:rFonts w:hint="eastAsia"/>
                <w:sz w:val="24"/>
              </w:rPr>
              <w:t>15</w:t>
            </w:r>
          </w:p>
        </w:tc>
      </w:tr>
    </w:tbl>
    <w:p w14:paraId="0B22E104">
      <w:pPr>
        <w:pBdr>
          <w:bottom w:val="single" w:color="auto" w:sz="4" w:space="1"/>
        </w:pBdr>
        <w:spacing w:before="240" w:beforeLines="100"/>
        <w:rPr>
          <w:rFonts w:hint="eastAsia" w:ascii="宋体" w:hAnsi="宋体" w:cs="宋体"/>
          <w:b/>
          <w:sz w:val="24"/>
          <w:szCs w:val="24"/>
        </w:rPr>
      </w:pPr>
    </w:p>
    <w:tbl>
      <w:tblPr>
        <w:tblStyle w:val="4"/>
        <w:tblW w:w="5000" w:type="pct"/>
        <w:tblInd w:w="0" w:type="dxa"/>
        <w:tblBorders>
          <w:top w:val="single" w:color="2F5496" w:sz="4" w:space="0"/>
          <w:left w:val="single" w:color="2F5496" w:sz="4" w:space="0"/>
          <w:bottom w:val="single" w:color="2F5496" w:sz="4" w:space="0"/>
          <w:right w:val="single" w:color="2F5496" w:sz="4" w:space="0"/>
          <w:insideH w:val="single" w:color="2F5496" w:sz="4" w:space="0"/>
          <w:insideV w:val="single" w:color="2F5496" w:sz="4" w:space="0"/>
        </w:tblBorders>
        <w:tblLayout w:type="autofit"/>
        <w:tblCellMar>
          <w:top w:w="0" w:type="dxa"/>
          <w:left w:w="108" w:type="dxa"/>
          <w:bottom w:w="0" w:type="dxa"/>
          <w:right w:w="108" w:type="dxa"/>
        </w:tblCellMar>
      </w:tblPr>
      <w:tblGrid>
        <w:gridCol w:w="1229"/>
        <w:gridCol w:w="3741"/>
        <w:gridCol w:w="3552"/>
      </w:tblGrid>
      <w:tr w14:paraId="3BC50CBA">
        <w:tblPrEx>
          <w:tblBorders>
            <w:top w:val="single" w:color="2F5496" w:sz="4" w:space="0"/>
            <w:left w:val="single" w:color="2F5496" w:sz="4" w:space="0"/>
            <w:bottom w:val="single" w:color="2F5496" w:sz="4" w:space="0"/>
            <w:right w:val="single" w:color="2F5496" w:sz="4" w:space="0"/>
            <w:insideH w:val="single" w:color="2F5496" w:sz="4" w:space="0"/>
            <w:insideV w:val="single" w:color="2F5496" w:sz="4" w:space="0"/>
          </w:tblBorders>
        </w:tblPrEx>
        <w:trPr>
          <w:trHeight w:val="582" w:hRule="atLeast"/>
        </w:trPr>
        <w:tc>
          <w:tcPr>
            <w:tcW w:w="5000" w:type="pct"/>
            <w:gridSpan w:val="3"/>
            <w:noWrap/>
            <w:vAlign w:val="center"/>
          </w:tcPr>
          <w:p w14:paraId="3346A6DE">
            <w:pPr>
              <w:widowControl/>
              <w:jc w:val="left"/>
              <w:rPr>
                <w:rFonts w:hint="eastAsia" w:ascii="宋体" w:hAnsi="宋体" w:cs="宋体"/>
                <w:b/>
                <w:bCs/>
                <w:sz w:val="28"/>
                <w:szCs w:val="28"/>
                <w:lang w:bidi="en-US"/>
              </w:rPr>
            </w:pPr>
            <w:r>
              <w:rPr>
                <w:rFonts w:hint="eastAsia" w:ascii="宋体" w:hAnsi="宋体" w:cs="宋体"/>
                <w:b/>
                <w:bCs/>
                <w:sz w:val="28"/>
                <w:szCs w:val="28"/>
                <w:lang w:bidi="en-US"/>
              </w:rPr>
              <w:t>3、造粒机</w:t>
            </w:r>
          </w:p>
        </w:tc>
      </w:tr>
      <w:tr w14:paraId="6D8929C2">
        <w:tblPrEx>
          <w:tblBorders>
            <w:top w:val="single" w:color="2F5496" w:sz="4" w:space="0"/>
            <w:left w:val="single" w:color="2F5496" w:sz="4" w:space="0"/>
            <w:bottom w:val="single" w:color="2F5496" w:sz="4" w:space="0"/>
            <w:right w:val="single" w:color="2F5496" w:sz="4" w:space="0"/>
            <w:insideH w:val="single" w:color="2F5496" w:sz="4" w:space="0"/>
            <w:insideV w:val="single" w:color="2F5496" w:sz="4" w:space="0"/>
          </w:tblBorders>
          <w:tblCellMar>
            <w:top w:w="0" w:type="dxa"/>
            <w:left w:w="108" w:type="dxa"/>
            <w:bottom w:w="0" w:type="dxa"/>
            <w:right w:w="108" w:type="dxa"/>
          </w:tblCellMar>
        </w:tblPrEx>
        <w:trPr>
          <w:trHeight w:val="582" w:hRule="atLeast"/>
        </w:trPr>
        <w:tc>
          <w:tcPr>
            <w:tcW w:w="721" w:type="pct"/>
            <w:noWrap/>
            <w:vAlign w:val="center"/>
          </w:tcPr>
          <w:p w14:paraId="36A855FA">
            <w:pPr>
              <w:widowControl/>
              <w:jc w:val="center"/>
              <w:rPr>
                <w:rFonts w:hint="eastAsia" w:ascii="宋体" w:hAnsi="宋体" w:cs="宋体"/>
                <w:sz w:val="24"/>
                <w:lang w:bidi="en-US"/>
              </w:rPr>
            </w:pPr>
            <w:r>
              <w:rPr>
                <w:rFonts w:hint="eastAsia" w:ascii="宋体" w:hAnsi="宋体" w:cs="宋体"/>
                <w:sz w:val="24"/>
                <w:lang w:bidi="en-US"/>
              </w:rPr>
              <w:t>序号</w:t>
            </w:r>
          </w:p>
        </w:tc>
        <w:tc>
          <w:tcPr>
            <w:tcW w:w="2195" w:type="pct"/>
            <w:noWrap/>
            <w:vAlign w:val="center"/>
          </w:tcPr>
          <w:p w14:paraId="74896F25">
            <w:pPr>
              <w:widowControl/>
              <w:jc w:val="center"/>
              <w:rPr>
                <w:rFonts w:hint="eastAsia" w:ascii="宋体" w:hAnsi="宋体" w:cs="宋体"/>
                <w:sz w:val="24"/>
                <w:lang w:bidi="en-US"/>
              </w:rPr>
            </w:pPr>
            <w:r>
              <w:rPr>
                <w:rFonts w:hint="eastAsia" w:ascii="宋体" w:hAnsi="宋体" w:cs="宋体"/>
                <w:sz w:val="24"/>
                <w:lang w:bidi="en-US"/>
              </w:rPr>
              <w:t>项目</w:t>
            </w:r>
          </w:p>
        </w:tc>
        <w:tc>
          <w:tcPr>
            <w:tcW w:w="2083" w:type="pct"/>
            <w:noWrap w:val="0"/>
            <w:vAlign w:val="center"/>
          </w:tcPr>
          <w:p w14:paraId="60CF4F68">
            <w:pPr>
              <w:widowControl/>
              <w:jc w:val="center"/>
              <w:rPr>
                <w:rFonts w:hint="eastAsia" w:ascii="宋体" w:hAnsi="宋体" w:cs="宋体"/>
                <w:sz w:val="24"/>
                <w:lang w:bidi="en-US"/>
              </w:rPr>
            </w:pPr>
            <w:r>
              <w:rPr>
                <w:rFonts w:hint="eastAsia" w:ascii="宋体" w:hAnsi="宋体" w:cs="宋体"/>
                <w:sz w:val="24"/>
                <w:lang w:bidi="en-US"/>
              </w:rPr>
              <w:t>性能指标与技术参数</w:t>
            </w:r>
          </w:p>
        </w:tc>
      </w:tr>
      <w:tr w14:paraId="4C8A2BDA">
        <w:tblPrEx>
          <w:tblBorders>
            <w:top w:val="single" w:color="2F5496" w:sz="4" w:space="0"/>
            <w:left w:val="single" w:color="2F5496" w:sz="4" w:space="0"/>
            <w:bottom w:val="single" w:color="2F5496" w:sz="4" w:space="0"/>
            <w:right w:val="single" w:color="2F5496" w:sz="4" w:space="0"/>
            <w:insideH w:val="single" w:color="2F5496" w:sz="4" w:space="0"/>
            <w:insideV w:val="single" w:color="2F5496" w:sz="4" w:space="0"/>
          </w:tblBorders>
          <w:tblCellMar>
            <w:top w:w="0" w:type="dxa"/>
            <w:left w:w="108" w:type="dxa"/>
            <w:bottom w:w="0" w:type="dxa"/>
            <w:right w:w="108" w:type="dxa"/>
          </w:tblCellMar>
        </w:tblPrEx>
        <w:trPr>
          <w:trHeight w:val="540" w:hRule="atLeast"/>
        </w:trPr>
        <w:tc>
          <w:tcPr>
            <w:tcW w:w="721" w:type="pct"/>
            <w:noWrap w:val="0"/>
            <w:vAlign w:val="center"/>
          </w:tcPr>
          <w:p w14:paraId="1F175C3B">
            <w:pPr>
              <w:widowControl/>
              <w:jc w:val="center"/>
              <w:rPr>
                <w:rFonts w:hint="eastAsia" w:ascii="宋体" w:hAnsi="宋体" w:cs="宋体"/>
                <w:sz w:val="24"/>
                <w:lang w:bidi="en-US"/>
              </w:rPr>
            </w:pPr>
            <w:r>
              <w:rPr>
                <w:rFonts w:hint="eastAsia" w:ascii="宋体" w:hAnsi="宋体" w:cs="宋体"/>
                <w:sz w:val="24"/>
                <w:lang w:bidi="en-US"/>
              </w:rPr>
              <w:t>1</w:t>
            </w:r>
          </w:p>
        </w:tc>
        <w:tc>
          <w:tcPr>
            <w:tcW w:w="2195" w:type="pct"/>
            <w:noWrap w:val="0"/>
            <w:vAlign w:val="center"/>
          </w:tcPr>
          <w:p w14:paraId="6A2860CB">
            <w:pPr>
              <w:widowControl/>
              <w:jc w:val="left"/>
              <w:rPr>
                <w:rFonts w:hint="eastAsia" w:ascii="宋体" w:hAnsi="宋体" w:cs="宋体"/>
                <w:sz w:val="24"/>
                <w:lang w:bidi="en-US"/>
              </w:rPr>
            </w:pPr>
            <w:r>
              <w:rPr>
                <w:rFonts w:hint="eastAsia" w:ascii="宋体" w:hAnsi="宋体" w:cs="宋体"/>
                <w:sz w:val="24"/>
                <w:lang w:bidi="en-US"/>
              </w:rPr>
              <w:t>主电机功率</w:t>
            </w:r>
          </w:p>
        </w:tc>
        <w:tc>
          <w:tcPr>
            <w:tcW w:w="2083" w:type="pct"/>
            <w:noWrap w:val="0"/>
            <w:vAlign w:val="center"/>
          </w:tcPr>
          <w:p w14:paraId="19475967">
            <w:pPr>
              <w:widowControl/>
              <w:jc w:val="left"/>
              <w:rPr>
                <w:rFonts w:hint="eastAsia" w:ascii="宋体" w:hAnsi="宋体" w:cs="宋体"/>
                <w:sz w:val="24"/>
                <w:lang w:bidi="en-US"/>
              </w:rPr>
            </w:pPr>
            <w:r>
              <w:rPr>
                <w:rFonts w:hint="eastAsia" w:ascii="宋体" w:hAnsi="宋体" w:cs="宋体"/>
                <w:sz w:val="24"/>
                <w:lang w:bidi="en-US"/>
              </w:rPr>
              <w:t>90kw（1000rpm）</w:t>
            </w:r>
          </w:p>
        </w:tc>
      </w:tr>
      <w:tr w14:paraId="7F012207">
        <w:tblPrEx>
          <w:tblBorders>
            <w:top w:val="single" w:color="2F5496" w:sz="4" w:space="0"/>
            <w:left w:val="single" w:color="2F5496" w:sz="4" w:space="0"/>
            <w:bottom w:val="single" w:color="2F5496" w:sz="4" w:space="0"/>
            <w:right w:val="single" w:color="2F5496" w:sz="4" w:space="0"/>
            <w:insideH w:val="single" w:color="2F5496" w:sz="4" w:space="0"/>
            <w:insideV w:val="single" w:color="2F5496" w:sz="4" w:space="0"/>
          </w:tblBorders>
          <w:tblCellMar>
            <w:top w:w="0" w:type="dxa"/>
            <w:left w:w="108" w:type="dxa"/>
            <w:bottom w:w="0" w:type="dxa"/>
            <w:right w:w="108" w:type="dxa"/>
          </w:tblCellMar>
        </w:tblPrEx>
        <w:trPr>
          <w:trHeight w:val="540" w:hRule="atLeast"/>
        </w:trPr>
        <w:tc>
          <w:tcPr>
            <w:tcW w:w="721" w:type="pct"/>
            <w:noWrap w:val="0"/>
            <w:vAlign w:val="center"/>
          </w:tcPr>
          <w:p w14:paraId="536B5B44">
            <w:pPr>
              <w:widowControl/>
              <w:jc w:val="center"/>
              <w:rPr>
                <w:rFonts w:hint="eastAsia" w:ascii="宋体" w:hAnsi="宋体" w:cs="宋体"/>
                <w:sz w:val="24"/>
                <w:lang w:bidi="en-US"/>
              </w:rPr>
            </w:pPr>
            <w:r>
              <w:rPr>
                <w:rFonts w:hint="eastAsia" w:ascii="宋体" w:hAnsi="宋体" w:cs="宋体"/>
                <w:sz w:val="24"/>
                <w:lang w:bidi="en-US"/>
              </w:rPr>
              <w:t>2</w:t>
            </w:r>
          </w:p>
        </w:tc>
        <w:tc>
          <w:tcPr>
            <w:tcW w:w="2195" w:type="pct"/>
            <w:noWrap w:val="0"/>
            <w:vAlign w:val="center"/>
          </w:tcPr>
          <w:p w14:paraId="20A11EE3">
            <w:pPr>
              <w:widowControl/>
              <w:jc w:val="left"/>
              <w:rPr>
                <w:rFonts w:hint="eastAsia" w:ascii="宋体" w:hAnsi="宋体" w:cs="宋体"/>
                <w:sz w:val="24"/>
                <w:lang w:bidi="en-US"/>
              </w:rPr>
            </w:pPr>
            <w:r>
              <w:rPr>
                <w:rFonts w:hint="eastAsia" w:ascii="宋体" w:hAnsi="宋体" w:cs="宋体"/>
                <w:sz w:val="24"/>
                <w:lang w:bidi="en-US"/>
              </w:rPr>
              <w:t>喂料蛟龙电机功率</w:t>
            </w:r>
          </w:p>
        </w:tc>
        <w:tc>
          <w:tcPr>
            <w:tcW w:w="2083" w:type="pct"/>
            <w:noWrap w:val="0"/>
            <w:vAlign w:val="center"/>
          </w:tcPr>
          <w:p w14:paraId="717E552A">
            <w:pPr>
              <w:widowControl/>
              <w:jc w:val="left"/>
              <w:rPr>
                <w:rFonts w:hint="eastAsia" w:ascii="宋体" w:hAnsi="宋体" w:cs="宋体"/>
                <w:sz w:val="24"/>
                <w:lang w:bidi="en-US"/>
              </w:rPr>
            </w:pPr>
            <w:r>
              <w:rPr>
                <w:rFonts w:hint="eastAsia" w:ascii="宋体" w:hAnsi="宋体" w:cs="宋体"/>
                <w:sz w:val="24"/>
                <w:lang w:bidi="en-US"/>
              </w:rPr>
              <w:t>2.2kw</w:t>
            </w:r>
          </w:p>
        </w:tc>
      </w:tr>
      <w:tr w14:paraId="66647EE7">
        <w:tblPrEx>
          <w:tblBorders>
            <w:top w:val="single" w:color="2F5496" w:sz="4" w:space="0"/>
            <w:left w:val="single" w:color="2F5496" w:sz="4" w:space="0"/>
            <w:bottom w:val="single" w:color="2F5496" w:sz="4" w:space="0"/>
            <w:right w:val="single" w:color="2F5496" w:sz="4" w:space="0"/>
            <w:insideH w:val="single" w:color="2F5496" w:sz="4" w:space="0"/>
            <w:insideV w:val="single" w:color="2F5496" w:sz="4" w:space="0"/>
          </w:tblBorders>
          <w:tblCellMar>
            <w:top w:w="0" w:type="dxa"/>
            <w:left w:w="108" w:type="dxa"/>
            <w:bottom w:w="0" w:type="dxa"/>
            <w:right w:w="108" w:type="dxa"/>
          </w:tblCellMar>
        </w:tblPrEx>
        <w:trPr>
          <w:trHeight w:val="540" w:hRule="atLeast"/>
        </w:trPr>
        <w:tc>
          <w:tcPr>
            <w:tcW w:w="721" w:type="pct"/>
            <w:noWrap w:val="0"/>
            <w:vAlign w:val="center"/>
          </w:tcPr>
          <w:p w14:paraId="30FA1D7D">
            <w:pPr>
              <w:widowControl/>
              <w:jc w:val="center"/>
              <w:rPr>
                <w:rFonts w:hint="eastAsia" w:ascii="宋体" w:hAnsi="宋体" w:cs="宋体"/>
                <w:sz w:val="24"/>
                <w:lang w:bidi="en-US"/>
              </w:rPr>
            </w:pPr>
            <w:r>
              <w:rPr>
                <w:rFonts w:hint="eastAsia" w:ascii="宋体" w:hAnsi="宋体" w:cs="宋体"/>
                <w:sz w:val="24"/>
                <w:lang w:bidi="en-US"/>
              </w:rPr>
              <w:t>3</w:t>
            </w:r>
          </w:p>
        </w:tc>
        <w:tc>
          <w:tcPr>
            <w:tcW w:w="2195" w:type="pct"/>
            <w:noWrap w:val="0"/>
            <w:vAlign w:val="center"/>
          </w:tcPr>
          <w:p w14:paraId="12C01302">
            <w:pPr>
              <w:widowControl/>
              <w:jc w:val="left"/>
              <w:rPr>
                <w:rFonts w:hint="eastAsia" w:ascii="宋体" w:hAnsi="宋体" w:cs="宋体"/>
                <w:sz w:val="24"/>
                <w:lang w:bidi="en-US"/>
              </w:rPr>
            </w:pPr>
            <w:r>
              <w:rPr>
                <w:rFonts w:hint="eastAsia" w:ascii="宋体" w:hAnsi="宋体" w:cs="宋体"/>
                <w:sz w:val="24"/>
                <w:lang w:bidi="en-US"/>
              </w:rPr>
              <w:t>强制喂料电机功率</w:t>
            </w:r>
          </w:p>
        </w:tc>
        <w:tc>
          <w:tcPr>
            <w:tcW w:w="2083" w:type="pct"/>
            <w:noWrap w:val="0"/>
            <w:vAlign w:val="center"/>
          </w:tcPr>
          <w:p w14:paraId="30940947">
            <w:pPr>
              <w:widowControl/>
              <w:jc w:val="left"/>
              <w:rPr>
                <w:rFonts w:hint="eastAsia" w:ascii="宋体" w:hAnsi="宋体" w:cs="宋体"/>
                <w:sz w:val="24"/>
                <w:lang w:bidi="en-US"/>
              </w:rPr>
            </w:pPr>
            <w:r>
              <w:rPr>
                <w:rFonts w:hint="eastAsia" w:ascii="宋体" w:hAnsi="宋体" w:cs="宋体"/>
                <w:sz w:val="24"/>
                <w:lang w:bidi="en-US"/>
              </w:rPr>
              <w:t>1.1 kw</w:t>
            </w:r>
          </w:p>
        </w:tc>
      </w:tr>
      <w:tr w14:paraId="491CA8E4">
        <w:tblPrEx>
          <w:tblBorders>
            <w:top w:val="single" w:color="2F5496" w:sz="4" w:space="0"/>
            <w:left w:val="single" w:color="2F5496" w:sz="4" w:space="0"/>
            <w:bottom w:val="single" w:color="2F5496" w:sz="4" w:space="0"/>
            <w:right w:val="single" w:color="2F5496" w:sz="4" w:space="0"/>
            <w:insideH w:val="single" w:color="2F5496" w:sz="4" w:space="0"/>
            <w:insideV w:val="single" w:color="2F5496" w:sz="4" w:space="0"/>
          </w:tblBorders>
          <w:tblCellMar>
            <w:top w:w="0" w:type="dxa"/>
            <w:left w:w="108" w:type="dxa"/>
            <w:bottom w:w="0" w:type="dxa"/>
            <w:right w:w="108" w:type="dxa"/>
          </w:tblCellMar>
        </w:tblPrEx>
        <w:trPr>
          <w:trHeight w:val="540" w:hRule="atLeast"/>
        </w:trPr>
        <w:tc>
          <w:tcPr>
            <w:tcW w:w="721" w:type="pct"/>
            <w:noWrap w:val="0"/>
            <w:vAlign w:val="center"/>
          </w:tcPr>
          <w:p w14:paraId="2200B2D1">
            <w:pPr>
              <w:widowControl/>
              <w:jc w:val="center"/>
              <w:rPr>
                <w:rFonts w:hint="eastAsia" w:ascii="宋体" w:hAnsi="宋体" w:cs="宋体"/>
                <w:sz w:val="24"/>
                <w:lang w:bidi="en-US"/>
              </w:rPr>
            </w:pPr>
            <w:r>
              <w:rPr>
                <w:rFonts w:hint="eastAsia" w:ascii="宋体" w:hAnsi="宋体" w:cs="宋体"/>
                <w:sz w:val="24"/>
                <w:lang w:bidi="en-US"/>
              </w:rPr>
              <w:t>4</w:t>
            </w:r>
          </w:p>
        </w:tc>
        <w:tc>
          <w:tcPr>
            <w:tcW w:w="2195" w:type="pct"/>
            <w:noWrap w:val="0"/>
            <w:vAlign w:val="center"/>
          </w:tcPr>
          <w:p w14:paraId="671213E6">
            <w:pPr>
              <w:widowControl/>
              <w:jc w:val="left"/>
              <w:rPr>
                <w:rFonts w:hint="eastAsia" w:ascii="宋体" w:hAnsi="宋体" w:cs="宋体"/>
                <w:sz w:val="24"/>
                <w:lang w:bidi="en-US"/>
              </w:rPr>
            </w:pPr>
            <w:r>
              <w:rPr>
                <w:rFonts w:ascii="仿宋" w:hAnsi="仿宋" w:eastAsia="仿宋" w:cs="仿宋"/>
                <w:sz w:val="24"/>
              </w:rPr>
              <w:t>▲</w:t>
            </w:r>
            <w:r>
              <w:rPr>
                <w:rFonts w:hint="eastAsia" w:ascii="宋体" w:hAnsi="宋体" w:cs="宋体"/>
                <w:sz w:val="24"/>
                <w:lang w:bidi="en-US"/>
              </w:rPr>
              <w:t>颗粒形成率</w:t>
            </w:r>
          </w:p>
        </w:tc>
        <w:tc>
          <w:tcPr>
            <w:tcW w:w="2083" w:type="pct"/>
            <w:noWrap w:val="0"/>
            <w:vAlign w:val="center"/>
          </w:tcPr>
          <w:p w14:paraId="1A904B0E">
            <w:pPr>
              <w:widowControl/>
              <w:jc w:val="left"/>
              <w:rPr>
                <w:rFonts w:hint="eastAsia" w:ascii="宋体" w:hAnsi="宋体" w:cs="宋体"/>
                <w:sz w:val="24"/>
                <w:lang w:bidi="en-US"/>
              </w:rPr>
            </w:pPr>
            <w:r>
              <w:rPr>
                <w:rFonts w:hint="eastAsia" w:ascii="宋体" w:hAnsi="宋体" w:cs="宋体"/>
                <w:sz w:val="24"/>
                <w:lang w:bidi="en-US"/>
              </w:rPr>
              <w:t>≥95%</w:t>
            </w:r>
          </w:p>
        </w:tc>
      </w:tr>
      <w:tr w14:paraId="5579BBC8">
        <w:tblPrEx>
          <w:tblBorders>
            <w:top w:val="single" w:color="2F5496" w:sz="4" w:space="0"/>
            <w:left w:val="single" w:color="2F5496" w:sz="4" w:space="0"/>
            <w:bottom w:val="single" w:color="2F5496" w:sz="4" w:space="0"/>
            <w:right w:val="single" w:color="2F5496" w:sz="4" w:space="0"/>
            <w:insideH w:val="single" w:color="2F5496" w:sz="4" w:space="0"/>
            <w:insideV w:val="single" w:color="2F5496" w:sz="4" w:space="0"/>
          </w:tblBorders>
          <w:tblCellMar>
            <w:top w:w="0" w:type="dxa"/>
            <w:left w:w="108" w:type="dxa"/>
            <w:bottom w:w="0" w:type="dxa"/>
            <w:right w:w="108" w:type="dxa"/>
          </w:tblCellMar>
        </w:tblPrEx>
        <w:trPr>
          <w:trHeight w:val="540" w:hRule="atLeast"/>
        </w:trPr>
        <w:tc>
          <w:tcPr>
            <w:tcW w:w="721" w:type="pct"/>
            <w:noWrap w:val="0"/>
            <w:vAlign w:val="center"/>
          </w:tcPr>
          <w:p w14:paraId="5335767C">
            <w:pPr>
              <w:widowControl/>
              <w:jc w:val="center"/>
              <w:rPr>
                <w:rFonts w:hint="eastAsia" w:ascii="宋体" w:hAnsi="宋体" w:cs="宋体"/>
                <w:sz w:val="24"/>
                <w:lang w:bidi="en-US"/>
              </w:rPr>
            </w:pPr>
            <w:r>
              <w:rPr>
                <w:rFonts w:hint="eastAsia" w:ascii="宋体" w:hAnsi="宋体" w:cs="宋体"/>
                <w:sz w:val="24"/>
                <w:lang w:bidi="en-US"/>
              </w:rPr>
              <w:t>5</w:t>
            </w:r>
          </w:p>
        </w:tc>
        <w:tc>
          <w:tcPr>
            <w:tcW w:w="2195" w:type="pct"/>
            <w:noWrap w:val="0"/>
            <w:vAlign w:val="center"/>
          </w:tcPr>
          <w:p w14:paraId="170BA21F">
            <w:pPr>
              <w:widowControl/>
              <w:jc w:val="left"/>
              <w:rPr>
                <w:rFonts w:hint="eastAsia" w:ascii="宋体" w:hAnsi="宋体" w:cs="宋体"/>
                <w:sz w:val="24"/>
                <w:lang w:bidi="en-US"/>
              </w:rPr>
            </w:pPr>
            <w:r>
              <w:rPr>
                <w:rFonts w:ascii="仿宋" w:hAnsi="仿宋" w:eastAsia="仿宋" w:cs="仿宋"/>
                <w:sz w:val="24"/>
              </w:rPr>
              <w:t>▲</w:t>
            </w:r>
            <w:r>
              <w:rPr>
                <w:rFonts w:hint="eastAsia" w:ascii="宋体" w:hAnsi="宋体" w:cs="宋体"/>
                <w:sz w:val="24"/>
                <w:lang w:bidi="en-US"/>
              </w:rPr>
              <w:t>颗粒粉化率</w:t>
            </w:r>
          </w:p>
        </w:tc>
        <w:tc>
          <w:tcPr>
            <w:tcW w:w="2083" w:type="pct"/>
            <w:noWrap w:val="0"/>
            <w:vAlign w:val="center"/>
          </w:tcPr>
          <w:p w14:paraId="21638749">
            <w:pPr>
              <w:widowControl/>
              <w:jc w:val="left"/>
              <w:rPr>
                <w:rFonts w:hint="eastAsia" w:ascii="宋体" w:hAnsi="宋体" w:cs="宋体"/>
                <w:sz w:val="24"/>
                <w:lang w:bidi="en-US"/>
              </w:rPr>
            </w:pPr>
            <w:r>
              <w:rPr>
                <w:rFonts w:hint="eastAsia" w:ascii="宋体" w:hAnsi="宋体" w:cs="宋体"/>
                <w:sz w:val="24"/>
                <w:lang w:bidi="en-US"/>
              </w:rPr>
              <w:t>≤10%</w:t>
            </w:r>
          </w:p>
        </w:tc>
      </w:tr>
      <w:tr w14:paraId="05349225">
        <w:tblPrEx>
          <w:tblBorders>
            <w:top w:val="single" w:color="2F5496" w:sz="4" w:space="0"/>
            <w:left w:val="single" w:color="2F5496" w:sz="4" w:space="0"/>
            <w:bottom w:val="single" w:color="2F5496" w:sz="4" w:space="0"/>
            <w:right w:val="single" w:color="2F5496" w:sz="4" w:space="0"/>
            <w:insideH w:val="single" w:color="2F5496" w:sz="4" w:space="0"/>
            <w:insideV w:val="single" w:color="2F5496" w:sz="4" w:space="0"/>
          </w:tblBorders>
          <w:tblCellMar>
            <w:top w:w="0" w:type="dxa"/>
            <w:left w:w="108" w:type="dxa"/>
            <w:bottom w:w="0" w:type="dxa"/>
            <w:right w:w="108" w:type="dxa"/>
          </w:tblCellMar>
        </w:tblPrEx>
        <w:trPr>
          <w:trHeight w:val="540" w:hRule="atLeast"/>
        </w:trPr>
        <w:tc>
          <w:tcPr>
            <w:tcW w:w="721" w:type="pct"/>
            <w:noWrap w:val="0"/>
            <w:vAlign w:val="center"/>
          </w:tcPr>
          <w:p w14:paraId="69C5D682">
            <w:pPr>
              <w:widowControl/>
              <w:jc w:val="center"/>
              <w:rPr>
                <w:rFonts w:hint="eastAsia" w:ascii="宋体" w:hAnsi="宋体" w:cs="宋体"/>
                <w:sz w:val="24"/>
                <w:lang w:bidi="en-US"/>
              </w:rPr>
            </w:pPr>
            <w:r>
              <w:rPr>
                <w:rFonts w:hint="eastAsia" w:ascii="宋体" w:hAnsi="宋体" w:cs="宋体"/>
                <w:sz w:val="24"/>
                <w:lang w:bidi="en-US"/>
              </w:rPr>
              <w:t>6</w:t>
            </w:r>
          </w:p>
        </w:tc>
        <w:tc>
          <w:tcPr>
            <w:tcW w:w="2195" w:type="pct"/>
            <w:noWrap w:val="0"/>
            <w:vAlign w:val="center"/>
          </w:tcPr>
          <w:p w14:paraId="12BED8C3">
            <w:pPr>
              <w:widowControl/>
              <w:jc w:val="left"/>
              <w:rPr>
                <w:rFonts w:hint="eastAsia" w:ascii="宋体" w:hAnsi="宋体" w:cs="宋体"/>
                <w:sz w:val="24"/>
                <w:lang w:bidi="en-US"/>
              </w:rPr>
            </w:pPr>
            <w:r>
              <w:rPr>
                <w:rFonts w:hint="eastAsia" w:ascii="宋体" w:hAnsi="宋体" w:cs="宋体"/>
                <w:sz w:val="24"/>
                <w:lang w:bidi="en-US"/>
              </w:rPr>
              <w:t>外形尺寸（长*宽*高）</w:t>
            </w:r>
          </w:p>
        </w:tc>
        <w:tc>
          <w:tcPr>
            <w:tcW w:w="2083" w:type="pct"/>
            <w:noWrap w:val="0"/>
            <w:vAlign w:val="center"/>
          </w:tcPr>
          <w:p w14:paraId="713B09C3">
            <w:pPr>
              <w:widowControl/>
              <w:jc w:val="left"/>
              <w:rPr>
                <w:rFonts w:hint="eastAsia" w:ascii="宋体" w:hAnsi="宋体" w:cs="宋体"/>
                <w:sz w:val="24"/>
                <w:lang w:bidi="en-US"/>
              </w:rPr>
            </w:pPr>
            <w:r>
              <w:rPr>
                <w:rFonts w:hint="eastAsia" w:ascii="宋体" w:hAnsi="宋体" w:cs="宋体"/>
                <w:sz w:val="24"/>
                <w:lang w:bidi="en-US"/>
              </w:rPr>
              <w:t>2800*1200*2200mm</w:t>
            </w:r>
          </w:p>
        </w:tc>
      </w:tr>
      <w:tr w14:paraId="0224CC0D">
        <w:tblPrEx>
          <w:tblBorders>
            <w:top w:val="single" w:color="2F5496" w:sz="4" w:space="0"/>
            <w:left w:val="single" w:color="2F5496" w:sz="4" w:space="0"/>
            <w:bottom w:val="single" w:color="2F5496" w:sz="4" w:space="0"/>
            <w:right w:val="single" w:color="2F5496" w:sz="4" w:space="0"/>
            <w:insideH w:val="single" w:color="2F5496" w:sz="4" w:space="0"/>
            <w:insideV w:val="single" w:color="2F5496" w:sz="4" w:space="0"/>
          </w:tblBorders>
          <w:tblCellMar>
            <w:top w:w="0" w:type="dxa"/>
            <w:left w:w="108" w:type="dxa"/>
            <w:bottom w:w="0" w:type="dxa"/>
            <w:right w:w="108" w:type="dxa"/>
          </w:tblCellMar>
        </w:tblPrEx>
        <w:trPr>
          <w:trHeight w:val="540" w:hRule="atLeast"/>
        </w:trPr>
        <w:tc>
          <w:tcPr>
            <w:tcW w:w="721" w:type="pct"/>
            <w:noWrap w:val="0"/>
            <w:vAlign w:val="center"/>
          </w:tcPr>
          <w:p w14:paraId="363EEE5B">
            <w:pPr>
              <w:widowControl/>
              <w:jc w:val="center"/>
              <w:rPr>
                <w:rFonts w:hint="eastAsia" w:ascii="宋体" w:hAnsi="宋体" w:cs="宋体"/>
                <w:sz w:val="24"/>
                <w:lang w:bidi="en-US"/>
              </w:rPr>
            </w:pPr>
            <w:r>
              <w:rPr>
                <w:rFonts w:hint="eastAsia" w:ascii="宋体" w:hAnsi="宋体" w:cs="宋体"/>
                <w:sz w:val="24"/>
                <w:lang w:bidi="en-US"/>
              </w:rPr>
              <w:t>7</w:t>
            </w:r>
          </w:p>
        </w:tc>
        <w:tc>
          <w:tcPr>
            <w:tcW w:w="2195" w:type="pct"/>
            <w:noWrap w:val="0"/>
            <w:vAlign w:val="center"/>
          </w:tcPr>
          <w:p w14:paraId="5A984B18">
            <w:pPr>
              <w:widowControl/>
              <w:jc w:val="left"/>
              <w:rPr>
                <w:rFonts w:hint="eastAsia" w:ascii="宋体" w:hAnsi="宋体" w:cs="宋体"/>
                <w:sz w:val="24"/>
                <w:lang w:bidi="en-US"/>
              </w:rPr>
            </w:pPr>
            <w:r>
              <w:rPr>
                <w:rFonts w:hint="eastAsia" w:ascii="宋体" w:hAnsi="宋体" w:cs="宋体"/>
                <w:sz w:val="24"/>
                <w:lang w:bidi="en-US"/>
              </w:rPr>
              <w:t>重量</w:t>
            </w:r>
          </w:p>
        </w:tc>
        <w:tc>
          <w:tcPr>
            <w:tcW w:w="2083" w:type="pct"/>
            <w:noWrap w:val="0"/>
            <w:vAlign w:val="center"/>
          </w:tcPr>
          <w:p w14:paraId="7E946D02">
            <w:pPr>
              <w:widowControl/>
              <w:jc w:val="left"/>
              <w:rPr>
                <w:rFonts w:hint="eastAsia" w:ascii="宋体" w:hAnsi="宋体" w:cs="宋体"/>
                <w:sz w:val="24"/>
                <w:lang w:bidi="en-US"/>
              </w:rPr>
            </w:pPr>
            <w:r>
              <w:rPr>
                <w:rFonts w:hint="eastAsia" w:ascii="宋体" w:hAnsi="宋体" w:cs="宋体"/>
                <w:sz w:val="24"/>
                <w:lang w:bidi="en-US"/>
              </w:rPr>
              <w:t>约3.3吨</w:t>
            </w:r>
          </w:p>
        </w:tc>
      </w:tr>
      <w:tr w14:paraId="35705F93">
        <w:tblPrEx>
          <w:tblBorders>
            <w:top w:val="single" w:color="2F5496" w:sz="4" w:space="0"/>
            <w:left w:val="single" w:color="2F5496" w:sz="4" w:space="0"/>
            <w:bottom w:val="single" w:color="2F5496" w:sz="4" w:space="0"/>
            <w:right w:val="single" w:color="2F5496" w:sz="4" w:space="0"/>
            <w:insideH w:val="single" w:color="2F5496" w:sz="4" w:space="0"/>
            <w:insideV w:val="single" w:color="2F5496" w:sz="4" w:space="0"/>
          </w:tblBorders>
          <w:tblCellMar>
            <w:top w:w="0" w:type="dxa"/>
            <w:left w:w="108" w:type="dxa"/>
            <w:bottom w:w="0" w:type="dxa"/>
            <w:right w:w="108" w:type="dxa"/>
          </w:tblCellMar>
        </w:tblPrEx>
        <w:trPr>
          <w:trHeight w:val="540" w:hRule="atLeast"/>
        </w:trPr>
        <w:tc>
          <w:tcPr>
            <w:tcW w:w="721" w:type="pct"/>
            <w:noWrap w:val="0"/>
            <w:vAlign w:val="center"/>
          </w:tcPr>
          <w:p w14:paraId="4BF0BE27">
            <w:pPr>
              <w:widowControl/>
              <w:jc w:val="center"/>
              <w:rPr>
                <w:rFonts w:hint="eastAsia" w:ascii="宋体" w:hAnsi="宋体" w:cs="宋体"/>
                <w:sz w:val="24"/>
                <w:lang w:bidi="en-US"/>
              </w:rPr>
            </w:pPr>
            <w:r>
              <w:rPr>
                <w:rFonts w:hint="eastAsia" w:ascii="宋体" w:hAnsi="宋体" w:cs="宋体"/>
                <w:sz w:val="24"/>
                <w:lang w:bidi="en-US"/>
              </w:rPr>
              <w:t>8</w:t>
            </w:r>
          </w:p>
        </w:tc>
        <w:tc>
          <w:tcPr>
            <w:tcW w:w="2195" w:type="pct"/>
            <w:noWrap w:val="0"/>
            <w:vAlign w:val="center"/>
          </w:tcPr>
          <w:p w14:paraId="4D98354A">
            <w:pPr>
              <w:tabs>
                <w:tab w:val="left" w:pos="780"/>
              </w:tabs>
              <w:autoSpaceDE w:val="0"/>
              <w:autoSpaceDN w:val="0"/>
              <w:spacing w:line="360" w:lineRule="auto"/>
              <w:ind w:right="238"/>
              <w:jc w:val="left"/>
              <w:rPr>
                <w:sz w:val="24"/>
              </w:rPr>
            </w:pPr>
            <w:r>
              <w:rPr>
                <w:rFonts w:hint="eastAsia"/>
                <w:sz w:val="24"/>
              </w:rPr>
              <w:t>设备功率</w:t>
            </w:r>
          </w:p>
        </w:tc>
        <w:tc>
          <w:tcPr>
            <w:tcW w:w="2083" w:type="pct"/>
            <w:noWrap w:val="0"/>
            <w:vAlign w:val="center"/>
          </w:tcPr>
          <w:p w14:paraId="0A5E91AE">
            <w:pPr>
              <w:tabs>
                <w:tab w:val="left" w:pos="780"/>
              </w:tabs>
              <w:autoSpaceDE w:val="0"/>
              <w:autoSpaceDN w:val="0"/>
              <w:spacing w:line="360" w:lineRule="auto"/>
              <w:ind w:right="238"/>
              <w:jc w:val="left"/>
              <w:rPr>
                <w:sz w:val="24"/>
              </w:rPr>
            </w:pPr>
            <w:r>
              <w:rPr>
                <w:rFonts w:hint="eastAsia"/>
                <w:sz w:val="24"/>
              </w:rPr>
              <w:t>380V  50Hz</w:t>
            </w:r>
          </w:p>
        </w:tc>
      </w:tr>
    </w:tbl>
    <w:p w14:paraId="4594AC87">
      <w:pPr>
        <w:pBdr>
          <w:bottom w:val="single" w:color="auto" w:sz="4" w:space="1"/>
        </w:pBdr>
        <w:spacing w:before="240" w:beforeLines="100"/>
        <w:rPr>
          <w:rFonts w:hint="eastAsia" w:ascii="宋体" w:hAnsi="宋体" w:cs="宋体"/>
          <w:b/>
          <w:sz w:val="24"/>
          <w:szCs w:val="24"/>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067"/>
        <w:gridCol w:w="3315"/>
        <w:gridCol w:w="2153"/>
      </w:tblGrid>
      <w:tr w14:paraId="5DF6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44BFADED">
            <w:pPr>
              <w:pStyle w:val="6"/>
              <w:tabs>
                <w:tab w:val="left" w:pos="780"/>
              </w:tabs>
              <w:autoSpaceDE w:val="0"/>
              <w:autoSpaceDN w:val="0"/>
              <w:spacing w:line="360" w:lineRule="auto"/>
              <w:ind w:right="238" w:firstLine="562"/>
              <w:jc w:val="left"/>
            </w:pPr>
            <w:r>
              <w:rPr>
                <w:rFonts w:hint="eastAsia"/>
                <w:b/>
                <w:bCs/>
                <w:sz w:val="28"/>
                <w:szCs w:val="28"/>
              </w:rPr>
              <w:t>4、协作机械臂</w:t>
            </w:r>
          </w:p>
        </w:tc>
      </w:tr>
      <w:tr w14:paraId="1815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9" w:type="pct"/>
            <w:tcBorders>
              <w:top w:val="single" w:color="366091" w:sz="4" w:space="0"/>
              <w:left w:val="single" w:color="366091" w:sz="4" w:space="0"/>
              <w:bottom w:val="single" w:color="366091" w:sz="4" w:space="0"/>
              <w:right w:val="single" w:color="366091" w:sz="4" w:space="0"/>
            </w:tcBorders>
            <w:noWrap w:val="0"/>
            <w:vAlign w:val="center"/>
          </w:tcPr>
          <w:p w14:paraId="11D17B4C">
            <w:pPr>
              <w:tabs>
                <w:tab w:val="left" w:pos="780"/>
              </w:tabs>
              <w:autoSpaceDE w:val="0"/>
              <w:autoSpaceDN w:val="0"/>
              <w:spacing w:line="360" w:lineRule="auto"/>
              <w:ind w:right="238"/>
              <w:jc w:val="center"/>
              <w:rPr>
                <w:rFonts w:hint="eastAsia" w:ascii="等线" w:hAnsi="等线" w:eastAsia="等线"/>
                <w:b/>
                <w:bCs/>
                <w:sz w:val="24"/>
              </w:rPr>
            </w:pPr>
            <w:r>
              <w:rPr>
                <w:rFonts w:hint="eastAsia" w:ascii="等线" w:hAnsi="等线" w:eastAsia="等线"/>
                <w:b/>
                <w:bCs/>
                <w:sz w:val="24"/>
              </w:rPr>
              <w:t>序号</w:t>
            </w:r>
          </w:p>
        </w:tc>
        <w:tc>
          <w:tcPr>
            <w:tcW w:w="1213" w:type="pct"/>
            <w:tcBorders>
              <w:top w:val="single" w:color="366091" w:sz="4" w:space="0"/>
              <w:left w:val="single" w:color="366091" w:sz="4" w:space="0"/>
              <w:bottom w:val="single" w:color="366091" w:sz="4" w:space="0"/>
              <w:right w:val="single" w:color="366091" w:sz="4" w:space="0"/>
            </w:tcBorders>
            <w:noWrap w:val="0"/>
            <w:vAlign w:val="center"/>
          </w:tcPr>
          <w:p w14:paraId="070E9F76">
            <w:pPr>
              <w:tabs>
                <w:tab w:val="left" w:pos="780"/>
              </w:tabs>
              <w:autoSpaceDE w:val="0"/>
              <w:autoSpaceDN w:val="0"/>
              <w:spacing w:line="360" w:lineRule="auto"/>
              <w:ind w:right="238"/>
              <w:jc w:val="center"/>
              <w:rPr>
                <w:rFonts w:hint="eastAsia" w:ascii="等线" w:hAnsi="等线" w:eastAsia="等线"/>
                <w:b/>
                <w:bCs/>
                <w:sz w:val="24"/>
              </w:rPr>
            </w:pPr>
            <w:r>
              <w:rPr>
                <w:rFonts w:hint="eastAsia" w:ascii="等线" w:hAnsi="等线" w:eastAsia="等线"/>
                <w:b/>
                <w:bCs/>
                <w:sz w:val="24"/>
              </w:rPr>
              <w:t>项目名称</w:t>
            </w:r>
          </w:p>
        </w:tc>
        <w:tc>
          <w:tcPr>
            <w:tcW w:w="1945" w:type="pct"/>
            <w:tcBorders>
              <w:top w:val="single" w:color="366091" w:sz="4" w:space="0"/>
              <w:left w:val="single" w:color="366091" w:sz="4" w:space="0"/>
              <w:bottom w:val="single" w:color="366091" w:sz="4" w:space="0"/>
              <w:right w:val="single" w:color="366091" w:sz="4" w:space="0"/>
            </w:tcBorders>
            <w:noWrap w:val="0"/>
            <w:vAlign w:val="center"/>
          </w:tcPr>
          <w:p w14:paraId="2182AF4C">
            <w:pPr>
              <w:tabs>
                <w:tab w:val="left" w:pos="780"/>
              </w:tabs>
              <w:autoSpaceDE w:val="0"/>
              <w:autoSpaceDN w:val="0"/>
              <w:spacing w:line="360" w:lineRule="auto"/>
              <w:ind w:right="238"/>
              <w:jc w:val="center"/>
              <w:rPr>
                <w:rFonts w:hint="eastAsia" w:ascii="等线" w:hAnsi="等线" w:eastAsia="等线"/>
                <w:b/>
                <w:bCs/>
                <w:sz w:val="24"/>
              </w:rPr>
            </w:pPr>
            <w:r>
              <w:rPr>
                <w:rFonts w:hint="eastAsia" w:ascii="等线" w:hAnsi="等线" w:eastAsia="等线"/>
                <w:b/>
                <w:bCs/>
                <w:sz w:val="24"/>
              </w:rPr>
              <w:t>规格型号</w:t>
            </w:r>
          </w:p>
        </w:tc>
        <w:tc>
          <w:tcPr>
            <w:tcW w:w="1261" w:type="pct"/>
            <w:tcBorders>
              <w:top w:val="single" w:color="366091" w:sz="4" w:space="0"/>
              <w:left w:val="single" w:color="366091" w:sz="4" w:space="0"/>
              <w:bottom w:val="single" w:color="366091" w:sz="4" w:space="0"/>
              <w:right w:val="single" w:color="366091" w:sz="4" w:space="0"/>
            </w:tcBorders>
            <w:noWrap w:val="0"/>
            <w:vAlign w:val="center"/>
          </w:tcPr>
          <w:p w14:paraId="1D5E7708">
            <w:pPr>
              <w:tabs>
                <w:tab w:val="left" w:pos="780"/>
              </w:tabs>
              <w:autoSpaceDE w:val="0"/>
              <w:autoSpaceDN w:val="0"/>
              <w:spacing w:line="360" w:lineRule="auto"/>
              <w:ind w:right="238"/>
              <w:jc w:val="center"/>
              <w:rPr>
                <w:rFonts w:hint="eastAsia" w:ascii="等线" w:hAnsi="等线" w:eastAsia="等线"/>
                <w:b/>
                <w:bCs/>
                <w:sz w:val="24"/>
              </w:rPr>
            </w:pPr>
            <w:r>
              <w:rPr>
                <w:rFonts w:hint="eastAsia" w:ascii="等线" w:hAnsi="等线" w:eastAsia="等线"/>
                <w:b/>
                <w:bCs/>
                <w:sz w:val="24"/>
              </w:rPr>
              <w:t>备注</w:t>
            </w:r>
          </w:p>
        </w:tc>
      </w:tr>
      <w:tr w14:paraId="3029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tcBorders>
              <w:top w:val="single" w:color="366091" w:sz="4" w:space="0"/>
              <w:left w:val="single" w:color="366091" w:sz="4" w:space="0"/>
              <w:bottom w:val="single" w:color="366091" w:sz="4" w:space="0"/>
              <w:right w:val="single" w:color="366091" w:sz="4" w:space="0"/>
            </w:tcBorders>
            <w:noWrap w:val="0"/>
            <w:vAlign w:val="center"/>
          </w:tcPr>
          <w:p w14:paraId="3226A6ED">
            <w:pPr>
              <w:tabs>
                <w:tab w:val="left" w:pos="780"/>
              </w:tabs>
              <w:autoSpaceDE w:val="0"/>
              <w:autoSpaceDN w:val="0"/>
              <w:spacing w:line="360" w:lineRule="auto"/>
              <w:ind w:right="238"/>
              <w:jc w:val="center"/>
              <w:rPr>
                <w:rFonts w:hint="eastAsia" w:ascii="等线" w:hAnsi="等线" w:eastAsia="等线"/>
                <w:sz w:val="24"/>
              </w:rPr>
            </w:pPr>
            <w:r>
              <w:rPr>
                <w:rFonts w:hint="eastAsia" w:ascii="等线" w:hAnsi="等线" w:eastAsia="等线"/>
                <w:sz w:val="24"/>
              </w:rPr>
              <w:t>1</w:t>
            </w:r>
          </w:p>
        </w:tc>
        <w:tc>
          <w:tcPr>
            <w:tcW w:w="1213" w:type="pct"/>
            <w:tcBorders>
              <w:top w:val="single" w:color="366091" w:sz="4" w:space="0"/>
              <w:left w:val="single" w:color="366091" w:sz="4" w:space="0"/>
              <w:bottom w:val="single" w:color="366091" w:sz="4" w:space="0"/>
              <w:right w:val="single" w:color="366091" w:sz="4" w:space="0"/>
            </w:tcBorders>
            <w:noWrap w:val="0"/>
            <w:vAlign w:val="center"/>
          </w:tcPr>
          <w:p w14:paraId="253839AD">
            <w:pPr>
              <w:tabs>
                <w:tab w:val="left" w:pos="780"/>
              </w:tabs>
              <w:autoSpaceDE w:val="0"/>
              <w:autoSpaceDN w:val="0"/>
              <w:spacing w:line="360" w:lineRule="auto"/>
              <w:ind w:right="238"/>
              <w:jc w:val="left"/>
              <w:rPr>
                <w:rFonts w:hint="eastAsia" w:ascii="等线" w:hAnsi="等线" w:eastAsia="等线"/>
                <w:sz w:val="24"/>
              </w:rPr>
            </w:pPr>
            <w:r>
              <w:rPr>
                <w:rFonts w:hint="eastAsia" w:ascii="等线" w:hAnsi="等线" w:eastAsia="等线"/>
                <w:sz w:val="24"/>
              </w:rPr>
              <w:t>设备尺寸</w:t>
            </w:r>
          </w:p>
        </w:tc>
        <w:tc>
          <w:tcPr>
            <w:tcW w:w="1945" w:type="pct"/>
            <w:tcBorders>
              <w:top w:val="single" w:color="366091" w:sz="4" w:space="0"/>
              <w:left w:val="single" w:color="366091" w:sz="4" w:space="0"/>
              <w:bottom w:val="single" w:color="366091" w:sz="4" w:space="0"/>
              <w:right w:val="single" w:color="366091" w:sz="4" w:space="0"/>
            </w:tcBorders>
            <w:noWrap w:val="0"/>
            <w:vAlign w:val="center"/>
          </w:tcPr>
          <w:p w14:paraId="3835B7D0">
            <w:pPr>
              <w:tabs>
                <w:tab w:val="left" w:pos="780"/>
              </w:tabs>
              <w:autoSpaceDE w:val="0"/>
              <w:autoSpaceDN w:val="0"/>
              <w:spacing w:line="360" w:lineRule="auto"/>
              <w:ind w:right="238"/>
              <w:jc w:val="left"/>
              <w:rPr>
                <w:rFonts w:hint="eastAsia" w:ascii="等线" w:hAnsi="等线" w:eastAsia="等线"/>
                <w:sz w:val="24"/>
              </w:rPr>
            </w:pPr>
            <w:r>
              <w:rPr>
                <w:rFonts w:ascii="等线" w:hAnsi="等线" w:eastAsia="等线"/>
                <w:sz w:val="24"/>
              </w:rPr>
              <w:t>24649</w:t>
            </w:r>
            <w:r>
              <w:rPr>
                <w:rFonts w:hint="eastAsia" w:ascii="等线" w:hAnsi="等线" w:eastAsia="等线"/>
                <w:sz w:val="24"/>
              </w:rPr>
              <w:t>*</w:t>
            </w:r>
            <w:r>
              <w:rPr>
                <w:rFonts w:ascii="等线" w:hAnsi="等线" w:eastAsia="等线"/>
                <w:sz w:val="24"/>
              </w:rPr>
              <w:t>3353</w:t>
            </w:r>
            <w:r>
              <w:rPr>
                <w:rFonts w:hint="eastAsia" w:ascii="等线" w:hAnsi="等线" w:eastAsia="等线"/>
                <w:sz w:val="24"/>
              </w:rPr>
              <w:t>*3</w:t>
            </w:r>
            <w:r>
              <w:rPr>
                <w:rFonts w:ascii="等线" w:hAnsi="等线" w:eastAsia="等线"/>
                <w:sz w:val="24"/>
              </w:rPr>
              <w:t>699</w:t>
            </w:r>
            <w:r>
              <w:rPr>
                <w:rFonts w:hint="eastAsia" w:ascii="等线" w:hAnsi="等线" w:eastAsia="等线"/>
                <w:sz w:val="24"/>
              </w:rPr>
              <w:t>mm</w:t>
            </w:r>
          </w:p>
        </w:tc>
        <w:tc>
          <w:tcPr>
            <w:tcW w:w="1261" w:type="pct"/>
            <w:tcBorders>
              <w:top w:val="single" w:color="366091" w:sz="4" w:space="0"/>
              <w:left w:val="single" w:color="366091" w:sz="4" w:space="0"/>
              <w:bottom w:val="single" w:color="366091" w:sz="4" w:space="0"/>
              <w:right w:val="single" w:color="366091" w:sz="4" w:space="0"/>
            </w:tcBorders>
            <w:noWrap w:val="0"/>
            <w:vAlign w:val="center"/>
          </w:tcPr>
          <w:p w14:paraId="34458684">
            <w:pPr>
              <w:tabs>
                <w:tab w:val="left" w:pos="780"/>
              </w:tabs>
              <w:autoSpaceDE w:val="0"/>
              <w:autoSpaceDN w:val="0"/>
              <w:spacing w:line="360" w:lineRule="auto"/>
              <w:ind w:right="238"/>
              <w:jc w:val="center"/>
              <w:rPr>
                <w:rFonts w:hint="eastAsia" w:ascii="等线" w:hAnsi="等线" w:eastAsia="等线"/>
                <w:sz w:val="24"/>
              </w:rPr>
            </w:pPr>
            <w:r>
              <w:rPr>
                <w:rFonts w:ascii="Arial" w:hAnsi="Arial" w:eastAsia="等线" w:cs="Arial"/>
                <w:sz w:val="24"/>
              </w:rPr>
              <w:t>±</w:t>
            </w:r>
            <w:r>
              <w:rPr>
                <w:rFonts w:hint="eastAsia" w:ascii="等线" w:hAnsi="等线" w:eastAsia="等线"/>
                <w:sz w:val="24"/>
              </w:rPr>
              <w:t>100mm</w:t>
            </w:r>
          </w:p>
        </w:tc>
      </w:tr>
      <w:tr w14:paraId="7C2F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tcBorders>
              <w:top w:val="single" w:color="366091" w:sz="4" w:space="0"/>
              <w:left w:val="single" w:color="366091" w:sz="4" w:space="0"/>
              <w:bottom w:val="single" w:color="366091" w:sz="4" w:space="0"/>
              <w:right w:val="single" w:color="366091" w:sz="4" w:space="0"/>
            </w:tcBorders>
            <w:noWrap w:val="0"/>
            <w:vAlign w:val="center"/>
          </w:tcPr>
          <w:p w14:paraId="52B3789A">
            <w:pPr>
              <w:tabs>
                <w:tab w:val="left" w:pos="780"/>
              </w:tabs>
              <w:autoSpaceDE w:val="0"/>
              <w:autoSpaceDN w:val="0"/>
              <w:spacing w:line="360" w:lineRule="auto"/>
              <w:ind w:right="238"/>
              <w:jc w:val="center"/>
              <w:rPr>
                <w:rFonts w:hint="eastAsia" w:ascii="等线" w:hAnsi="等线" w:eastAsia="等线"/>
                <w:sz w:val="24"/>
              </w:rPr>
            </w:pPr>
            <w:r>
              <w:rPr>
                <w:rFonts w:hint="eastAsia" w:ascii="等线" w:hAnsi="等线" w:eastAsia="等线"/>
                <w:sz w:val="24"/>
              </w:rPr>
              <w:t>2</w:t>
            </w:r>
          </w:p>
        </w:tc>
        <w:tc>
          <w:tcPr>
            <w:tcW w:w="1213" w:type="pct"/>
            <w:tcBorders>
              <w:top w:val="single" w:color="366091" w:sz="4" w:space="0"/>
              <w:left w:val="single" w:color="366091" w:sz="4" w:space="0"/>
              <w:bottom w:val="single" w:color="366091" w:sz="4" w:space="0"/>
              <w:right w:val="single" w:color="366091" w:sz="4" w:space="0"/>
            </w:tcBorders>
            <w:noWrap w:val="0"/>
            <w:vAlign w:val="center"/>
          </w:tcPr>
          <w:p w14:paraId="2A6FF84D">
            <w:pPr>
              <w:tabs>
                <w:tab w:val="left" w:pos="780"/>
              </w:tabs>
              <w:autoSpaceDE w:val="0"/>
              <w:autoSpaceDN w:val="0"/>
              <w:spacing w:line="360" w:lineRule="auto"/>
              <w:ind w:right="238"/>
              <w:jc w:val="left"/>
              <w:rPr>
                <w:rFonts w:hint="eastAsia" w:ascii="等线" w:hAnsi="等线" w:eastAsia="等线"/>
                <w:sz w:val="24"/>
              </w:rPr>
            </w:pPr>
            <w:r>
              <w:rPr>
                <w:rFonts w:ascii="仿宋" w:hAnsi="仿宋" w:eastAsia="仿宋" w:cs="仿宋"/>
                <w:sz w:val="24"/>
              </w:rPr>
              <w:t>▲</w:t>
            </w:r>
            <w:r>
              <w:rPr>
                <w:rFonts w:hint="eastAsia" w:ascii="等线" w:hAnsi="等线" w:eastAsia="等线"/>
                <w:sz w:val="24"/>
              </w:rPr>
              <w:t>输送速度</w:t>
            </w:r>
          </w:p>
        </w:tc>
        <w:tc>
          <w:tcPr>
            <w:tcW w:w="1945" w:type="pct"/>
            <w:tcBorders>
              <w:top w:val="single" w:color="366091" w:sz="4" w:space="0"/>
              <w:left w:val="single" w:color="366091" w:sz="4" w:space="0"/>
              <w:bottom w:val="single" w:color="366091" w:sz="4" w:space="0"/>
              <w:right w:val="single" w:color="366091" w:sz="4" w:space="0"/>
            </w:tcBorders>
            <w:noWrap w:val="0"/>
            <w:vAlign w:val="center"/>
          </w:tcPr>
          <w:p w14:paraId="7CA10717">
            <w:pPr>
              <w:tabs>
                <w:tab w:val="left" w:pos="780"/>
              </w:tabs>
              <w:autoSpaceDE w:val="0"/>
              <w:autoSpaceDN w:val="0"/>
              <w:spacing w:line="360" w:lineRule="auto"/>
              <w:ind w:right="238"/>
              <w:jc w:val="left"/>
              <w:rPr>
                <w:rFonts w:hint="eastAsia" w:ascii="等线" w:hAnsi="等线" w:eastAsia="等线"/>
                <w:sz w:val="24"/>
              </w:rPr>
            </w:pPr>
            <w:r>
              <w:rPr>
                <w:rFonts w:hint="eastAsia" w:ascii="等线" w:hAnsi="等线" w:eastAsia="等线"/>
                <w:sz w:val="24"/>
              </w:rPr>
              <w:t>0-20m/min</w:t>
            </w:r>
          </w:p>
        </w:tc>
        <w:tc>
          <w:tcPr>
            <w:tcW w:w="1261" w:type="pct"/>
            <w:tcBorders>
              <w:top w:val="single" w:color="366091" w:sz="4" w:space="0"/>
              <w:left w:val="single" w:color="366091" w:sz="4" w:space="0"/>
              <w:bottom w:val="single" w:color="366091" w:sz="4" w:space="0"/>
              <w:right w:val="single" w:color="366091" w:sz="4" w:space="0"/>
            </w:tcBorders>
            <w:noWrap w:val="0"/>
            <w:vAlign w:val="center"/>
          </w:tcPr>
          <w:p w14:paraId="5A779672">
            <w:pPr>
              <w:tabs>
                <w:tab w:val="left" w:pos="780"/>
              </w:tabs>
              <w:autoSpaceDE w:val="0"/>
              <w:autoSpaceDN w:val="0"/>
              <w:spacing w:line="360" w:lineRule="auto"/>
              <w:ind w:right="238"/>
              <w:jc w:val="center"/>
              <w:rPr>
                <w:rFonts w:hint="eastAsia" w:ascii="等线" w:hAnsi="等线" w:eastAsia="等线"/>
                <w:sz w:val="24"/>
              </w:rPr>
            </w:pPr>
          </w:p>
        </w:tc>
      </w:tr>
      <w:tr w14:paraId="03B2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tcBorders>
              <w:top w:val="single" w:color="366091" w:sz="4" w:space="0"/>
              <w:left w:val="single" w:color="366091" w:sz="4" w:space="0"/>
              <w:bottom w:val="single" w:color="366091" w:sz="4" w:space="0"/>
              <w:right w:val="single" w:color="366091" w:sz="4" w:space="0"/>
            </w:tcBorders>
            <w:noWrap w:val="0"/>
            <w:vAlign w:val="center"/>
          </w:tcPr>
          <w:p w14:paraId="4B5399DA">
            <w:pPr>
              <w:tabs>
                <w:tab w:val="left" w:pos="780"/>
              </w:tabs>
              <w:autoSpaceDE w:val="0"/>
              <w:autoSpaceDN w:val="0"/>
              <w:spacing w:line="360" w:lineRule="auto"/>
              <w:ind w:right="238"/>
              <w:jc w:val="center"/>
              <w:rPr>
                <w:rFonts w:hint="eastAsia" w:ascii="等线" w:hAnsi="等线" w:eastAsia="等线"/>
                <w:sz w:val="24"/>
              </w:rPr>
            </w:pPr>
            <w:r>
              <w:rPr>
                <w:rFonts w:hint="eastAsia" w:ascii="等线" w:hAnsi="等线" w:eastAsia="等线"/>
                <w:sz w:val="24"/>
              </w:rPr>
              <w:t>3</w:t>
            </w:r>
          </w:p>
        </w:tc>
        <w:tc>
          <w:tcPr>
            <w:tcW w:w="1213" w:type="pct"/>
            <w:tcBorders>
              <w:top w:val="single" w:color="366091" w:sz="4" w:space="0"/>
              <w:left w:val="single" w:color="366091" w:sz="4" w:space="0"/>
              <w:bottom w:val="single" w:color="366091" w:sz="4" w:space="0"/>
              <w:right w:val="single" w:color="366091" w:sz="4" w:space="0"/>
            </w:tcBorders>
            <w:noWrap w:val="0"/>
            <w:vAlign w:val="center"/>
          </w:tcPr>
          <w:p w14:paraId="58BFA7FB">
            <w:pPr>
              <w:tabs>
                <w:tab w:val="left" w:pos="780"/>
              </w:tabs>
              <w:autoSpaceDE w:val="0"/>
              <w:autoSpaceDN w:val="0"/>
              <w:spacing w:line="360" w:lineRule="auto"/>
              <w:ind w:right="238"/>
              <w:jc w:val="left"/>
              <w:rPr>
                <w:rFonts w:hint="eastAsia" w:ascii="等线" w:hAnsi="等线" w:eastAsia="等线"/>
                <w:sz w:val="24"/>
              </w:rPr>
            </w:pPr>
            <w:r>
              <w:rPr>
                <w:rFonts w:ascii="等线" w:hAnsi="等线" w:eastAsia="等线"/>
                <w:sz w:val="24"/>
              </w:rPr>
              <w:t>拆解机器人</w:t>
            </w:r>
          </w:p>
        </w:tc>
        <w:tc>
          <w:tcPr>
            <w:tcW w:w="1945" w:type="pct"/>
            <w:tcBorders>
              <w:top w:val="single" w:color="366091" w:sz="4" w:space="0"/>
              <w:left w:val="single" w:color="366091" w:sz="4" w:space="0"/>
              <w:bottom w:val="single" w:color="366091" w:sz="4" w:space="0"/>
              <w:right w:val="single" w:color="366091" w:sz="4" w:space="0"/>
            </w:tcBorders>
            <w:noWrap w:val="0"/>
            <w:vAlign w:val="center"/>
          </w:tcPr>
          <w:p w14:paraId="230C1058">
            <w:pPr>
              <w:tabs>
                <w:tab w:val="left" w:pos="780"/>
              </w:tabs>
              <w:autoSpaceDE w:val="0"/>
              <w:autoSpaceDN w:val="0"/>
              <w:spacing w:line="360" w:lineRule="auto"/>
              <w:ind w:right="238"/>
              <w:jc w:val="left"/>
              <w:rPr>
                <w:rFonts w:hint="eastAsia" w:ascii="等线" w:hAnsi="等线" w:eastAsia="等线"/>
                <w:sz w:val="24"/>
              </w:rPr>
            </w:pPr>
            <w:r>
              <w:rPr>
                <w:rFonts w:ascii="等线" w:hAnsi="等线" w:eastAsia="等线"/>
                <w:sz w:val="24"/>
              </w:rPr>
              <w:t>视觉定位识别，切割分解</w:t>
            </w:r>
          </w:p>
        </w:tc>
        <w:tc>
          <w:tcPr>
            <w:tcW w:w="1261" w:type="pct"/>
            <w:tcBorders>
              <w:top w:val="single" w:color="366091" w:sz="4" w:space="0"/>
              <w:left w:val="single" w:color="366091" w:sz="4" w:space="0"/>
              <w:bottom w:val="single" w:color="366091" w:sz="4" w:space="0"/>
              <w:right w:val="single" w:color="366091" w:sz="4" w:space="0"/>
            </w:tcBorders>
            <w:noWrap w:val="0"/>
            <w:vAlign w:val="center"/>
          </w:tcPr>
          <w:p w14:paraId="352D8137">
            <w:pPr>
              <w:tabs>
                <w:tab w:val="left" w:pos="780"/>
              </w:tabs>
              <w:autoSpaceDE w:val="0"/>
              <w:autoSpaceDN w:val="0"/>
              <w:spacing w:line="360" w:lineRule="auto"/>
              <w:ind w:right="238"/>
              <w:jc w:val="center"/>
              <w:rPr>
                <w:rFonts w:hint="eastAsia" w:ascii="等线" w:hAnsi="等线" w:eastAsia="等线"/>
                <w:sz w:val="24"/>
              </w:rPr>
            </w:pPr>
          </w:p>
        </w:tc>
      </w:tr>
      <w:tr w14:paraId="03FD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tcBorders>
              <w:top w:val="single" w:color="366091" w:sz="4" w:space="0"/>
              <w:left w:val="single" w:color="366091" w:sz="4" w:space="0"/>
              <w:bottom w:val="single" w:color="366091" w:sz="4" w:space="0"/>
              <w:right w:val="single" w:color="366091" w:sz="4" w:space="0"/>
            </w:tcBorders>
            <w:noWrap w:val="0"/>
            <w:vAlign w:val="center"/>
          </w:tcPr>
          <w:p w14:paraId="22D75D58">
            <w:pPr>
              <w:tabs>
                <w:tab w:val="left" w:pos="780"/>
              </w:tabs>
              <w:autoSpaceDE w:val="0"/>
              <w:autoSpaceDN w:val="0"/>
              <w:spacing w:line="360" w:lineRule="auto"/>
              <w:ind w:right="238"/>
              <w:jc w:val="center"/>
              <w:rPr>
                <w:rFonts w:hint="eastAsia" w:ascii="等线" w:hAnsi="等线" w:eastAsia="等线"/>
                <w:sz w:val="24"/>
              </w:rPr>
            </w:pPr>
            <w:r>
              <w:rPr>
                <w:rFonts w:hint="eastAsia" w:ascii="等线" w:hAnsi="等线" w:eastAsia="等线"/>
                <w:sz w:val="24"/>
              </w:rPr>
              <w:t>4</w:t>
            </w:r>
          </w:p>
        </w:tc>
        <w:tc>
          <w:tcPr>
            <w:tcW w:w="1213" w:type="pct"/>
            <w:tcBorders>
              <w:top w:val="single" w:color="366091" w:sz="4" w:space="0"/>
              <w:left w:val="single" w:color="366091" w:sz="4" w:space="0"/>
              <w:bottom w:val="single" w:color="366091" w:sz="4" w:space="0"/>
              <w:right w:val="single" w:color="366091" w:sz="4" w:space="0"/>
            </w:tcBorders>
            <w:noWrap w:val="0"/>
            <w:vAlign w:val="center"/>
          </w:tcPr>
          <w:p w14:paraId="7C57BAAD">
            <w:pPr>
              <w:tabs>
                <w:tab w:val="left" w:pos="780"/>
              </w:tabs>
              <w:autoSpaceDE w:val="0"/>
              <w:autoSpaceDN w:val="0"/>
              <w:spacing w:line="360" w:lineRule="auto"/>
              <w:ind w:right="238"/>
              <w:jc w:val="left"/>
              <w:rPr>
                <w:rFonts w:hint="eastAsia" w:ascii="等线" w:hAnsi="等线" w:eastAsia="等线"/>
                <w:sz w:val="24"/>
              </w:rPr>
            </w:pPr>
            <w:r>
              <w:rPr>
                <w:rFonts w:ascii="等线" w:hAnsi="等线" w:eastAsia="等线"/>
                <w:sz w:val="24"/>
              </w:rPr>
              <w:t>机器臂自由度</w:t>
            </w:r>
          </w:p>
        </w:tc>
        <w:tc>
          <w:tcPr>
            <w:tcW w:w="1945" w:type="pct"/>
            <w:tcBorders>
              <w:top w:val="single" w:color="366091" w:sz="4" w:space="0"/>
              <w:left w:val="single" w:color="366091" w:sz="4" w:space="0"/>
              <w:bottom w:val="single" w:color="366091" w:sz="4" w:space="0"/>
              <w:right w:val="single" w:color="366091" w:sz="4" w:space="0"/>
            </w:tcBorders>
            <w:noWrap w:val="0"/>
            <w:vAlign w:val="center"/>
          </w:tcPr>
          <w:p w14:paraId="25717933">
            <w:pPr>
              <w:tabs>
                <w:tab w:val="left" w:pos="780"/>
              </w:tabs>
              <w:autoSpaceDE w:val="0"/>
              <w:autoSpaceDN w:val="0"/>
              <w:spacing w:line="360" w:lineRule="auto"/>
              <w:ind w:right="238"/>
              <w:jc w:val="left"/>
              <w:rPr>
                <w:rFonts w:hint="eastAsia" w:ascii="等线" w:hAnsi="等线" w:eastAsia="等线"/>
                <w:sz w:val="24"/>
              </w:rPr>
            </w:pPr>
            <w:r>
              <w:rPr>
                <w:rFonts w:hint="eastAsia" w:ascii="等线" w:hAnsi="等线" w:eastAsia="等线"/>
                <w:sz w:val="24"/>
              </w:rPr>
              <w:t>6</w:t>
            </w:r>
          </w:p>
        </w:tc>
        <w:tc>
          <w:tcPr>
            <w:tcW w:w="1261" w:type="pct"/>
            <w:tcBorders>
              <w:top w:val="single" w:color="366091" w:sz="4" w:space="0"/>
              <w:left w:val="single" w:color="366091" w:sz="4" w:space="0"/>
              <w:bottom w:val="single" w:color="366091" w:sz="4" w:space="0"/>
              <w:right w:val="single" w:color="366091" w:sz="4" w:space="0"/>
            </w:tcBorders>
            <w:noWrap w:val="0"/>
            <w:vAlign w:val="center"/>
          </w:tcPr>
          <w:p w14:paraId="6D83D50E">
            <w:pPr>
              <w:tabs>
                <w:tab w:val="left" w:pos="780"/>
              </w:tabs>
              <w:autoSpaceDE w:val="0"/>
              <w:autoSpaceDN w:val="0"/>
              <w:spacing w:line="360" w:lineRule="auto"/>
              <w:ind w:right="238"/>
              <w:jc w:val="center"/>
              <w:rPr>
                <w:rFonts w:hint="eastAsia" w:ascii="等线" w:hAnsi="等线" w:eastAsia="等线"/>
                <w:sz w:val="24"/>
              </w:rPr>
            </w:pPr>
          </w:p>
        </w:tc>
      </w:tr>
      <w:tr w14:paraId="26A5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tcBorders>
              <w:top w:val="single" w:color="366091" w:sz="4" w:space="0"/>
              <w:left w:val="single" w:color="366091" w:sz="4" w:space="0"/>
              <w:bottom w:val="single" w:color="366091" w:sz="4" w:space="0"/>
              <w:right w:val="single" w:color="366091" w:sz="4" w:space="0"/>
            </w:tcBorders>
            <w:noWrap w:val="0"/>
            <w:vAlign w:val="center"/>
          </w:tcPr>
          <w:p w14:paraId="272C6F0C">
            <w:pPr>
              <w:tabs>
                <w:tab w:val="left" w:pos="780"/>
              </w:tabs>
              <w:autoSpaceDE w:val="0"/>
              <w:autoSpaceDN w:val="0"/>
              <w:spacing w:line="360" w:lineRule="auto"/>
              <w:ind w:right="238"/>
              <w:jc w:val="center"/>
              <w:rPr>
                <w:rFonts w:hint="eastAsia" w:ascii="等线" w:hAnsi="等线" w:eastAsia="等线"/>
                <w:sz w:val="24"/>
              </w:rPr>
            </w:pPr>
            <w:r>
              <w:rPr>
                <w:rFonts w:hint="eastAsia" w:ascii="等线" w:hAnsi="等线" w:eastAsia="等线"/>
                <w:sz w:val="24"/>
              </w:rPr>
              <w:t>5</w:t>
            </w:r>
          </w:p>
        </w:tc>
        <w:tc>
          <w:tcPr>
            <w:tcW w:w="1213" w:type="pct"/>
            <w:tcBorders>
              <w:top w:val="single" w:color="366091" w:sz="4" w:space="0"/>
              <w:left w:val="single" w:color="366091" w:sz="4" w:space="0"/>
              <w:bottom w:val="single" w:color="366091" w:sz="4" w:space="0"/>
              <w:right w:val="single" w:color="366091" w:sz="4" w:space="0"/>
            </w:tcBorders>
            <w:noWrap w:val="0"/>
            <w:vAlign w:val="center"/>
          </w:tcPr>
          <w:p w14:paraId="2C0F3EB1">
            <w:pPr>
              <w:tabs>
                <w:tab w:val="left" w:pos="780"/>
              </w:tabs>
              <w:autoSpaceDE w:val="0"/>
              <w:autoSpaceDN w:val="0"/>
              <w:spacing w:line="360" w:lineRule="auto"/>
              <w:ind w:right="238"/>
              <w:jc w:val="left"/>
              <w:rPr>
                <w:rFonts w:hint="eastAsia" w:ascii="等线" w:hAnsi="等线" w:eastAsia="等线"/>
                <w:sz w:val="24"/>
              </w:rPr>
            </w:pPr>
            <w:r>
              <w:rPr>
                <w:rFonts w:ascii="仿宋" w:hAnsi="仿宋" w:eastAsia="仿宋" w:cs="仿宋"/>
                <w:sz w:val="24"/>
              </w:rPr>
              <w:t>▲</w:t>
            </w:r>
            <w:r>
              <w:rPr>
                <w:rFonts w:hint="eastAsia" w:ascii="等线" w:hAnsi="等线" w:eastAsia="等线"/>
                <w:sz w:val="24"/>
              </w:rPr>
              <w:t>机器臂臂展</w:t>
            </w:r>
          </w:p>
        </w:tc>
        <w:tc>
          <w:tcPr>
            <w:tcW w:w="1945" w:type="pct"/>
            <w:tcBorders>
              <w:top w:val="single" w:color="366091" w:sz="4" w:space="0"/>
              <w:left w:val="single" w:color="366091" w:sz="4" w:space="0"/>
              <w:bottom w:val="single" w:color="366091" w:sz="4" w:space="0"/>
              <w:right w:val="single" w:color="366091" w:sz="4" w:space="0"/>
            </w:tcBorders>
            <w:noWrap w:val="0"/>
            <w:vAlign w:val="center"/>
          </w:tcPr>
          <w:p w14:paraId="57EF3F87">
            <w:pPr>
              <w:tabs>
                <w:tab w:val="left" w:pos="780"/>
              </w:tabs>
              <w:autoSpaceDE w:val="0"/>
              <w:autoSpaceDN w:val="0"/>
              <w:spacing w:line="360" w:lineRule="auto"/>
              <w:ind w:right="238"/>
              <w:jc w:val="left"/>
              <w:rPr>
                <w:rFonts w:hint="eastAsia" w:ascii="等线" w:hAnsi="等线" w:eastAsia="等线"/>
                <w:sz w:val="24"/>
              </w:rPr>
            </w:pPr>
            <w:r>
              <w:rPr>
                <w:rFonts w:hint="eastAsia" w:ascii="等线" w:hAnsi="等线" w:eastAsia="等线"/>
                <w:sz w:val="24"/>
              </w:rPr>
              <w:t>1800mm</w:t>
            </w:r>
          </w:p>
        </w:tc>
        <w:tc>
          <w:tcPr>
            <w:tcW w:w="1261" w:type="pct"/>
            <w:tcBorders>
              <w:top w:val="single" w:color="366091" w:sz="4" w:space="0"/>
              <w:left w:val="single" w:color="366091" w:sz="4" w:space="0"/>
              <w:bottom w:val="single" w:color="366091" w:sz="4" w:space="0"/>
              <w:right w:val="single" w:color="366091" w:sz="4" w:space="0"/>
            </w:tcBorders>
            <w:noWrap w:val="0"/>
            <w:vAlign w:val="center"/>
          </w:tcPr>
          <w:p w14:paraId="59CD84C5">
            <w:pPr>
              <w:tabs>
                <w:tab w:val="left" w:pos="780"/>
              </w:tabs>
              <w:autoSpaceDE w:val="0"/>
              <w:autoSpaceDN w:val="0"/>
              <w:spacing w:line="360" w:lineRule="auto"/>
              <w:ind w:right="238"/>
              <w:jc w:val="center"/>
              <w:rPr>
                <w:rFonts w:hint="eastAsia" w:ascii="等线" w:hAnsi="等线" w:eastAsia="等线"/>
                <w:sz w:val="24"/>
              </w:rPr>
            </w:pPr>
          </w:p>
        </w:tc>
      </w:tr>
      <w:tr w14:paraId="48EE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9" w:type="pct"/>
            <w:tcBorders>
              <w:top w:val="single" w:color="366091" w:sz="4" w:space="0"/>
              <w:left w:val="single" w:color="366091" w:sz="4" w:space="0"/>
              <w:bottom w:val="single" w:color="366091" w:sz="4" w:space="0"/>
              <w:right w:val="single" w:color="366091" w:sz="4" w:space="0"/>
            </w:tcBorders>
            <w:noWrap w:val="0"/>
            <w:vAlign w:val="center"/>
          </w:tcPr>
          <w:p w14:paraId="0324AAC5">
            <w:pPr>
              <w:tabs>
                <w:tab w:val="left" w:pos="780"/>
              </w:tabs>
              <w:autoSpaceDE w:val="0"/>
              <w:autoSpaceDN w:val="0"/>
              <w:spacing w:line="360" w:lineRule="auto"/>
              <w:ind w:right="238"/>
              <w:jc w:val="center"/>
              <w:rPr>
                <w:rFonts w:hint="eastAsia" w:ascii="等线" w:hAnsi="等线" w:eastAsia="等线"/>
                <w:sz w:val="24"/>
              </w:rPr>
            </w:pPr>
            <w:r>
              <w:rPr>
                <w:rFonts w:hint="eastAsia" w:ascii="等线" w:hAnsi="等线" w:eastAsia="等线"/>
                <w:sz w:val="24"/>
              </w:rPr>
              <w:t>6</w:t>
            </w:r>
          </w:p>
        </w:tc>
        <w:tc>
          <w:tcPr>
            <w:tcW w:w="1213" w:type="pct"/>
            <w:tcBorders>
              <w:top w:val="single" w:color="366091" w:sz="4" w:space="0"/>
              <w:left w:val="single" w:color="366091" w:sz="4" w:space="0"/>
              <w:bottom w:val="single" w:color="366091" w:sz="4" w:space="0"/>
              <w:right w:val="single" w:color="366091" w:sz="4" w:space="0"/>
            </w:tcBorders>
            <w:noWrap w:val="0"/>
            <w:vAlign w:val="center"/>
          </w:tcPr>
          <w:p w14:paraId="368D5223">
            <w:pPr>
              <w:tabs>
                <w:tab w:val="left" w:pos="780"/>
              </w:tabs>
              <w:autoSpaceDE w:val="0"/>
              <w:autoSpaceDN w:val="0"/>
              <w:spacing w:line="360" w:lineRule="auto"/>
              <w:ind w:right="238"/>
              <w:jc w:val="left"/>
              <w:rPr>
                <w:rFonts w:hint="eastAsia" w:ascii="等线" w:hAnsi="等线" w:eastAsia="等线"/>
                <w:sz w:val="24"/>
              </w:rPr>
            </w:pPr>
            <w:r>
              <w:rPr>
                <w:rFonts w:ascii="等线" w:hAnsi="等线" w:eastAsia="等线"/>
                <w:sz w:val="24"/>
              </w:rPr>
              <w:t>安装方式</w:t>
            </w:r>
          </w:p>
        </w:tc>
        <w:tc>
          <w:tcPr>
            <w:tcW w:w="1945" w:type="pct"/>
            <w:tcBorders>
              <w:top w:val="single" w:color="366091" w:sz="4" w:space="0"/>
              <w:left w:val="single" w:color="366091" w:sz="4" w:space="0"/>
              <w:bottom w:val="single" w:color="366091" w:sz="4" w:space="0"/>
              <w:right w:val="single" w:color="366091" w:sz="4" w:space="0"/>
            </w:tcBorders>
            <w:noWrap w:val="0"/>
            <w:vAlign w:val="center"/>
          </w:tcPr>
          <w:p w14:paraId="666336B1">
            <w:pPr>
              <w:tabs>
                <w:tab w:val="left" w:pos="780"/>
              </w:tabs>
              <w:autoSpaceDE w:val="0"/>
              <w:autoSpaceDN w:val="0"/>
              <w:spacing w:line="360" w:lineRule="auto"/>
              <w:ind w:right="238"/>
              <w:jc w:val="left"/>
              <w:rPr>
                <w:rFonts w:hint="eastAsia" w:ascii="等线" w:hAnsi="等线" w:eastAsia="等线"/>
                <w:sz w:val="24"/>
              </w:rPr>
            </w:pPr>
            <w:r>
              <w:rPr>
                <w:rFonts w:ascii="等线" w:hAnsi="等线" w:eastAsia="等线"/>
                <w:sz w:val="24"/>
              </w:rPr>
              <w:t>任意角度安装</w:t>
            </w:r>
          </w:p>
        </w:tc>
        <w:tc>
          <w:tcPr>
            <w:tcW w:w="1261" w:type="pct"/>
            <w:tcBorders>
              <w:top w:val="single" w:color="366091" w:sz="4" w:space="0"/>
              <w:left w:val="single" w:color="366091" w:sz="4" w:space="0"/>
              <w:bottom w:val="single" w:color="366091" w:sz="4" w:space="0"/>
              <w:right w:val="single" w:color="366091" w:sz="4" w:space="0"/>
            </w:tcBorders>
            <w:noWrap w:val="0"/>
            <w:vAlign w:val="center"/>
          </w:tcPr>
          <w:p w14:paraId="263058A1">
            <w:pPr>
              <w:tabs>
                <w:tab w:val="left" w:pos="780"/>
              </w:tabs>
              <w:autoSpaceDE w:val="0"/>
              <w:autoSpaceDN w:val="0"/>
              <w:spacing w:line="360" w:lineRule="auto"/>
              <w:ind w:right="238"/>
              <w:jc w:val="center"/>
              <w:rPr>
                <w:rFonts w:hint="eastAsia" w:ascii="等线" w:hAnsi="等线" w:eastAsia="等线"/>
                <w:sz w:val="24"/>
              </w:rPr>
            </w:pPr>
          </w:p>
        </w:tc>
      </w:tr>
      <w:tr w14:paraId="0A12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tcBorders>
              <w:top w:val="single" w:color="366091" w:sz="4" w:space="0"/>
              <w:left w:val="single" w:color="366091" w:sz="4" w:space="0"/>
              <w:bottom w:val="single" w:color="366091" w:sz="4" w:space="0"/>
              <w:right w:val="single" w:color="366091" w:sz="4" w:space="0"/>
            </w:tcBorders>
            <w:noWrap w:val="0"/>
            <w:vAlign w:val="center"/>
          </w:tcPr>
          <w:p w14:paraId="241B37B8">
            <w:pPr>
              <w:tabs>
                <w:tab w:val="left" w:pos="780"/>
              </w:tabs>
              <w:autoSpaceDE w:val="0"/>
              <w:autoSpaceDN w:val="0"/>
              <w:spacing w:line="360" w:lineRule="auto"/>
              <w:ind w:right="238"/>
              <w:jc w:val="center"/>
              <w:rPr>
                <w:rFonts w:hint="eastAsia" w:ascii="等线" w:hAnsi="等线" w:eastAsia="等线"/>
                <w:sz w:val="24"/>
              </w:rPr>
            </w:pPr>
            <w:r>
              <w:rPr>
                <w:rFonts w:hint="eastAsia" w:ascii="等线" w:hAnsi="等线" w:eastAsia="等线"/>
                <w:sz w:val="24"/>
              </w:rPr>
              <w:t>7</w:t>
            </w:r>
          </w:p>
        </w:tc>
        <w:tc>
          <w:tcPr>
            <w:tcW w:w="1213" w:type="pct"/>
            <w:tcBorders>
              <w:top w:val="single" w:color="366091" w:sz="4" w:space="0"/>
              <w:left w:val="single" w:color="366091" w:sz="4" w:space="0"/>
              <w:bottom w:val="single" w:color="366091" w:sz="4" w:space="0"/>
              <w:right w:val="single" w:color="366091" w:sz="4" w:space="0"/>
            </w:tcBorders>
            <w:noWrap w:val="0"/>
            <w:vAlign w:val="center"/>
          </w:tcPr>
          <w:p w14:paraId="4E27DC52">
            <w:pPr>
              <w:tabs>
                <w:tab w:val="left" w:pos="780"/>
              </w:tabs>
              <w:autoSpaceDE w:val="0"/>
              <w:autoSpaceDN w:val="0"/>
              <w:spacing w:line="360" w:lineRule="auto"/>
              <w:ind w:right="238"/>
              <w:jc w:val="left"/>
              <w:rPr>
                <w:rFonts w:hint="eastAsia" w:ascii="等线" w:hAnsi="等线" w:eastAsia="等线"/>
                <w:sz w:val="24"/>
              </w:rPr>
            </w:pPr>
            <w:r>
              <w:rPr>
                <w:rFonts w:hint="eastAsia" w:ascii="等线" w:hAnsi="等线" w:eastAsia="等线"/>
                <w:sz w:val="24"/>
              </w:rPr>
              <w:t>扭矩传感精度</w:t>
            </w:r>
          </w:p>
        </w:tc>
        <w:tc>
          <w:tcPr>
            <w:tcW w:w="1945" w:type="pct"/>
            <w:tcBorders>
              <w:top w:val="single" w:color="366091" w:sz="4" w:space="0"/>
              <w:left w:val="single" w:color="366091" w:sz="4" w:space="0"/>
              <w:bottom w:val="single" w:color="366091" w:sz="4" w:space="0"/>
              <w:right w:val="single" w:color="366091" w:sz="4" w:space="0"/>
            </w:tcBorders>
            <w:noWrap w:val="0"/>
            <w:vAlign w:val="center"/>
          </w:tcPr>
          <w:p w14:paraId="3D3CCC33">
            <w:pPr>
              <w:tabs>
                <w:tab w:val="left" w:pos="780"/>
              </w:tabs>
              <w:autoSpaceDE w:val="0"/>
              <w:autoSpaceDN w:val="0"/>
              <w:spacing w:line="360" w:lineRule="auto"/>
              <w:ind w:right="238"/>
              <w:jc w:val="left"/>
              <w:rPr>
                <w:rFonts w:hint="eastAsia" w:ascii="等线" w:hAnsi="等线" w:eastAsia="等线"/>
                <w:sz w:val="24"/>
              </w:rPr>
            </w:pPr>
            <w:r>
              <w:rPr>
                <w:rFonts w:hint="eastAsia" w:ascii="等线" w:hAnsi="等线" w:eastAsia="等线"/>
                <w:sz w:val="24"/>
              </w:rPr>
              <w:t>综合精度＜2%</w:t>
            </w:r>
          </w:p>
        </w:tc>
        <w:tc>
          <w:tcPr>
            <w:tcW w:w="1261" w:type="pct"/>
            <w:tcBorders>
              <w:top w:val="single" w:color="366091" w:sz="4" w:space="0"/>
              <w:left w:val="single" w:color="366091" w:sz="4" w:space="0"/>
              <w:bottom w:val="single" w:color="366091" w:sz="4" w:space="0"/>
              <w:right w:val="single" w:color="366091" w:sz="4" w:space="0"/>
            </w:tcBorders>
            <w:noWrap w:val="0"/>
            <w:vAlign w:val="center"/>
          </w:tcPr>
          <w:p w14:paraId="6B051863">
            <w:pPr>
              <w:tabs>
                <w:tab w:val="left" w:pos="780"/>
              </w:tabs>
              <w:autoSpaceDE w:val="0"/>
              <w:autoSpaceDN w:val="0"/>
              <w:spacing w:line="360" w:lineRule="auto"/>
              <w:ind w:right="238"/>
              <w:jc w:val="center"/>
              <w:rPr>
                <w:rFonts w:hint="eastAsia" w:ascii="等线" w:hAnsi="等线" w:eastAsia="等线"/>
                <w:sz w:val="24"/>
              </w:rPr>
            </w:pPr>
          </w:p>
        </w:tc>
      </w:tr>
      <w:tr w14:paraId="6EC4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tcBorders>
              <w:top w:val="single" w:color="366091" w:sz="4" w:space="0"/>
              <w:left w:val="single" w:color="366091" w:sz="4" w:space="0"/>
              <w:bottom w:val="single" w:color="366091" w:sz="4" w:space="0"/>
              <w:right w:val="single" w:color="366091" w:sz="4" w:space="0"/>
            </w:tcBorders>
            <w:noWrap w:val="0"/>
            <w:vAlign w:val="center"/>
          </w:tcPr>
          <w:p w14:paraId="34F62F94">
            <w:pPr>
              <w:tabs>
                <w:tab w:val="left" w:pos="780"/>
              </w:tabs>
              <w:autoSpaceDE w:val="0"/>
              <w:autoSpaceDN w:val="0"/>
              <w:spacing w:line="360" w:lineRule="auto"/>
              <w:ind w:right="238"/>
              <w:jc w:val="center"/>
              <w:rPr>
                <w:rFonts w:hint="eastAsia" w:ascii="等线" w:hAnsi="等线" w:eastAsia="等线"/>
                <w:sz w:val="24"/>
              </w:rPr>
            </w:pPr>
            <w:r>
              <w:rPr>
                <w:rFonts w:hint="eastAsia" w:ascii="等线" w:hAnsi="等线" w:eastAsia="等线"/>
                <w:sz w:val="24"/>
              </w:rPr>
              <w:t>8</w:t>
            </w:r>
          </w:p>
        </w:tc>
        <w:tc>
          <w:tcPr>
            <w:tcW w:w="1213" w:type="pct"/>
            <w:tcBorders>
              <w:top w:val="single" w:color="366091" w:sz="4" w:space="0"/>
              <w:left w:val="single" w:color="366091" w:sz="4" w:space="0"/>
              <w:bottom w:val="single" w:color="366091" w:sz="4" w:space="0"/>
              <w:right w:val="single" w:color="366091" w:sz="4" w:space="0"/>
            </w:tcBorders>
            <w:noWrap w:val="0"/>
            <w:vAlign w:val="center"/>
          </w:tcPr>
          <w:p w14:paraId="4D77D30E">
            <w:pPr>
              <w:tabs>
                <w:tab w:val="left" w:pos="780"/>
              </w:tabs>
              <w:autoSpaceDE w:val="0"/>
              <w:autoSpaceDN w:val="0"/>
              <w:spacing w:line="360" w:lineRule="auto"/>
              <w:ind w:right="238"/>
              <w:jc w:val="left"/>
              <w:rPr>
                <w:rFonts w:hint="eastAsia" w:ascii="等线" w:hAnsi="等线" w:eastAsia="等线"/>
                <w:sz w:val="24"/>
              </w:rPr>
            </w:pPr>
            <w:r>
              <w:rPr>
                <w:rFonts w:hint="eastAsia" w:ascii="等线" w:hAnsi="等线" w:eastAsia="等线"/>
                <w:sz w:val="24"/>
              </w:rPr>
              <w:t>安全</w:t>
            </w:r>
          </w:p>
        </w:tc>
        <w:tc>
          <w:tcPr>
            <w:tcW w:w="1945" w:type="pct"/>
            <w:tcBorders>
              <w:top w:val="single" w:color="366091" w:sz="4" w:space="0"/>
              <w:left w:val="single" w:color="366091" w:sz="4" w:space="0"/>
              <w:bottom w:val="single" w:color="366091" w:sz="4" w:space="0"/>
              <w:right w:val="single" w:color="366091" w:sz="4" w:space="0"/>
            </w:tcBorders>
            <w:noWrap w:val="0"/>
            <w:vAlign w:val="center"/>
          </w:tcPr>
          <w:p w14:paraId="48EF6D46">
            <w:pPr>
              <w:tabs>
                <w:tab w:val="left" w:pos="780"/>
              </w:tabs>
              <w:autoSpaceDE w:val="0"/>
              <w:autoSpaceDN w:val="0"/>
              <w:spacing w:line="360" w:lineRule="auto"/>
              <w:ind w:right="238"/>
              <w:jc w:val="left"/>
              <w:rPr>
                <w:rFonts w:hint="eastAsia" w:ascii="等线" w:hAnsi="等线" w:eastAsia="等线"/>
                <w:sz w:val="24"/>
              </w:rPr>
            </w:pPr>
            <w:r>
              <w:rPr>
                <w:rFonts w:hint="eastAsia" w:ascii="等线" w:hAnsi="等线" w:eastAsia="等线"/>
                <w:sz w:val="24"/>
              </w:rPr>
              <w:t>协作拖动模式、碰撞检测</w:t>
            </w:r>
          </w:p>
        </w:tc>
        <w:tc>
          <w:tcPr>
            <w:tcW w:w="1261" w:type="pct"/>
            <w:tcBorders>
              <w:top w:val="single" w:color="366091" w:sz="4" w:space="0"/>
              <w:left w:val="single" w:color="366091" w:sz="4" w:space="0"/>
              <w:bottom w:val="single" w:color="366091" w:sz="4" w:space="0"/>
              <w:right w:val="single" w:color="366091" w:sz="4" w:space="0"/>
            </w:tcBorders>
            <w:noWrap w:val="0"/>
            <w:vAlign w:val="center"/>
          </w:tcPr>
          <w:p w14:paraId="6D250D40">
            <w:pPr>
              <w:tabs>
                <w:tab w:val="left" w:pos="780"/>
              </w:tabs>
              <w:autoSpaceDE w:val="0"/>
              <w:autoSpaceDN w:val="0"/>
              <w:spacing w:line="360" w:lineRule="auto"/>
              <w:ind w:right="238"/>
              <w:jc w:val="center"/>
              <w:rPr>
                <w:rFonts w:hint="eastAsia" w:ascii="等线" w:hAnsi="等线" w:eastAsia="等线"/>
                <w:sz w:val="24"/>
              </w:rPr>
            </w:pPr>
          </w:p>
        </w:tc>
      </w:tr>
      <w:tr w14:paraId="67E4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tcBorders>
              <w:top w:val="single" w:color="366091" w:sz="4" w:space="0"/>
              <w:left w:val="single" w:color="366091" w:sz="4" w:space="0"/>
              <w:bottom w:val="single" w:color="366091" w:sz="4" w:space="0"/>
              <w:right w:val="single" w:color="366091" w:sz="4" w:space="0"/>
            </w:tcBorders>
            <w:noWrap w:val="0"/>
            <w:vAlign w:val="center"/>
          </w:tcPr>
          <w:p w14:paraId="3750169D">
            <w:pPr>
              <w:tabs>
                <w:tab w:val="left" w:pos="780"/>
              </w:tabs>
              <w:autoSpaceDE w:val="0"/>
              <w:autoSpaceDN w:val="0"/>
              <w:spacing w:line="360" w:lineRule="auto"/>
              <w:ind w:right="238"/>
              <w:jc w:val="center"/>
              <w:rPr>
                <w:rFonts w:hint="eastAsia" w:ascii="等线" w:hAnsi="等线" w:eastAsia="等线"/>
                <w:sz w:val="24"/>
              </w:rPr>
            </w:pPr>
            <w:r>
              <w:rPr>
                <w:rFonts w:hint="eastAsia" w:ascii="等线" w:hAnsi="等线" w:eastAsia="等线"/>
                <w:sz w:val="24"/>
              </w:rPr>
              <w:t>9</w:t>
            </w:r>
          </w:p>
        </w:tc>
        <w:tc>
          <w:tcPr>
            <w:tcW w:w="1213" w:type="pct"/>
            <w:tcBorders>
              <w:top w:val="single" w:color="366091" w:sz="4" w:space="0"/>
              <w:left w:val="single" w:color="366091" w:sz="4" w:space="0"/>
              <w:bottom w:val="single" w:color="366091" w:sz="4" w:space="0"/>
              <w:right w:val="single" w:color="366091" w:sz="4" w:space="0"/>
            </w:tcBorders>
            <w:noWrap w:val="0"/>
            <w:vAlign w:val="center"/>
          </w:tcPr>
          <w:p w14:paraId="0748B865">
            <w:pPr>
              <w:tabs>
                <w:tab w:val="left" w:pos="780"/>
              </w:tabs>
              <w:autoSpaceDE w:val="0"/>
              <w:autoSpaceDN w:val="0"/>
              <w:spacing w:line="360" w:lineRule="auto"/>
              <w:ind w:right="238"/>
              <w:jc w:val="left"/>
              <w:rPr>
                <w:rFonts w:hint="eastAsia" w:ascii="等线" w:hAnsi="等线" w:eastAsia="等线"/>
                <w:sz w:val="24"/>
              </w:rPr>
            </w:pPr>
            <w:r>
              <w:rPr>
                <w:rFonts w:hint="eastAsia" w:ascii="等线" w:hAnsi="等线" w:eastAsia="等线"/>
                <w:sz w:val="24"/>
              </w:rPr>
              <w:t>供电要求</w:t>
            </w:r>
          </w:p>
        </w:tc>
        <w:tc>
          <w:tcPr>
            <w:tcW w:w="1945" w:type="pct"/>
            <w:tcBorders>
              <w:top w:val="single" w:color="366091" w:sz="4" w:space="0"/>
              <w:left w:val="single" w:color="366091" w:sz="4" w:space="0"/>
              <w:bottom w:val="single" w:color="366091" w:sz="4" w:space="0"/>
              <w:right w:val="single" w:color="366091" w:sz="4" w:space="0"/>
            </w:tcBorders>
            <w:noWrap w:val="0"/>
            <w:vAlign w:val="center"/>
          </w:tcPr>
          <w:p w14:paraId="570277CC">
            <w:pPr>
              <w:tabs>
                <w:tab w:val="left" w:pos="780"/>
              </w:tabs>
              <w:autoSpaceDE w:val="0"/>
              <w:autoSpaceDN w:val="0"/>
              <w:spacing w:line="360" w:lineRule="auto"/>
              <w:ind w:right="238"/>
              <w:jc w:val="left"/>
              <w:rPr>
                <w:rFonts w:hint="eastAsia" w:ascii="等线" w:hAnsi="等线" w:eastAsia="等线"/>
                <w:sz w:val="24"/>
              </w:rPr>
            </w:pPr>
            <w:r>
              <w:rPr>
                <w:rFonts w:hint="eastAsia" w:ascii="等线" w:hAnsi="等线" w:eastAsia="等线"/>
                <w:sz w:val="24"/>
              </w:rPr>
              <w:t>380V  50Hz</w:t>
            </w:r>
          </w:p>
        </w:tc>
        <w:tc>
          <w:tcPr>
            <w:tcW w:w="1261" w:type="pct"/>
            <w:tcBorders>
              <w:top w:val="single" w:color="366091" w:sz="4" w:space="0"/>
              <w:left w:val="single" w:color="366091" w:sz="4" w:space="0"/>
              <w:bottom w:val="single" w:color="366091" w:sz="4" w:space="0"/>
              <w:right w:val="single" w:color="366091" w:sz="4" w:space="0"/>
            </w:tcBorders>
            <w:noWrap w:val="0"/>
            <w:vAlign w:val="center"/>
          </w:tcPr>
          <w:p w14:paraId="35802B68">
            <w:pPr>
              <w:tabs>
                <w:tab w:val="left" w:pos="780"/>
              </w:tabs>
              <w:autoSpaceDE w:val="0"/>
              <w:autoSpaceDN w:val="0"/>
              <w:spacing w:line="360" w:lineRule="auto"/>
              <w:ind w:right="238"/>
              <w:jc w:val="center"/>
              <w:rPr>
                <w:rFonts w:hint="eastAsia" w:ascii="等线" w:hAnsi="等线" w:eastAsia="等线"/>
                <w:sz w:val="24"/>
              </w:rPr>
            </w:pPr>
          </w:p>
        </w:tc>
      </w:tr>
    </w:tbl>
    <w:p w14:paraId="0D9016B1">
      <w:pPr>
        <w:pBdr>
          <w:bottom w:val="single" w:color="auto" w:sz="4" w:space="1"/>
        </w:pBdr>
        <w:spacing w:before="240" w:beforeLines="100"/>
        <w:rPr>
          <w:rFonts w:hint="eastAsia" w:ascii="宋体" w:hAnsi="宋体" w:cs="宋体"/>
          <w:b/>
          <w:sz w:val="24"/>
          <w:szCs w:val="2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267"/>
        <w:gridCol w:w="2691"/>
        <w:gridCol w:w="2465"/>
      </w:tblGrid>
      <w:tr w14:paraId="7EA2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37DCF505">
            <w:pPr>
              <w:pStyle w:val="6"/>
              <w:tabs>
                <w:tab w:val="left" w:pos="780"/>
              </w:tabs>
              <w:autoSpaceDE w:val="0"/>
              <w:autoSpaceDN w:val="0"/>
              <w:spacing w:line="360" w:lineRule="auto"/>
              <w:ind w:right="238" w:firstLine="562"/>
              <w:jc w:val="left"/>
              <w:rPr>
                <w:b/>
                <w:bCs/>
                <w:sz w:val="24"/>
              </w:rPr>
            </w:pPr>
            <w:r>
              <w:rPr>
                <w:rFonts w:hint="eastAsia"/>
                <w:b/>
                <w:bCs/>
                <w:sz w:val="28"/>
                <w:szCs w:val="28"/>
              </w:rPr>
              <w:t>5、上料皮带机</w:t>
            </w:r>
          </w:p>
        </w:tc>
      </w:tr>
      <w:tr w14:paraId="5CA3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794419D1">
            <w:pPr>
              <w:pStyle w:val="6"/>
              <w:tabs>
                <w:tab w:val="left" w:pos="780"/>
              </w:tabs>
              <w:autoSpaceDE w:val="0"/>
              <w:autoSpaceDN w:val="0"/>
              <w:spacing w:line="360" w:lineRule="auto"/>
              <w:ind w:right="238" w:firstLine="0" w:firstLineChars="0"/>
              <w:jc w:val="left"/>
              <w:rPr>
                <w:b/>
                <w:bCs/>
                <w:sz w:val="24"/>
              </w:rPr>
            </w:pPr>
            <w:r>
              <w:rPr>
                <w:rFonts w:hint="eastAsia"/>
                <w:b/>
                <w:bCs/>
                <w:sz w:val="24"/>
              </w:rPr>
              <w:t>序号</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419AD887">
            <w:pPr>
              <w:pStyle w:val="6"/>
              <w:tabs>
                <w:tab w:val="left" w:pos="780"/>
              </w:tabs>
              <w:autoSpaceDE w:val="0"/>
              <w:autoSpaceDN w:val="0"/>
              <w:spacing w:line="360" w:lineRule="auto"/>
              <w:ind w:right="238" w:firstLine="482"/>
              <w:jc w:val="left"/>
              <w:rPr>
                <w:b/>
                <w:bCs/>
                <w:sz w:val="24"/>
              </w:rPr>
            </w:pPr>
            <w:r>
              <w:rPr>
                <w:rFonts w:hint="eastAsia"/>
                <w:b/>
                <w:bCs/>
                <w:sz w:val="24"/>
              </w:rPr>
              <w:t>项目名称</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768A2C15">
            <w:pPr>
              <w:pStyle w:val="6"/>
              <w:tabs>
                <w:tab w:val="left" w:pos="780"/>
              </w:tabs>
              <w:autoSpaceDE w:val="0"/>
              <w:autoSpaceDN w:val="0"/>
              <w:spacing w:line="360" w:lineRule="auto"/>
              <w:ind w:right="238" w:firstLine="482"/>
              <w:jc w:val="left"/>
              <w:rPr>
                <w:b/>
                <w:bCs/>
                <w:sz w:val="24"/>
              </w:rPr>
            </w:pPr>
            <w:r>
              <w:rPr>
                <w:rFonts w:hint="eastAsia"/>
                <w:b/>
                <w:bCs/>
                <w:sz w:val="24"/>
              </w:rPr>
              <w:t>规格型号</w:t>
            </w:r>
          </w:p>
        </w:tc>
        <w:tc>
          <w:tcPr>
            <w:tcW w:w="1443" w:type="pct"/>
            <w:tcBorders>
              <w:top w:val="single" w:color="366091" w:sz="4" w:space="0"/>
              <w:left w:val="single" w:color="366091" w:sz="4" w:space="0"/>
              <w:bottom w:val="single" w:color="366091" w:sz="4" w:space="0"/>
              <w:right w:val="single" w:color="366091" w:sz="4" w:space="0"/>
            </w:tcBorders>
            <w:noWrap w:val="0"/>
            <w:vAlign w:val="center"/>
          </w:tcPr>
          <w:p w14:paraId="4E12DEA7">
            <w:pPr>
              <w:pStyle w:val="6"/>
              <w:tabs>
                <w:tab w:val="left" w:pos="780"/>
              </w:tabs>
              <w:autoSpaceDE w:val="0"/>
              <w:autoSpaceDN w:val="0"/>
              <w:spacing w:line="360" w:lineRule="auto"/>
              <w:ind w:right="238" w:firstLine="482"/>
              <w:jc w:val="left"/>
              <w:rPr>
                <w:b/>
                <w:bCs/>
                <w:sz w:val="24"/>
              </w:rPr>
            </w:pPr>
            <w:r>
              <w:rPr>
                <w:rFonts w:hint="eastAsia"/>
                <w:b/>
                <w:bCs/>
                <w:sz w:val="24"/>
              </w:rPr>
              <w:t>备注</w:t>
            </w:r>
          </w:p>
        </w:tc>
      </w:tr>
      <w:tr w14:paraId="1001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51E84975">
            <w:pPr>
              <w:pStyle w:val="6"/>
              <w:tabs>
                <w:tab w:val="left" w:pos="780"/>
              </w:tabs>
              <w:autoSpaceDE w:val="0"/>
              <w:autoSpaceDN w:val="0"/>
              <w:spacing w:line="360" w:lineRule="auto"/>
              <w:ind w:right="238" w:firstLine="480"/>
              <w:jc w:val="left"/>
              <w:rPr>
                <w:sz w:val="24"/>
              </w:rPr>
            </w:pPr>
            <w:r>
              <w:rPr>
                <w:rFonts w:hint="eastAsia"/>
                <w:sz w:val="24"/>
              </w:rPr>
              <w:t>1</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511E51B9">
            <w:pPr>
              <w:pStyle w:val="6"/>
              <w:tabs>
                <w:tab w:val="left" w:pos="780"/>
              </w:tabs>
              <w:autoSpaceDE w:val="0"/>
              <w:autoSpaceDN w:val="0"/>
              <w:spacing w:line="360" w:lineRule="auto"/>
              <w:ind w:right="238" w:firstLine="480"/>
              <w:jc w:val="left"/>
              <w:rPr>
                <w:sz w:val="24"/>
              </w:rPr>
            </w:pPr>
            <w:r>
              <w:rPr>
                <w:rFonts w:hint="eastAsia"/>
                <w:sz w:val="24"/>
              </w:rPr>
              <w:t>皮带材质</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60082C21">
            <w:pPr>
              <w:pStyle w:val="6"/>
              <w:tabs>
                <w:tab w:val="left" w:pos="780"/>
              </w:tabs>
              <w:autoSpaceDE w:val="0"/>
              <w:autoSpaceDN w:val="0"/>
              <w:spacing w:line="360" w:lineRule="auto"/>
              <w:ind w:right="238" w:firstLine="480"/>
              <w:jc w:val="left"/>
              <w:rPr>
                <w:sz w:val="24"/>
              </w:rPr>
            </w:pPr>
            <w:r>
              <w:rPr>
                <w:rFonts w:hint="eastAsia"/>
                <w:sz w:val="24"/>
              </w:rPr>
              <w:t>防滑橡胶皮带</w:t>
            </w:r>
          </w:p>
        </w:tc>
        <w:tc>
          <w:tcPr>
            <w:tcW w:w="1443" w:type="pct"/>
            <w:tcBorders>
              <w:top w:val="single" w:color="366091" w:sz="4" w:space="0"/>
              <w:left w:val="single" w:color="366091" w:sz="4" w:space="0"/>
              <w:bottom w:val="single" w:color="366091" w:sz="4" w:space="0"/>
              <w:right w:val="single" w:color="366091" w:sz="4" w:space="0"/>
            </w:tcBorders>
            <w:noWrap w:val="0"/>
            <w:vAlign w:val="center"/>
          </w:tcPr>
          <w:p w14:paraId="58641A19">
            <w:pPr>
              <w:pStyle w:val="6"/>
              <w:tabs>
                <w:tab w:val="left" w:pos="780"/>
              </w:tabs>
              <w:autoSpaceDE w:val="0"/>
              <w:autoSpaceDN w:val="0"/>
              <w:spacing w:line="360" w:lineRule="auto"/>
              <w:ind w:right="238" w:firstLine="480"/>
              <w:jc w:val="left"/>
              <w:rPr>
                <w:sz w:val="24"/>
              </w:rPr>
            </w:pPr>
            <w:r>
              <w:rPr>
                <w:rFonts w:hint="eastAsia"/>
                <w:sz w:val="24"/>
              </w:rPr>
              <w:t>厚度≥3mm</w:t>
            </w:r>
          </w:p>
        </w:tc>
      </w:tr>
      <w:tr w14:paraId="36C1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2951D6CD">
            <w:pPr>
              <w:pStyle w:val="6"/>
              <w:tabs>
                <w:tab w:val="left" w:pos="780"/>
              </w:tabs>
              <w:autoSpaceDE w:val="0"/>
              <w:autoSpaceDN w:val="0"/>
              <w:spacing w:line="360" w:lineRule="auto"/>
              <w:ind w:right="238" w:firstLine="480"/>
              <w:jc w:val="left"/>
              <w:rPr>
                <w:sz w:val="24"/>
              </w:rPr>
            </w:pPr>
            <w:r>
              <w:rPr>
                <w:rFonts w:hint="eastAsia"/>
                <w:sz w:val="24"/>
              </w:rPr>
              <w:t>2</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4D86F2B3">
            <w:pPr>
              <w:pStyle w:val="6"/>
              <w:tabs>
                <w:tab w:val="left" w:pos="780"/>
              </w:tabs>
              <w:autoSpaceDE w:val="0"/>
              <w:autoSpaceDN w:val="0"/>
              <w:spacing w:line="360" w:lineRule="auto"/>
              <w:ind w:right="238" w:firstLine="240" w:firstLineChars="100"/>
              <w:jc w:val="left"/>
              <w:rPr>
                <w:sz w:val="24"/>
              </w:rPr>
            </w:pPr>
            <w:r>
              <w:rPr>
                <w:rFonts w:hint="eastAsia"/>
                <w:sz w:val="24"/>
              </w:rPr>
              <w:t>有效输送宽度</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585A431B">
            <w:pPr>
              <w:pStyle w:val="6"/>
              <w:tabs>
                <w:tab w:val="left" w:pos="780"/>
              </w:tabs>
              <w:autoSpaceDE w:val="0"/>
              <w:autoSpaceDN w:val="0"/>
              <w:spacing w:line="360" w:lineRule="auto"/>
              <w:ind w:right="238" w:firstLine="480"/>
              <w:jc w:val="left"/>
              <w:rPr>
                <w:sz w:val="24"/>
              </w:rPr>
            </w:pPr>
            <w:r>
              <w:rPr>
                <w:rFonts w:hint="eastAsia"/>
                <w:sz w:val="24"/>
              </w:rPr>
              <w:t>1200mm</w:t>
            </w:r>
          </w:p>
        </w:tc>
        <w:tc>
          <w:tcPr>
            <w:tcW w:w="1443" w:type="pct"/>
            <w:tcBorders>
              <w:top w:val="single" w:color="366091" w:sz="4" w:space="0"/>
              <w:left w:val="single" w:color="366091" w:sz="4" w:space="0"/>
              <w:bottom w:val="single" w:color="366091" w:sz="4" w:space="0"/>
              <w:right w:val="single" w:color="366091" w:sz="4" w:space="0"/>
            </w:tcBorders>
            <w:noWrap w:val="0"/>
            <w:vAlign w:val="center"/>
          </w:tcPr>
          <w:p w14:paraId="54268F58">
            <w:pPr>
              <w:pStyle w:val="6"/>
              <w:tabs>
                <w:tab w:val="left" w:pos="780"/>
              </w:tabs>
              <w:autoSpaceDE w:val="0"/>
              <w:autoSpaceDN w:val="0"/>
              <w:spacing w:line="360" w:lineRule="auto"/>
              <w:ind w:right="238" w:firstLine="480"/>
              <w:jc w:val="left"/>
              <w:rPr>
                <w:sz w:val="24"/>
              </w:rPr>
            </w:pPr>
          </w:p>
        </w:tc>
      </w:tr>
      <w:tr w14:paraId="5C20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1F917920">
            <w:pPr>
              <w:pStyle w:val="6"/>
              <w:tabs>
                <w:tab w:val="left" w:pos="780"/>
              </w:tabs>
              <w:autoSpaceDE w:val="0"/>
              <w:autoSpaceDN w:val="0"/>
              <w:spacing w:line="360" w:lineRule="auto"/>
              <w:ind w:right="238" w:firstLine="480"/>
              <w:jc w:val="left"/>
              <w:rPr>
                <w:sz w:val="24"/>
              </w:rPr>
            </w:pPr>
            <w:r>
              <w:rPr>
                <w:rFonts w:hint="eastAsia"/>
                <w:sz w:val="24"/>
              </w:rPr>
              <w:t>3</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2ED19A9E">
            <w:pPr>
              <w:pStyle w:val="6"/>
              <w:tabs>
                <w:tab w:val="left" w:pos="780"/>
              </w:tabs>
              <w:autoSpaceDE w:val="0"/>
              <w:autoSpaceDN w:val="0"/>
              <w:spacing w:line="360" w:lineRule="auto"/>
              <w:ind w:left="0" w:leftChars="0" w:right="238" w:firstLine="480" w:firstLineChars="200"/>
              <w:jc w:val="left"/>
              <w:rPr>
                <w:sz w:val="24"/>
              </w:rPr>
            </w:pPr>
            <w:r>
              <w:rPr>
                <w:rFonts w:hint="eastAsia"/>
                <w:sz w:val="24"/>
              </w:rPr>
              <w:t>输送长度</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4BDD2E6D">
            <w:pPr>
              <w:pStyle w:val="6"/>
              <w:tabs>
                <w:tab w:val="left" w:pos="780"/>
              </w:tabs>
              <w:autoSpaceDE w:val="0"/>
              <w:autoSpaceDN w:val="0"/>
              <w:spacing w:line="360" w:lineRule="auto"/>
              <w:ind w:right="238" w:firstLine="480"/>
              <w:jc w:val="left"/>
              <w:rPr>
                <w:sz w:val="24"/>
              </w:rPr>
            </w:pPr>
            <w:r>
              <w:rPr>
                <w:rFonts w:hint="eastAsia"/>
                <w:sz w:val="24"/>
              </w:rPr>
              <w:t>14000mm</w:t>
            </w:r>
          </w:p>
        </w:tc>
        <w:tc>
          <w:tcPr>
            <w:tcW w:w="1443" w:type="pct"/>
            <w:tcBorders>
              <w:top w:val="single" w:color="366091" w:sz="4" w:space="0"/>
              <w:left w:val="single" w:color="366091" w:sz="4" w:space="0"/>
              <w:bottom w:val="single" w:color="366091" w:sz="4" w:space="0"/>
              <w:right w:val="single" w:color="366091" w:sz="4" w:space="0"/>
            </w:tcBorders>
            <w:noWrap w:val="0"/>
            <w:vAlign w:val="center"/>
          </w:tcPr>
          <w:p w14:paraId="1774F5AF">
            <w:pPr>
              <w:pStyle w:val="6"/>
              <w:tabs>
                <w:tab w:val="left" w:pos="780"/>
              </w:tabs>
              <w:autoSpaceDE w:val="0"/>
              <w:autoSpaceDN w:val="0"/>
              <w:spacing w:line="360" w:lineRule="auto"/>
              <w:ind w:right="238" w:firstLine="480"/>
              <w:jc w:val="left"/>
              <w:rPr>
                <w:sz w:val="24"/>
              </w:rPr>
            </w:pPr>
          </w:p>
        </w:tc>
      </w:tr>
      <w:tr w14:paraId="5D38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58B35F49">
            <w:pPr>
              <w:pStyle w:val="6"/>
              <w:tabs>
                <w:tab w:val="left" w:pos="780"/>
              </w:tabs>
              <w:autoSpaceDE w:val="0"/>
              <w:autoSpaceDN w:val="0"/>
              <w:spacing w:line="360" w:lineRule="auto"/>
              <w:ind w:right="238" w:firstLine="480"/>
              <w:jc w:val="left"/>
              <w:rPr>
                <w:sz w:val="24"/>
              </w:rPr>
            </w:pPr>
            <w:r>
              <w:rPr>
                <w:rFonts w:hint="eastAsia"/>
                <w:sz w:val="24"/>
              </w:rPr>
              <w:t>4</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1083D80A">
            <w:pPr>
              <w:pStyle w:val="6"/>
              <w:tabs>
                <w:tab w:val="left" w:pos="780"/>
              </w:tabs>
              <w:autoSpaceDE w:val="0"/>
              <w:autoSpaceDN w:val="0"/>
              <w:spacing w:line="360" w:lineRule="auto"/>
              <w:ind w:right="238" w:firstLine="480"/>
              <w:jc w:val="left"/>
              <w:rPr>
                <w:sz w:val="24"/>
              </w:rPr>
            </w:pPr>
            <w:r>
              <w:rPr>
                <w:rFonts w:hint="eastAsia"/>
                <w:sz w:val="24"/>
              </w:rPr>
              <w:t>安全装置</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727D9C65">
            <w:pPr>
              <w:pStyle w:val="6"/>
              <w:tabs>
                <w:tab w:val="left" w:pos="780"/>
              </w:tabs>
              <w:autoSpaceDE w:val="0"/>
              <w:autoSpaceDN w:val="0"/>
              <w:spacing w:line="360" w:lineRule="auto"/>
              <w:ind w:right="238" w:firstLine="480"/>
              <w:jc w:val="left"/>
              <w:rPr>
                <w:sz w:val="24"/>
              </w:rPr>
            </w:pPr>
            <w:r>
              <w:rPr>
                <w:rFonts w:hint="eastAsia"/>
                <w:sz w:val="24"/>
              </w:rPr>
              <w:t>拉线急停</w:t>
            </w:r>
          </w:p>
        </w:tc>
        <w:tc>
          <w:tcPr>
            <w:tcW w:w="1443" w:type="pct"/>
            <w:tcBorders>
              <w:top w:val="single" w:color="366091" w:sz="4" w:space="0"/>
              <w:left w:val="single" w:color="366091" w:sz="4" w:space="0"/>
              <w:bottom w:val="single" w:color="366091" w:sz="4" w:space="0"/>
              <w:right w:val="single" w:color="366091" w:sz="4" w:space="0"/>
            </w:tcBorders>
            <w:noWrap w:val="0"/>
            <w:vAlign w:val="center"/>
          </w:tcPr>
          <w:p w14:paraId="26859F2B">
            <w:pPr>
              <w:pStyle w:val="6"/>
              <w:tabs>
                <w:tab w:val="left" w:pos="780"/>
              </w:tabs>
              <w:autoSpaceDE w:val="0"/>
              <w:autoSpaceDN w:val="0"/>
              <w:spacing w:line="360" w:lineRule="auto"/>
              <w:ind w:right="238" w:firstLine="480"/>
              <w:jc w:val="left"/>
              <w:rPr>
                <w:sz w:val="24"/>
              </w:rPr>
            </w:pPr>
          </w:p>
        </w:tc>
      </w:tr>
      <w:tr w14:paraId="12EF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15400BAE">
            <w:pPr>
              <w:pStyle w:val="6"/>
              <w:tabs>
                <w:tab w:val="left" w:pos="780"/>
              </w:tabs>
              <w:autoSpaceDE w:val="0"/>
              <w:autoSpaceDN w:val="0"/>
              <w:spacing w:line="360" w:lineRule="auto"/>
              <w:ind w:right="238" w:firstLine="480"/>
              <w:jc w:val="left"/>
              <w:rPr>
                <w:sz w:val="24"/>
              </w:rPr>
            </w:pPr>
            <w:r>
              <w:rPr>
                <w:rFonts w:hint="eastAsia"/>
                <w:sz w:val="24"/>
              </w:rPr>
              <w:t>5</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2DD347F1">
            <w:pPr>
              <w:pStyle w:val="6"/>
              <w:tabs>
                <w:tab w:val="left" w:pos="780"/>
              </w:tabs>
              <w:autoSpaceDE w:val="0"/>
              <w:autoSpaceDN w:val="0"/>
              <w:spacing w:line="360" w:lineRule="auto"/>
              <w:ind w:right="238" w:firstLine="480"/>
              <w:jc w:val="left"/>
              <w:rPr>
                <w:sz w:val="24"/>
              </w:rPr>
            </w:pPr>
            <w:r>
              <w:rPr>
                <w:rFonts w:hint="eastAsia"/>
                <w:sz w:val="24"/>
              </w:rPr>
              <w:t>输送速度</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6D122864">
            <w:pPr>
              <w:pStyle w:val="6"/>
              <w:tabs>
                <w:tab w:val="left" w:pos="780"/>
              </w:tabs>
              <w:autoSpaceDE w:val="0"/>
              <w:autoSpaceDN w:val="0"/>
              <w:spacing w:line="360" w:lineRule="auto"/>
              <w:ind w:right="238" w:firstLine="480"/>
              <w:jc w:val="left"/>
              <w:rPr>
                <w:sz w:val="24"/>
              </w:rPr>
            </w:pPr>
            <w:r>
              <w:rPr>
                <w:rFonts w:hint="eastAsia"/>
                <w:sz w:val="24"/>
              </w:rPr>
              <w:t>0-20m/min</w:t>
            </w:r>
          </w:p>
        </w:tc>
        <w:tc>
          <w:tcPr>
            <w:tcW w:w="1443" w:type="pct"/>
            <w:tcBorders>
              <w:top w:val="single" w:color="366091" w:sz="4" w:space="0"/>
              <w:left w:val="single" w:color="366091" w:sz="4" w:space="0"/>
              <w:bottom w:val="single" w:color="366091" w:sz="4" w:space="0"/>
              <w:right w:val="single" w:color="366091" w:sz="4" w:space="0"/>
            </w:tcBorders>
            <w:noWrap w:val="0"/>
            <w:vAlign w:val="center"/>
          </w:tcPr>
          <w:p w14:paraId="5E502303">
            <w:pPr>
              <w:pStyle w:val="6"/>
              <w:tabs>
                <w:tab w:val="left" w:pos="780"/>
              </w:tabs>
              <w:autoSpaceDE w:val="0"/>
              <w:autoSpaceDN w:val="0"/>
              <w:spacing w:line="360" w:lineRule="auto"/>
              <w:ind w:right="238" w:firstLine="480"/>
              <w:jc w:val="left"/>
              <w:rPr>
                <w:sz w:val="24"/>
              </w:rPr>
            </w:pPr>
          </w:p>
        </w:tc>
      </w:tr>
      <w:tr w14:paraId="0E8A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1441119D">
            <w:pPr>
              <w:pStyle w:val="6"/>
              <w:tabs>
                <w:tab w:val="left" w:pos="780"/>
              </w:tabs>
              <w:autoSpaceDE w:val="0"/>
              <w:autoSpaceDN w:val="0"/>
              <w:spacing w:line="360" w:lineRule="auto"/>
              <w:ind w:right="238" w:firstLine="480"/>
              <w:jc w:val="left"/>
              <w:rPr>
                <w:sz w:val="24"/>
              </w:rPr>
            </w:pPr>
            <w:r>
              <w:rPr>
                <w:rFonts w:hint="eastAsia"/>
                <w:sz w:val="24"/>
              </w:rPr>
              <w:t>6</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5F0D12A9">
            <w:pPr>
              <w:pStyle w:val="6"/>
              <w:tabs>
                <w:tab w:val="left" w:pos="780"/>
              </w:tabs>
              <w:autoSpaceDE w:val="0"/>
              <w:autoSpaceDN w:val="0"/>
              <w:spacing w:line="360" w:lineRule="auto"/>
              <w:ind w:right="238" w:firstLine="480"/>
              <w:jc w:val="left"/>
              <w:rPr>
                <w:sz w:val="24"/>
              </w:rPr>
            </w:pPr>
            <w:r>
              <w:rPr>
                <w:rFonts w:hint="eastAsia"/>
                <w:sz w:val="24"/>
              </w:rPr>
              <w:t>功率</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583E8BBA">
            <w:pPr>
              <w:pStyle w:val="6"/>
              <w:tabs>
                <w:tab w:val="left" w:pos="780"/>
              </w:tabs>
              <w:autoSpaceDE w:val="0"/>
              <w:autoSpaceDN w:val="0"/>
              <w:spacing w:line="360" w:lineRule="auto"/>
              <w:ind w:right="238" w:firstLine="480"/>
              <w:jc w:val="left"/>
              <w:rPr>
                <w:sz w:val="24"/>
              </w:rPr>
            </w:pPr>
            <w:r>
              <w:rPr>
                <w:rFonts w:hint="eastAsia"/>
                <w:sz w:val="24"/>
              </w:rPr>
              <w:t>4kw</w:t>
            </w:r>
          </w:p>
        </w:tc>
        <w:tc>
          <w:tcPr>
            <w:tcW w:w="1443" w:type="pct"/>
            <w:tcBorders>
              <w:top w:val="single" w:color="366091" w:sz="4" w:space="0"/>
              <w:left w:val="single" w:color="366091" w:sz="4" w:space="0"/>
              <w:bottom w:val="single" w:color="366091" w:sz="4" w:space="0"/>
              <w:right w:val="single" w:color="366091" w:sz="4" w:space="0"/>
            </w:tcBorders>
            <w:noWrap w:val="0"/>
            <w:vAlign w:val="center"/>
          </w:tcPr>
          <w:p w14:paraId="487BD4B6">
            <w:pPr>
              <w:pStyle w:val="6"/>
              <w:tabs>
                <w:tab w:val="left" w:pos="780"/>
              </w:tabs>
              <w:autoSpaceDE w:val="0"/>
              <w:autoSpaceDN w:val="0"/>
              <w:spacing w:line="360" w:lineRule="auto"/>
              <w:ind w:right="238" w:firstLine="480"/>
              <w:jc w:val="left"/>
              <w:rPr>
                <w:sz w:val="24"/>
              </w:rPr>
            </w:pPr>
          </w:p>
        </w:tc>
      </w:tr>
      <w:tr w14:paraId="017A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75D6F91F">
            <w:pPr>
              <w:pStyle w:val="6"/>
              <w:tabs>
                <w:tab w:val="left" w:pos="780"/>
              </w:tabs>
              <w:autoSpaceDE w:val="0"/>
              <w:autoSpaceDN w:val="0"/>
              <w:spacing w:line="360" w:lineRule="auto"/>
              <w:ind w:right="238" w:firstLine="480"/>
              <w:jc w:val="left"/>
              <w:rPr>
                <w:sz w:val="24"/>
              </w:rPr>
            </w:pPr>
            <w:r>
              <w:rPr>
                <w:rFonts w:hint="eastAsia"/>
                <w:sz w:val="24"/>
              </w:rPr>
              <w:t>7</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01746998">
            <w:pPr>
              <w:pStyle w:val="6"/>
              <w:tabs>
                <w:tab w:val="left" w:pos="780"/>
              </w:tabs>
              <w:autoSpaceDE w:val="0"/>
              <w:autoSpaceDN w:val="0"/>
              <w:spacing w:line="360" w:lineRule="auto"/>
              <w:ind w:right="238" w:firstLine="480"/>
              <w:jc w:val="left"/>
              <w:rPr>
                <w:sz w:val="24"/>
              </w:rPr>
            </w:pPr>
            <w:r>
              <w:rPr>
                <w:rFonts w:hint="eastAsia"/>
                <w:sz w:val="24"/>
              </w:rPr>
              <w:t>倾斜角度</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7D236F01">
            <w:pPr>
              <w:pStyle w:val="6"/>
              <w:tabs>
                <w:tab w:val="left" w:pos="780"/>
              </w:tabs>
              <w:autoSpaceDE w:val="0"/>
              <w:autoSpaceDN w:val="0"/>
              <w:spacing w:line="360" w:lineRule="auto"/>
              <w:ind w:right="238" w:firstLine="480"/>
              <w:jc w:val="left"/>
              <w:rPr>
                <w:sz w:val="24"/>
              </w:rPr>
            </w:pPr>
            <w:r>
              <w:rPr>
                <w:rFonts w:hint="eastAsia"/>
                <w:sz w:val="24"/>
              </w:rPr>
              <w:t>≤30°</w:t>
            </w:r>
          </w:p>
        </w:tc>
        <w:tc>
          <w:tcPr>
            <w:tcW w:w="1443" w:type="pct"/>
            <w:tcBorders>
              <w:top w:val="single" w:color="366091" w:sz="4" w:space="0"/>
              <w:left w:val="single" w:color="366091" w:sz="4" w:space="0"/>
              <w:bottom w:val="single" w:color="366091" w:sz="4" w:space="0"/>
              <w:right w:val="single" w:color="366091" w:sz="4" w:space="0"/>
            </w:tcBorders>
            <w:noWrap w:val="0"/>
            <w:vAlign w:val="center"/>
          </w:tcPr>
          <w:p w14:paraId="722A84A7">
            <w:pPr>
              <w:pStyle w:val="6"/>
              <w:tabs>
                <w:tab w:val="left" w:pos="780"/>
              </w:tabs>
              <w:autoSpaceDE w:val="0"/>
              <w:autoSpaceDN w:val="0"/>
              <w:spacing w:line="360" w:lineRule="auto"/>
              <w:ind w:right="238" w:firstLine="480"/>
              <w:jc w:val="left"/>
              <w:rPr>
                <w:sz w:val="24"/>
              </w:rPr>
            </w:pPr>
          </w:p>
        </w:tc>
      </w:tr>
      <w:tr w14:paraId="7203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26DE7493">
            <w:pPr>
              <w:pStyle w:val="6"/>
              <w:tabs>
                <w:tab w:val="left" w:pos="780"/>
              </w:tabs>
              <w:autoSpaceDE w:val="0"/>
              <w:autoSpaceDN w:val="0"/>
              <w:spacing w:line="360" w:lineRule="auto"/>
              <w:ind w:right="238" w:firstLine="480"/>
              <w:jc w:val="left"/>
              <w:rPr>
                <w:sz w:val="24"/>
              </w:rPr>
            </w:pPr>
            <w:r>
              <w:rPr>
                <w:rFonts w:hint="eastAsia"/>
                <w:sz w:val="24"/>
              </w:rPr>
              <w:t>8</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6A92C70C">
            <w:pPr>
              <w:pStyle w:val="6"/>
              <w:tabs>
                <w:tab w:val="left" w:pos="780"/>
              </w:tabs>
              <w:autoSpaceDE w:val="0"/>
              <w:autoSpaceDN w:val="0"/>
              <w:spacing w:line="360" w:lineRule="auto"/>
              <w:ind w:right="238" w:firstLine="480"/>
              <w:jc w:val="left"/>
              <w:rPr>
                <w:sz w:val="24"/>
              </w:rPr>
            </w:pPr>
            <w:r>
              <w:rPr>
                <w:rFonts w:hint="eastAsia"/>
                <w:sz w:val="24"/>
              </w:rPr>
              <w:t>供电要求</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3E40E47A">
            <w:pPr>
              <w:pStyle w:val="6"/>
              <w:tabs>
                <w:tab w:val="left" w:pos="780"/>
              </w:tabs>
              <w:autoSpaceDE w:val="0"/>
              <w:autoSpaceDN w:val="0"/>
              <w:spacing w:line="360" w:lineRule="auto"/>
              <w:ind w:right="238" w:firstLine="480"/>
              <w:jc w:val="left"/>
              <w:rPr>
                <w:sz w:val="24"/>
              </w:rPr>
            </w:pPr>
            <w:r>
              <w:rPr>
                <w:rFonts w:hint="eastAsia"/>
                <w:sz w:val="24"/>
              </w:rPr>
              <w:t>380V  50Hz</w:t>
            </w:r>
          </w:p>
        </w:tc>
        <w:tc>
          <w:tcPr>
            <w:tcW w:w="1443" w:type="pct"/>
            <w:tcBorders>
              <w:top w:val="single" w:color="366091" w:sz="4" w:space="0"/>
              <w:left w:val="single" w:color="366091" w:sz="4" w:space="0"/>
              <w:bottom w:val="single" w:color="366091" w:sz="4" w:space="0"/>
              <w:right w:val="single" w:color="366091" w:sz="4" w:space="0"/>
            </w:tcBorders>
            <w:noWrap w:val="0"/>
            <w:vAlign w:val="center"/>
          </w:tcPr>
          <w:p w14:paraId="559323B1">
            <w:pPr>
              <w:pStyle w:val="6"/>
              <w:tabs>
                <w:tab w:val="left" w:pos="780"/>
              </w:tabs>
              <w:autoSpaceDE w:val="0"/>
              <w:autoSpaceDN w:val="0"/>
              <w:spacing w:line="360" w:lineRule="auto"/>
              <w:ind w:right="238" w:firstLine="480"/>
              <w:jc w:val="left"/>
              <w:rPr>
                <w:sz w:val="24"/>
              </w:rPr>
            </w:pPr>
          </w:p>
        </w:tc>
      </w:tr>
    </w:tbl>
    <w:p w14:paraId="5522215C">
      <w:pPr>
        <w:pBdr>
          <w:bottom w:val="single" w:color="auto" w:sz="4" w:space="1"/>
        </w:pBdr>
        <w:spacing w:before="240" w:beforeLines="100"/>
        <w:rPr>
          <w:rFonts w:hint="eastAsia" w:ascii="宋体" w:hAnsi="宋体" w:cs="宋体"/>
          <w:b/>
          <w:sz w:val="24"/>
          <w:szCs w:val="24"/>
        </w:rPr>
      </w:pPr>
    </w:p>
    <w:p w14:paraId="0A712460">
      <w:pPr>
        <w:pBdr>
          <w:bottom w:val="single" w:color="auto" w:sz="4" w:space="1"/>
        </w:pBdr>
        <w:spacing w:before="240" w:beforeLines="100"/>
        <w:rPr>
          <w:rFonts w:hint="eastAsia" w:ascii="宋体" w:hAnsi="宋体" w:cs="宋体"/>
          <w:b/>
          <w:sz w:val="24"/>
          <w:szCs w:val="2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2267"/>
        <w:gridCol w:w="2691"/>
        <w:gridCol w:w="2466"/>
      </w:tblGrid>
      <w:tr w14:paraId="6EA8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4305A3DE">
            <w:pPr>
              <w:pStyle w:val="6"/>
              <w:tabs>
                <w:tab w:val="left" w:pos="780"/>
              </w:tabs>
              <w:autoSpaceDE w:val="0"/>
              <w:autoSpaceDN w:val="0"/>
              <w:spacing w:line="360" w:lineRule="auto"/>
              <w:ind w:right="238" w:firstLine="562"/>
              <w:jc w:val="left"/>
              <w:rPr>
                <w:b/>
                <w:bCs/>
                <w:sz w:val="28"/>
                <w:szCs w:val="28"/>
              </w:rPr>
            </w:pPr>
            <w:r>
              <w:rPr>
                <w:rFonts w:hint="eastAsia"/>
                <w:b/>
                <w:bCs/>
                <w:sz w:val="28"/>
                <w:szCs w:val="28"/>
              </w:rPr>
              <w:t>6、磁选机</w:t>
            </w:r>
          </w:p>
        </w:tc>
      </w:tr>
      <w:tr w14:paraId="6A67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pct"/>
            <w:tcBorders>
              <w:top w:val="single" w:color="366091" w:sz="4" w:space="0"/>
              <w:left w:val="single" w:color="366091" w:sz="4" w:space="0"/>
              <w:bottom w:val="single" w:color="366091" w:sz="4" w:space="0"/>
              <w:right w:val="single" w:color="366091" w:sz="4" w:space="0"/>
            </w:tcBorders>
            <w:noWrap w:val="0"/>
            <w:vAlign w:val="center"/>
          </w:tcPr>
          <w:p w14:paraId="41833A99">
            <w:pPr>
              <w:pStyle w:val="6"/>
              <w:tabs>
                <w:tab w:val="left" w:pos="780"/>
              </w:tabs>
              <w:autoSpaceDE w:val="0"/>
              <w:autoSpaceDN w:val="0"/>
              <w:spacing w:line="360" w:lineRule="auto"/>
              <w:ind w:right="238" w:firstLine="0" w:firstLineChars="0"/>
              <w:jc w:val="left"/>
              <w:rPr>
                <w:b/>
                <w:bCs/>
                <w:sz w:val="24"/>
              </w:rPr>
            </w:pPr>
            <w:r>
              <w:rPr>
                <w:rFonts w:hint="eastAsia"/>
                <w:b/>
                <w:bCs/>
                <w:sz w:val="24"/>
              </w:rPr>
              <w:t>序号</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391747AB">
            <w:pPr>
              <w:pStyle w:val="6"/>
              <w:tabs>
                <w:tab w:val="left" w:pos="780"/>
              </w:tabs>
              <w:autoSpaceDE w:val="0"/>
              <w:autoSpaceDN w:val="0"/>
              <w:spacing w:line="360" w:lineRule="auto"/>
              <w:ind w:right="238" w:firstLine="482"/>
              <w:jc w:val="left"/>
              <w:rPr>
                <w:b/>
                <w:bCs/>
                <w:sz w:val="24"/>
              </w:rPr>
            </w:pPr>
            <w:r>
              <w:rPr>
                <w:rFonts w:hint="eastAsia"/>
                <w:b/>
                <w:bCs/>
                <w:sz w:val="24"/>
              </w:rPr>
              <w:t>项目名称</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763054BD">
            <w:pPr>
              <w:pStyle w:val="6"/>
              <w:tabs>
                <w:tab w:val="left" w:pos="780"/>
              </w:tabs>
              <w:autoSpaceDE w:val="0"/>
              <w:autoSpaceDN w:val="0"/>
              <w:spacing w:line="360" w:lineRule="auto"/>
              <w:ind w:right="238" w:firstLine="482"/>
              <w:jc w:val="left"/>
              <w:rPr>
                <w:b/>
                <w:bCs/>
                <w:sz w:val="24"/>
              </w:rPr>
            </w:pPr>
            <w:r>
              <w:rPr>
                <w:rFonts w:hint="eastAsia"/>
                <w:b/>
                <w:bCs/>
                <w:sz w:val="24"/>
              </w:rPr>
              <w:t>规格型号</w:t>
            </w:r>
          </w:p>
        </w:tc>
        <w:tc>
          <w:tcPr>
            <w:tcW w:w="1446" w:type="pct"/>
            <w:tcBorders>
              <w:top w:val="single" w:color="366091" w:sz="4" w:space="0"/>
              <w:left w:val="single" w:color="366091" w:sz="4" w:space="0"/>
              <w:bottom w:val="single" w:color="366091" w:sz="4" w:space="0"/>
              <w:right w:val="single" w:color="366091" w:sz="4" w:space="0"/>
            </w:tcBorders>
            <w:noWrap w:val="0"/>
            <w:vAlign w:val="center"/>
          </w:tcPr>
          <w:p w14:paraId="4E9B51BF">
            <w:pPr>
              <w:pStyle w:val="6"/>
              <w:tabs>
                <w:tab w:val="left" w:pos="780"/>
              </w:tabs>
              <w:autoSpaceDE w:val="0"/>
              <w:autoSpaceDN w:val="0"/>
              <w:spacing w:line="360" w:lineRule="auto"/>
              <w:ind w:right="238" w:firstLine="482"/>
              <w:jc w:val="left"/>
              <w:rPr>
                <w:b/>
                <w:bCs/>
                <w:sz w:val="24"/>
              </w:rPr>
            </w:pPr>
            <w:r>
              <w:rPr>
                <w:rFonts w:hint="eastAsia"/>
                <w:b/>
                <w:bCs/>
                <w:sz w:val="24"/>
              </w:rPr>
              <w:t>备注</w:t>
            </w:r>
          </w:p>
        </w:tc>
      </w:tr>
      <w:tr w14:paraId="1BD3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tcBorders>
              <w:top w:val="single" w:color="366091" w:sz="4" w:space="0"/>
              <w:left w:val="single" w:color="366091" w:sz="4" w:space="0"/>
              <w:bottom w:val="single" w:color="366091" w:sz="4" w:space="0"/>
              <w:right w:val="single" w:color="366091" w:sz="4" w:space="0"/>
            </w:tcBorders>
            <w:noWrap w:val="0"/>
            <w:vAlign w:val="center"/>
          </w:tcPr>
          <w:p w14:paraId="75D7DEC1">
            <w:pPr>
              <w:pStyle w:val="6"/>
              <w:tabs>
                <w:tab w:val="left" w:pos="780"/>
              </w:tabs>
              <w:autoSpaceDE w:val="0"/>
              <w:autoSpaceDN w:val="0"/>
              <w:spacing w:line="360" w:lineRule="auto"/>
              <w:ind w:right="238" w:firstLine="480"/>
              <w:jc w:val="left"/>
              <w:rPr>
                <w:sz w:val="24"/>
              </w:rPr>
            </w:pPr>
            <w:r>
              <w:rPr>
                <w:rFonts w:hint="eastAsia"/>
                <w:sz w:val="24"/>
              </w:rPr>
              <w:t>1</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41C6D8AC">
            <w:pPr>
              <w:pStyle w:val="6"/>
              <w:tabs>
                <w:tab w:val="left" w:pos="780"/>
              </w:tabs>
              <w:autoSpaceDE w:val="0"/>
              <w:autoSpaceDN w:val="0"/>
              <w:spacing w:line="360" w:lineRule="auto"/>
              <w:ind w:right="238" w:firstLine="480"/>
              <w:jc w:val="left"/>
              <w:rPr>
                <w:sz w:val="24"/>
              </w:rPr>
            </w:pPr>
            <w:r>
              <w:rPr>
                <w:rFonts w:hint="eastAsia"/>
                <w:sz w:val="24"/>
              </w:rPr>
              <w:t>功率</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459B7250">
            <w:pPr>
              <w:pStyle w:val="6"/>
              <w:tabs>
                <w:tab w:val="left" w:pos="780"/>
              </w:tabs>
              <w:autoSpaceDE w:val="0"/>
              <w:autoSpaceDN w:val="0"/>
              <w:spacing w:line="360" w:lineRule="auto"/>
              <w:ind w:right="238" w:firstLine="480"/>
              <w:jc w:val="left"/>
              <w:rPr>
                <w:sz w:val="24"/>
              </w:rPr>
            </w:pPr>
            <w:r>
              <w:rPr>
                <w:rFonts w:hint="eastAsia"/>
                <w:sz w:val="24"/>
              </w:rPr>
              <w:t>4kw</w:t>
            </w:r>
          </w:p>
        </w:tc>
        <w:tc>
          <w:tcPr>
            <w:tcW w:w="1446" w:type="pct"/>
            <w:vMerge w:val="restart"/>
            <w:tcBorders>
              <w:top w:val="single" w:color="366091" w:sz="4" w:space="0"/>
              <w:left w:val="single" w:color="366091" w:sz="4" w:space="0"/>
              <w:right w:val="single" w:color="366091" w:sz="4" w:space="0"/>
            </w:tcBorders>
            <w:noWrap w:val="0"/>
            <w:vAlign w:val="center"/>
          </w:tcPr>
          <w:p w14:paraId="3ACF1F53">
            <w:pPr>
              <w:pStyle w:val="6"/>
              <w:tabs>
                <w:tab w:val="left" w:pos="780"/>
              </w:tabs>
              <w:autoSpaceDE w:val="0"/>
              <w:autoSpaceDN w:val="0"/>
              <w:spacing w:line="360" w:lineRule="auto"/>
              <w:ind w:right="238" w:firstLine="480"/>
              <w:jc w:val="left"/>
              <w:rPr>
                <w:sz w:val="24"/>
              </w:rPr>
            </w:pPr>
            <w:r>
              <w:rPr>
                <w:sz w:val="24"/>
              </w:rPr>
              <w:t>磁性区域采用304不锈钢制作，悬挂式设计高度可调整，亚克力密封室，整体密封设计</w:t>
            </w:r>
          </w:p>
        </w:tc>
      </w:tr>
      <w:tr w14:paraId="53E3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tcBorders>
              <w:top w:val="single" w:color="366091" w:sz="4" w:space="0"/>
              <w:left w:val="single" w:color="366091" w:sz="4" w:space="0"/>
              <w:bottom w:val="single" w:color="366091" w:sz="4" w:space="0"/>
              <w:right w:val="single" w:color="366091" w:sz="4" w:space="0"/>
            </w:tcBorders>
            <w:noWrap w:val="0"/>
            <w:vAlign w:val="center"/>
          </w:tcPr>
          <w:p w14:paraId="77289B1B">
            <w:pPr>
              <w:pStyle w:val="6"/>
              <w:tabs>
                <w:tab w:val="left" w:pos="780"/>
              </w:tabs>
              <w:autoSpaceDE w:val="0"/>
              <w:autoSpaceDN w:val="0"/>
              <w:spacing w:line="360" w:lineRule="auto"/>
              <w:ind w:right="238" w:firstLine="480"/>
              <w:jc w:val="left"/>
              <w:rPr>
                <w:sz w:val="24"/>
              </w:rPr>
            </w:pPr>
            <w:r>
              <w:rPr>
                <w:rFonts w:hint="eastAsia"/>
                <w:sz w:val="24"/>
              </w:rPr>
              <w:t>2</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26285763">
            <w:pPr>
              <w:pStyle w:val="6"/>
              <w:tabs>
                <w:tab w:val="left" w:pos="780"/>
              </w:tabs>
              <w:autoSpaceDE w:val="0"/>
              <w:autoSpaceDN w:val="0"/>
              <w:spacing w:line="360" w:lineRule="auto"/>
              <w:ind w:right="238" w:firstLine="480"/>
              <w:jc w:val="left"/>
              <w:rPr>
                <w:sz w:val="24"/>
              </w:rPr>
            </w:pPr>
            <w:r>
              <w:rPr>
                <w:rFonts w:hint="eastAsia"/>
                <w:sz w:val="24"/>
              </w:rPr>
              <w:t>适应带宽</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572670A6">
            <w:pPr>
              <w:pStyle w:val="6"/>
              <w:tabs>
                <w:tab w:val="left" w:pos="780"/>
              </w:tabs>
              <w:autoSpaceDE w:val="0"/>
              <w:autoSpaceDN w:val="0"/>
              <w:spacing w:line="360" w:lineRule="auto"/>
              <w:ind w:right="238" w:firstLine="480"/>
              <w:jc w:val="left"/>
              <w:rPr>
                <w:sz w:val="24"/>
              </w:rPr>
            </w:pPr>
            <w:r>
              <w:rPr>
                <w:rFonts w:hint="eastAsia"/>
                <w:sz w:val="24"/>
              </w:rPr>
              <w:t>800mm</w:t>
            </w:r>
          </w:p>
        </w:tc>
        <w:tc>
          <w:tcPr>
            <w:tcW w:w="1446" w:type="pct"/>
            <w:vMerge w:val="continue"/>
            <w:tcBorders>
              <w:left w:val="single" w:color="366091" w:sz="4" w:space="0"/>
              <w:right w:val="single" w:color="366091" w:sz="4" w:space="0"/>
            </w:tcBorders>
            <w:noWrap w:val="0"/>
            <w:vAlign w:val="center"/>
          </w:tcPr>
          <w:p w14:paraId="29516B5F">
            <w:pPr>
              <w:pStyle w:val="6"/>
              <w:tabs>
                <w:tab w:val="left" w:pos="780"/>
              </w:tabs>
              <w:autoSpaceDE w:val="0"/>
              <w:autoSpaceDN w:val="0"/>
              <w:spacing w:line="360" w:lineRule="auto"/>
              <w:ind w:right="238" w:firstLine="480"/>
              <w:jc w:val="left"/>
              <w:rPr>
                <w:sz w:val="24"/>
              </w:rPr>
            </w:pPr>
          </w:p>
        </w:tc>
      </w:tr>
      <w:tr w14:paraId="4852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pct"/>
            <w:tcBorders>
              <w:top w:val="single" w:color="366091" w:sz="4" w:space="0"/>
              <w:left w:val="single" w:color="366091" w:sz="4" w:space="0"/>
              <w:bottom w:val="single" w:color="366091" w:sz="4" w:space="0"/>
              <w:right w:val="single" w:color="366091" w:sz="4" w:space="0"/>
            </w:tcBorders>
            <w:noWrap w:val="0"/>
            <w:vAlign w:val="center"/>
          </w:tcPr>
          <w:p w14:paraId="44554DE6">
            <w:pPr>
              <w:pStyle w:val="6"/>
              <w:tabs>
                <w:tab w:val="left" w:pos="780"/>
              </w:tabs>
              <w:autoSpaceDE w:val="0"/>
              <w:autoSpaceDN w:val="0"/>
              <w:spacing w:line="360" w:lineRule="auto"/>
              <w:ind w:right="238" w:firstLine="480"/>
              <w:jc w:val="left"/>
              <w:rPr>
                <w:sz w:val="24"/>
              </w:rPr>
            </w:pPr>
            <w:r>
              <w:rPr>
                <w:rFonts w:hint="eastAsia"/>
                <w:sz w:val="24"/>
              </w:rPr>
              <w:t>3</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4AFD47CB">
            <w:pPr>
              <w:pStyle w:val="6"/>
              <w:tabs>
                <w:tab w:val="left" w:pos="780"/>
              </w:tabs>
              <w:autoSpaceDE w:val="0"/>
              <w:autoSpaceDN w:val="0"/>
              <w:spacing w:line="360" w:lineRule="auto"/>
              <w:ind w:right="238" w:firstLine="480"/>
              <w:jc w:val="left"/>
              <w:rPr>
                <w:sz w:val="24"/>
              </w:rPr>
            </w:pPr>
            <w:r>
              <w:rPr>
                <w:rFonts w:hint="eastAsia"/>
                <w:sz w:val="24"/>
              </w:rPr>
              <w:t>额定吊高</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41DC5FD6">
            <w:pPr>
              <w:pStyle w:val="6"/>
              <w:tabs>
                <w:tab w:val="left" w:pos="780"/>
              </w:tabs>
              <w:autoSpaceDE w:val="0"/>
              <w:autoSpaceDN w:val="0"/>
              <w:spacing w:line="360" w:lineRule="auto"/>
              <w:ind w:right="238" w:firstLine="480"/>
              <w:jc w:val="left"/>
              <w:rPr>
                <w:sz w:val="24"/>
              </w:rPr>
            </w:pPr>
            <w:r>
              <w:rPr>
                <w:rFonts w:hint="eastAsia"/>
                <w:sz w:val="24"/>
              </w:rPr>
              <w:t>＜400mm</w:t>
            </w:r>
          </w:p>
        </w:tc>
        <w:tc>
          <w:tcPr>
            <w:tcW w:w="1446" w:type="pct"/>
            <w:vMerge w:val="continue"/>
            <w:tcBorders>
              <w:left w:val="single" w:color="366091" w:sz="4" w:space="0"/>
              <w:right w:val="single" w:color="366091" w:sz="4" w:space="0"/>
            </w:tcBorders>
            <w:noWrap w:val="0"/>
            <w:vAlign w:val="center"/>
          </w:tcPr>
          <w:p w14:paraId="4955B8EF">
            <w:pPr>
              <w:pStyle w:val="6"/>
              <w:tabs>
                <w:tab w:val="left" w:pos="780"/>
              </w:tabs>
              <w:autoSpaceDE w:val="0"/>
              <w:autoSpaceDN w:val="0"/>
              <w:spacing w:line="360" w:lineRule="auto"/>
              <w:ind w:right="238" w:firstLine="480"/>
              <w:jc w:val="left"/>
              <w:rPr>
                <w:sz w:val="24"/>
              </w:rPr>
            </w:pPr>
          </w:p>
        </w:tc>
      </w:tr>
      <w:tr w14:paraId="4B9B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pct"/>
            <w:tcBorders>
              <w:top w:val="single" w:color="366091" w:sz="4" w:space="0"/>
              <w:left w:val="single" w:color="366091" w:sz="4" w:space="0"/>
              <w:bottom w:val="single" w:color="366091" w:sz="4" w:space="0"/>
              <w:right w:val="single" w:color="366091" w:sz="4" w:space="0"/>
            </w:tcBorders>
            <w:noWrap w:val="0"/>
            <w:vAlign w:val="center"/>
          </w:tcPr>
          <w:p w14:paraId="3352529E">
            <w:pPr>
              <w:pStyle w:val="6"/>
              <w:tabs>
                <w:tab w:val="left" w:pos="780"/>
              </w:tabs>
              <w:autoSpaceDE w:val="0"/>
              <w:autoSpaceDN w:val="0"/>
              <w:spacing w:line="360" w:lineRule="auto"/>
              <w:ind w:right="238" w:firstLine="480"/>
              <w:jc w:val="left"/>
              <w:rPr>
                <w:sz w:val="24"/>
              </w:rPr>
            </w:pPr>
            <w:r>
              <w:rPr>
                <w:rFonts w:hint="eastAsia"/>
                <w:sz w:val="24"/>
              </w:rPr>
              <w:t>4</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57A62E48">
            <w:pPr>
              <w:pStyle w:val="6"/>
              <w:tabs>
                <w:tab w:val="left" w:pos="780"/>
              </w:tabs>
              <w:autoSpaceDE w:val="0"/>
              <w:autoSpaceDN w:val="0"/>
              <w:spacing w:line="360" w:lineRule="auto"/>
              <w:ind w:right="238" w:firstLine="480"/>
              <w:jc w:val="left"/>
              <w:rPr>
                <w:sz w:val="24"/>
              </w:rPr>
            </w:pPr>
            <w:r>
              <w:rPr>
                <w:rFonts w:hint="eastAsia"/>
                <w:sz w:val="24"/>
              </w:rPr>
              <w:t>安装方式</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4EDF5AFB">
            <w:pPr>
              <w:pStyle w:val="6"/>
              <w:tabs>
                <w:tab w:val="left" w:pos="780"/>
              </w:tabs>
              <w:autoSpaceDE w:val="0"/>
              <w:autoSpaceDN w:val="0"/>
              <w:spacing w:line="360" w:lineRule="auto"/>
              <w:ind w:right="238" w:firstLine="480"/>
              <w:jc w:val="left"/>
              <w:rPr>
                <w:sz w:val="24"/>
              </w:rPr>
            </w:pPr>
            <w:r>
              <w:rPr>
                <w:rFonts w:hint="eastAsia"/>
                <w:sz w:val="24"/>
              </w:rPr>
              <w:t>悬挂式</w:t>
            </w:r>
          </w:p>
        </w:tc>
        <w:tc>
          <w:tcPr>
            <w:tcW w:w="1446" w:type="pct"/>
            <w:vMerge w:val="continue"/>
            <w:tcBorders>
              <w:left w:val="single" w:color="366091" w:sz="4" w:space="0"/>
              <w:right w:val="single" w:color="366091" w:sz="4" w:space="0"/>
            </w:tcBorders>
            <w:noWrap w:val="0"/>
            <w:vAlign w:val="center"/>
          </w:tcPr>
          <w:p w14:paraId="66F21F45">
            <w:pPr>
              <w:pStyle w:val="6"/>
              <w:tabs>
                <w:tab w:val="left" w:pos="780"/>
              </w:tabs>
              <w:autoSpaceDE w:val="0"/>
              <w:autoSpaceDN w:val="0"/>
              <w:spacing w:line="360" w:lineRule="auto"/>
              <w:ind w:right="238" w:firstLine="480"/>
              <w:jc w:val="left"/>
              <w:rPr>
                <w:sz w:val="24"/>
              </w:rPr>
            </w:pPr>
          </w:p>
        </w:tc>
      </w:tr>
      <w:tr w14:paraId="641D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pct"/>
            <w:tcBorders>
              <w:top w:val="single" w:color="366091" w:sz="4" w:space="0"/>
              <w:left w:val="single" w:color="366091" w:sz="4" w:space="0"/>
              <w:bottom w:val="single" w:color="366091" w:sz="4" w:space="0"/>
              <w:right w:val="single" w:color="366091" w:sz="4" w:space="0"/>
            </w:tcBorders>
            <w:noWrap w:val="0"/>
            <w:vAlign w:val="center"/>
          </w:tcPr>
          <w:p w14:paraId="4D0F59B4">
            <w:pPr>
              <w:pStyle w:val="6"/>
              <w:tabs>
                <w:tab w:val="left" w:pos="780"/>
              </w:tabs>
              <w:autoSpaceDE w:val="0"/>
              <w:autoSpaceDN w:val="0"/>
              <w:spacing w:line="360" w:lineRule="auto"/>
              <w:ind w:right="238" w:firstLine="480"/>
              <w:jc w:val="left"/>
              <w:rPr>
                <w:sz w:val="24"/>
              </w:rPr>
            </w:pPr>
            <w:r>
              <w:rPr>
                <w:rFonts w:hint="eastAsia"/>
                <w:sz w:val="24"/>
              </w:rPr>
              <w:t>5</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1F202AA7">
            <w:pPr>
              <w:pStyle w:val="6"/>
              <w:tabs>
                <w:tab w:val="left" w:pos="780"/>
              </w:tabs>
              <w:autoSpaceDE w:val="0"/>
              <w:autoSpaceDN w:val="0"/>
              <w:spacing w:line="360" w:lineRule="auto"/>
              <w:ind w:left="0" w:leftChars="0" w:right="238" w:firstLine="480" w:firstLineChars="200"/>
              <w:jc w:val="left"/>
              <w:rPr>
                <w:sz w:val="24"/>
              </w:rPr>
            </w:pPr>
            <w:r>
              <w:rPr>
                <w:rFonts w:hint="eastAsia"/>
                <w:sz w:val="24"/>
              </w:rPr>
              <w:t>磁场强度</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7CB3DAE6">
            <w:pPr>
              <w:pStyle w:val="6"/>
              <w:tabs>
                <w:tab w:val="left" w:pos="780"/>
              </w:tabs>
              <w:autoSpaceDE w:val="0"/>
              <w:autoSpaceDN w:val="0"/>
              <w:spacing w:line="360" w:lineRule="auto"/>
              <w:ind w:right="238" w:firstLine="480"/>
              <w:jc w:val="left"/>
              <w:rPr>
                <w:sz w:val="24"/>
              </w:rPr>
            </w:pPr>
            <w:r>
              <w:rPr>
                <w:rFonts w:hint="eastAsia"/>
                <w:sz w:val="24"/>
              </w:rPr>
              <w:t>800高斯</w:t>
            </w:r>
          </w:p>
        </w:tc>
        <w:tc>
          <w:tcPr>
            <w:tcW w:w="1446" w:type="pct"/>
            <w:vMerge w:val="continue"/>
            <w:tcBorders>
              <w:left w:val="single" w:color="366091" w:sz="4" w:space="0"/>
              <w:right w:val="single" w:color="366091" w:sz="4" w:space="0"/>
            </w:tcBorders>
            <w:noWrap w:val="0"/>
            <w:vAlign w:val="center"/>
          </w:tcPr>
          <w:p w14:paraId="1B7BC7BC">
            <w:pPr>
              <w:pStyle w:val="6"/>
              <w:tabs>
                <w:tab w:val="left" w:pos="780"/>
              </w:tabs>
              <w:autoSpaceDE w:val="0"/>
              <w:autoSpaceDN w:val="0"/>
              <w:spacing w:line="360" w:lineRule="auto"/>
              <w:ind w:right="238" w:firstLine="480"/>
              <w:jc w:val="left"/>
              <w:rPr>
                <w:sz w:val="24"/>
              </w:rPr>
            </w:pPr>
          </w:p>
        </w:tc>
      </w:tr>
      <w:tr w14:paraId="38F7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tcBorders>
              <w:top w:val="single" w:color="366091" w:sz="4" w:space="0"/>
              <w:left w:val="single" w:color="366091" w:sz="4" w:space="0"/>
              <w:bottom w:val="single" w:color="366091" w:sz="4" w:space="0"/>
              <w:right w:val="single" w:color="366091" w:sz="4" w:space="0"/>
            </w:tcBorders>
            <w:noWrap w:val="0"/>
            <w:vAlign w:val="center"/>
          </w:tcPr>
          <w:p w14:paraId="683EFCF1">
            <w:pPr>
              <w:pStyle w:val="6"/>
              <w:tabs>
                <w:tab w:val="left" w:pos="780"/>
              </w:tabs>
              <w:autoSpaceDE w:val="0"/>
              <w:autoSpaceDN w:val="0"/>
              <w:spacing w:line="360" w:lineRule="auto"/>
              <w:ind w:right="238" w:firstLine="480"/>
              <w:jc w:val="left"/>
              <w:rPr>
                <w:sz w:val="24"/>
              </w:rPr>
            </w:pPr>
            <w:r>
              <w:rPr>
                <w:rFonts w:hint="eastAsia"/>
                <w:sz w:val="24"/>
              </w:rPr>
              <w:t>6</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61F973F6">
            <w:pPr>
              <w:pStyle w:val="6"/>
              <w:tabs>
                <w:tab w:val="left" w:pos="780"/>
              </w:tabs>
              <w:autoSpaceDE w:val="0"/>
              <w:autoSpaceDN w:val="0"/>
              <w:spacing w:line="360" w:lineRule="auto"/>
              <w:ind w:right="238" w:firstLine="480"/>
              <w:jc w:val="left"/>
              <w:rPr>
                <w:sz w:val="24"/>
              </w:rPr>
            </w:pPr>
            <w:r>
              <w:rPr>
                <w:rFonts w:hint="eastAsia"/>
                <w:sz w:val="24"/>
              </w:rPr>
              <w:t>除铁方式</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7B68E2E6">
            <w:pPr>
              <w:pStyle w:val="6"/>
              <w:tabs>
                <w:tab w:val="left" w:pos="780"/>
              </w:tabs>
              <w:autoSpaceDE w:val="0"/>
              <w:autoSpaceDN w:val="0"/>
              <w:spacing w:line="360" w:lineRule="auto"/>
              <w:ind w:right="238" w:firstLine="480"/>
              <w:jc w:val="left"/>
              <w:rPr>
                <w:sz w:val="24"/>
              </w:rPr>
            </w:pPr>
            <w:r>
              <w:rPr>
                <w:rFonts w:hint="eastAsia"/>
                <w:sz w:val="24"/>
              </w:rPr>
              <w:t>永磁自卸式</w:t>
            </w:r>
          </w:p>
        </w:tc>
        <w:tc>
          <w:tcPr>
            <w:tcW w:w="1446" w:type="pct"/>
            <w:vMerge w:val="continue"/>
            <w:tcBorders>
              <w:left w:val="single" w:color="366091" w:sz="4" w:space="0"/>
              <w:right w:val="single" w:color="366091" w:sz="4" w:space="0"/>
            </w:tcBorders>
            <w:noWrap w:val="0"/>
            <w:vAlign w:val="center"/>
          </w:tcPr>
          <w:p w14:paraId="69F461E7">
            <w:pPr>
              <w:pStyle w:val="6"/>
              <w:tabs>
                <w:tab w:val="left" w:pos="780"/>
              </w:tabs>
              <w:autoSpaceDE w:val="0"/>
              <w:autoSpaceDN w:val="0"/>
              <w:spacing w:line="360" w:lineRule="auto"/>
              <w:ind w:right="238" w:firstLine="480"/>
              <w:jc w:val="left"/>
              <w:rPr>
                <w:sz w:val="24"/>
              </w:rPr>
            </w:pPr>
          </w:p>
        </w:tc>
      </w:tr>
      <w:tr w14:paraId="39CC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tcBorders>
              <w:top w:val="single" w:color="366091" w:sz="4" w:space="0"/>
              <w:left w:val="single" w:color="366091" w:sz="4" w:space="0"/>
              <w:bottom w:val="single" w:color="366091" w:sz="4" w:space="0"/>
              <w:right w:val="single" w:color="366091" w:sz="4" w:space="0"/>
            </w:tcBorders>
            <w:noWrap w:val="0"/>
            <w:vAlign w:val="center"/>
          </w:tcPr>
          <w:p w14:paraId="5AF2899A">
            <w:pPr>
              <w:pStyle w:val="6"/>
              <w:tabs>
                <w:tab w:val="left" w:pos="780"/>
              </w:tabs>
              <w:autoSpaceDE w:val="0"/>
              <w:autoSpaceDN w:val="0"/>
              <w:spacing w:line="360" w:lineRule="auto"/>
              <w:ind w:right="238" w:firstLine="480"/>
              <w:jc w:val="left"/>
              <w:rPr>
                <w:sz w:val="24"/>
              </w:rPr>
            </w:pPr>
            <w:r>
              <w:rPr>
                <w:rFonts w:hint="eastAsia"/>
                <w:sz w:val="24"/>
              </w:rPr>
              <w:t>7</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46923B95">
            <w:pPr>
              <w:pStyle w:val="6"/>
              <w:tabs>
                <w:tab w:val="left" w:pos="780"/>
              </w:tabs>
              <w:autoSpaceDE w:val="0"/>
              <w:autoSpaceDN w:val="0"/>
              <w:spacing w:line="360" w:lineRule="auto"/>
              <w:ind w:right="238" w:firstLine="480"/>
              <w:jc w:val="left"/>
              <w:rPr>
                <w:sz w:val="24"/>
              </w:rPr>
            </w:pPr>
            <w:r>
              <w:rPr>
                <w:rFonts w:hint="eastAsia"/>
                <w:sz w:val="24"/>
              </w:rPr>
              <w:t>供电要求</w:t>
            </w:r>
          </w:p>
        </w:tc>
        <w:tc>
          <w:tcPr>
            <w:tcW w:w="1579" w:type="pct"/>
            <w:tcBorders>
              <w:top w:val="single" w:color="366091" w:sz="4" w:space="0"/>
              <w:left w:val="single" w:color="366091" w:sz="4" w:space="0"/>
              <w:bottom w:val="single" w:color="366091" w:sz="4" w:space="0"/>
              <w:right w:val="single" w:color="366091" w:sz="4" w:space="0"/>
            </w:tcBorders>
            <w:noWrap w:val="0"/>
            <w:vAlign w:val="center"/>
          </w:tcPr>
          <w:p w14:paraId="62236B4C">
            <w:pPr>
              <w:pStyle w:val="6"/>
              <w:tabs>
                <w:tab w:val="left" w:pos="780"/>
              </w:tabs>
              <w:autoSpaceDE w:val="0"/>
              <w:autoSpaceDN w:val="0"/>
              <w:spacing w:line="360" w:lineRule="auto"/>
              <w:ind w:right="238" w:firstLine="480"/>
              <w:jc w:val="left"/>
              <w:rPr>
                <w:sz w:val="24"/>
              </w:rPr>
            </w:pPr>
            <w:r>
              <w:rPr>
                <w:rFonts w:hint="eastAsia"/>
                <w:sz w:val="24"/>
              </w:rPr>
              <w:t>380V  50Hz</w:t>
            </w:r>
          </w:p>
        </w:tc>
        <w:tc>
          <w:tcPr>
            <w:tcW w:w="1446" w:type="pct"/>
            <w:vMerge w:val="continue"/>
            <w:tcBorders>
              <w:left w:val="single" w:color="366091" w:sz="4" w:space="0"/>
              <w:bottom w:val="single" w:color="366091" w:sz="4" w:space="0"/>
              <w:right w:val="single" w:color="366091" w:sz="4" w:space="0"/>
            </w:tcBorders>
            <w:noWrap w:val="0"/>
            <w:vAlign w:val="center"/>
          </w:tcPr>
          <w:p w14:paraId="42794091">
            <w:pPr>
              <w:pStyle w:val="6"/>
              <w:tabs>
                <w:tab w:val="left" w:pos="780"/>
              </w:tabs>
              <w:autoSpaceDE w:val="0"/>
              <w:autoSpaceDN w:val="0"/>
              <w:spacing w:line="360" w:lineRule="auto"/>
              <w:ind w:right="238" w:firstLine="480"/>
              <w:jc w:val="left"/>
              <w:rPr>
                <w:sz w:val="24"/>
              </w:rPr>
            </w:pPr>
          </w:p>
        </w:tc>
      </w:tr>
    </w:tbl>
    <w:p w14:paraId="1B055332">
      <w:pPr>
        <w:pBdr>
          <w:bottom w:val="single" w:color="auto" w:sz="4" w:space="1"/>
        </w:pBdr>
        <w:spacing w:before="240" w:beforeLines="100"/>
        <w:rPr>
          <w:rFonts w:hint="eastAsia" w:ascii="宋体" w:hAnsi="宋体" w:cs="宋体"/>
          <w:b/>
          <w:sz w:val="24"/>
          <w:szCs w:val="24"/>
        </w:rPr>
      </w:pPr>
    </w:p>
    <w:p w14:paraId="247D6C19">
      <w:pPr>
        <w:pBdr>
          <w:bottom w:val="single" w:color="auto" w:sz="4" w:space="1"/>
        </w:pBdr>
        <w:spacing w:before="240" w:beforeLines="100"/>
        <w:rPr>
          <w:rFonts w:hint="eastAsia" w:ascii="宋体" w:hAnsi="宋体" w:cs="宋体"/>
          <w:b/>
          <w:sz w:val="24"/>
          <w:szCs w:val="24"/>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5"/>
        <w:gridCol w:w="3122"/>
        <w:gridCol w:w="2176"/>
      </w:tblGrid>
      <w:tr w14:paraId="2FA2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64F33EE3">
            <w:pPr>
              <w:pStyle w:val="6"/>
              <w:tabs>
                <w:tab w:val="left" w:pos="780"/>
              </w:tabs>
              <w:autoSpaceDE w:val="0"/>
              <w:autoSpaceDN w:val="0"/>
              <w:spacing w:line="360" w:lineRule="auto"/>
              <w:ind w:right="238" w:firstLine="562"/>
              <w:jc w:val="left"/>
              <w:rPr>
                <w:b/>
                <w:bCs/>
                <w:sz w:val="24"/>
              </w:rPr>
            </w:pPr>
            <w:r>
              <w:rPr>
                <w:rFonts w:hint="eastAsia"/>
                <w:b/>
                <w:bCs/>
                <w:sz w:val="28"/>
                <w:szCs w:val="28"/>
              </w:rPr>
              <w:t>7、出料输送机</w:t>
            </w:r>
          </w:p>
        </w:tc>
      </w:tr>
      <w:tr w14:paraId="3DD3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2D7C0AD5">
            <w:pPr>
              <w:pStyle w:val="6"/>
              <w:tabs>
                <w:tab w:val="left" w:pos="780"/>
              </w:tabs>
              <w:autoSpaceDE w:val="0"/>
              <w:autoSpaceDN w:val="0"/>
              <w:spacing w:line="360" w:lineRule="auto"/>
              <w:ind w:right="238" w:firstLine="562"/>
              <w:jc w:val="left"/>
              <w:rPr>
                <w:b/>
                <w:bCs/>
                <w:sz w:val="28"/>
                <w:szCs w:val="28"/>
              </w:rPr>
            </w:pPr>
            <w:r>
              <w:rPr>
                <w:rFonts w:hint="eastAsia"/>
                <w:b/>
                <w:bCs/>
                <w:sz w:val="28"/>
                <w:szCs w:val="28"/>
              </w:rPr>
              <w:t>出料输送机1</w:t>
            </w:r>
          </w:p>
        </w:tc>
      </w:tr>
      <w:tr w14:paraId="21BE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tcBorders>
              <w:top w:val="single" w:color="366091" w:sz="4" w:space="0"/>
              <w:left w:val="single" w:color="366091" w:sz="4" w:space="0"/>
              <w:bottom w:val="single" w:color="366091" w:sz="4" w:space="0"/>
              <w:right w:val="single" w:color="366091" w:sz="4" w:space="0"/>
            </w:tcBorders>
            <w:noWrap w:val="0"/>
            <w:vAlign w:val="center"/>
          </w:tcPr>
          <w:p w14:paraId="7F3F3E1F">
            <w:pPr>
              <w:pStyle w:val="6"/>
              <w:tabs>
                <w:tab w:val="left" w:pos="780"/>
              </w:tabs>
              <w:autoSpaceDE w:val="0"/>
              <w:autoSpaceDN w:val="0"/>
              <w:spacing w:line="360" w:lineRule="auto"/>
              <w:ind w:right="238" w:firstLine="0" w:firstLineChars="0"/>
              <w:jc w:val="center"/>
              <w:rPr>
                <w:b/>
                <w:bCs/>
                <w:sz w:val="24"/>
              </w:rPr>
            </w:pPr>
            <w:r>
              <w:rPr>
                <w:rFonts w:hint="eastAsia"/>
                <w:b/>
                <w:bCs/>
                <w:sz w:val="24"/>
              </w:rPr>
              <w:t>序号</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338C47E6">
            <w:pPr>
              <w:pStyle w:val="6"/>
              <w:tabs>
                <w:tab w:val="left" w:pos="780"/>
              </w:tabs>
              <w:autoSpaceDE w:val="0"/>
              <w:autoSpaceDN w:val="0"/>
              <w:spacing w:line="360" w:lineRule="auto"/>
              <w:ind w:right="238" w:firstLine="482"/>
              <w:jc w:val="left"/>
              <w:rPr>
                <w:b/>
                <w:bCs/>
                <w:sz w:val="24"/>
              </w:rPr>
            </w:pPr>
            <w:r>
              <w:rPr>
                <w:rFonts w:hint="eastAsia"/>
                <w:b/>
                <w:bCs/>
                <w:sz w:val="24"/>
              </w:rPr>
              <w:t>项目名称</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727CE574">
            <w:pPr>
              <w:pStyle w:val="6"/>
              <w:tabs>
                <w:tab w:val="left" w:pos="780"/>
              </w:tabs>
              <w:autoSpaceDE w:val="0"/>
              <w:autoSpaceDN w:val="0"/>
              <w:spacing w:line="360" w:lineRule="auto"/>
              <w:ind w:right="238" w:firstLine="482"/>
              <w:jc w:val="left"/>
              <w:rPr>
                <w:b/>
                <w:bCs/>
                <w:sz w:val="24"/>
              </w:rPr>
            </w:pPr>
            <w:r>
              <w:rPr>
                <w:rFonts w:hint="eastAsia"/>
                <w:b/>
                <w:bCs/>
                <w:sz w:val="24"/>
              </w:rPr>
              <w:t>规格型号</w:t>
            </w:r>
          </w:p>
        </w:tc>
        <w:tc>
          <w:tcPr>
            <w:tcW w:w="1274" w:type="pct"/>
            <w:tcBorders>
              <w:top w:val="single" w:color="366091" w:sz="4" w:space="0"/>
              <w:left w:val="single" w:color="366091" w:sz="4" w:space="0"/>
              <w:bottom w:val="single" w:color="366091" w:sz="4" w:space="0"/>
              <w:right w:val="single" w:color="366091" w:sz="4" w:space="0"/>
            </w:tcBorders>
            <w:noWrap w:val="0"/>
            <w:vAlign w:val="center"/>
          </w:tcPr>
          <w:p w14:paraId="0487CA35">
            <w:pPr>
              <w:pStyle w:val="6"/>
              <w:tabs>
                <w:tab w:val="left" w:pos="780"/>
              </w:tabs>
              <w:autoSpaceDE w:val="0"/>
              <w:autoSpaceDN w:val="0"/>
              <w:spacing w:line="360" w:lineRule="auto"/>
              <w:ind w:right="238" w:firstLine="482"/>
              <w:jc w:val="left"/>
              <w:rPr>
                <w:b/>
                <w:bCs/>
                <w:sz w:val="24"/>
              </w:rPr>
            </w:pPr>
            <w:r>
              <w:rPr>
                <w:rFonts w:hint="eastAsia"/>
                <w:b/>
                <w:bCs/>
                <w:sz w:val="24"/>
              </w:rPr>
              <w:t>备注</w:t>
            </w:r>
          </w:p>
        </w:tc>
      </w:tr>
      <w:tr w14:paraId="1155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tcBorders>
              <w:top w:val="single" w:color="366091" w:sz="4" w:space="0"/>
              <w:left w:val="single" w:color="366091" w:sz="4" w:space="0"/>
              <w:bottom w:val="single" w:color="366091" w:sz="4" w:space="0"/>
              <w:right w:val="single" w:color="366091" w:sz="4" w:space="0"/>
            </w:tcBorders>
            <w:noWrap w:val="0"/>
            <w:vAlign w:val="center"/>
          </w:tcPr>
          <w:p w14:paraId="301BECEF">
            <w:pPr>
              <w:pStyle w:val="6"/>
              <w:tabs>
                <w:tab w:val="left" w:pos="780"/>
              </w:tabs>
              <w:autoSpaceDE w:val="0"/>
              <w:autoSpaceDN w:val="0"/>
              <w:spacing w:line="360" w:lineRule="auto"/>
              <w:ind w:right="238" w:firstLine="480"/>
              <w:jc w:val="left"/>
              <w:rPr>
                <w:sz w:val="24"/>
              </w:rPr>
            </w:pPr>
            <w:r>
              <w:rPr>
                <w:rFonts w:hint="eastAsia"/>
                <w:sz w:val="24"/>
              </w:rPr>
              <w:t>1</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03085636">
            <w:pPr>
              <w:pStyle w:val="6"/>
              <w:tabs>
                <w:tab w:val="left" w:pos="780"/>
              </w:tabs>
              <w:autoSpaceDE w:val="0"/>
              <w:autoSpaceDN w:val="0"/>
              <w:spacing w:line="360" w:lineRule="auto"/>
              <w:ind w:right="238" w:firstLine="480"/>
              <w:jc w:val="left"/>
              <w:rPr>
                <w:sz w:val="24"/>
              </w:rPr>
            </w:pPr>
            <w:r>
              <w:rPr>
                <w:rFonts w:hint="eastAsia"/>
                <w:sz w:val="24"/>
              </w:rPr>
              <w:t>皮带材质</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5468019D">
            <w:pPr>
              <w:pStyle w:val="6"/>
              <w:tabs>
                <w:tab w:val="left" w:pos="780"/>
              </w:tabs>
              <w:autoSpaceDE w:val="0"/>
              <w:autoSpaceDN w:val="0"/>
              <w:spacing w:line="360" w:lineRule="auto"/>
              <w:ind w:right="238" w:firstLine="480"/>
              <w:jc w:val="left"/>
              <w:rPr>
                <w:sz w:val="24"/>
              </w:rPr>
            </w:pPr>
            <w:r>
              <w:rPr>
                <w:rFonts w:hint="eastAsia"/>
                <w:sz w:val="24"/>
              </w:rPr>
              <w:t>防滑橡胶皮带</w:t>
            </w:r>
          </w:p>
        </w:tc>
        <w:tc>
          <w:tcPr>
            <w:tcW w:w="1274" w:type="pct"/>
            <w:vMerge w:val="restart"/>
            <w:tcBorders>
              <w:top w:val="single" w:color="366091" w:sz="4" w:space="0"/>
              <w:left w:val="single" w:color="366091" w:sz="4" w:space="0"/>
              <w:right w:val="single" w:color="366091" w:sz="4" w:space="0"/>
            </w:tcBorders>
            <w:noWrap w:val="0"/>
            <w:vAlign w:val="center"/>
          </w:tcPr>
          <w:p w14:paraId="5DA60202">
            <w:pPr>
              <w:pStyle w:val="6"/>
              <w:tabs>
                <w:tab w:val="left" w:pos="780"/>
              </w:tabs>
              <w:autoSpaceDE w:val="0"/>
              <w:autoSpaceDN w:val="0"/>
              <w:spacing w:line="360" w:lineRule="auto"/>
              <w:ind w:right="238" w:firstLine="480"/>
              <w:jc w:val="center"/>
              <w:rPr>
                <w:sz w:val="24"/>
              </w:rPr>
            </w:pPr>
            <w:r>
              <w:rPr>
                <w:rFonts w:hint="eastAsia"/>
                <w:sz w:val="24"/>
              </w:rPr>
              <w:t>无</w:t>
            </w:r>
          </w:p>
        </w:tc>
      </w:tr>
      <w:tr w14:paraId="64CE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tcBorders>
              <w:top w:val="single" w:color="366091" w:sz="4" w:space="0"/>
              <w:left w:val="single" w:color="366091" w:sz="4" w:space="0"/>
              <w:bottom w:val="single" w:color="366091" w:sz="4" w:space="0"/>
              <w:right w:val="single" w:color="366091" w:sz="4" w:space="0"/>
            </w:tcBorders>
            <w:noWrap w:val="0"/>
            <w:vAlign w:val="center"/>
          </w:tcPr>
          <w:p w14:paraId="10511951">
            <w:pPr>
              <w:pStyle w:val="6"/>
              <w:tabs>
                <w:tab w:val="left" w:pos="780"/>
              </w:tabs>
              <w:autoSpaceDE w:val="0"/>
              <w:autoSpaceDN w:val="0"/>
              <w:spacing w:line="360" w:lineRule="auto"/>
              <w:ind w:right="238" w:firstLine="480"/>
              <w:jc w:val="left"/>
              <w:rPr>
                <w:sz w:val="24"/>
              </w:rPr>
            </w:pPr>
            <w:r>
              <w:rPr>
                <w:rFonts w:hint="eastAsia"/>
                <w:sz w:val="24"/>
              </w:rPr>
              <w:t>2</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51943D2D">
            <w:pPr>
              <w:pStyle w:val="6"/>
              <w:tabs>
                <w:tab w:val="left" w:pos="780"/>
              </w:tabs>
              <w:autoSpaceDE w:val="0"/>
              <w:autoSpaceDN w:val="0"/>
              <w:spacing w:line="360" w:lineRule="auto"/>
              <w:ind w:right="238" w:firstLine="0" w:firstLineChars="0"/>
              <w:jc w:val="left"/>
              <w:rPr>
                <w:sz w:val="24"/>
              </w:rPr>
            </w:pPr>
            <w:r>
              <w:rPr>
                <w:rFonts w:hint="eastAsia"/>
                <w:sz w:val="24"/>
              </w:rPr>
              <w:t>有效输送宽度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3C0992B6">
            <w:pPr>
              <w:pStyle w:val="6"/>
              <w:tabs>
                <w:tab w:val="left" w:pos="780"/>
              </w:tabs>
              <w:autoSpaceDE w:val="0"/>
              <w:autoSpaceDN w:val="0"/>
              <w:spacing w:line="360" w:lineRule="auto"/>
              <w:ind w:right="238" w:firstLine="480"/>
              <w:jc w:val="left"/>
              <w:rPr>
                <w:sz w:val="24"/>
              </w:rPr>
            </w:pPr>
            <w:r>
              <w:rPr>
                <w:rFonts w:hint="eastAsia"/>
                <w:sz w:val="24"/>
              </w:rPr>
              <w:t>1000mm</w:t>
            </w:r>
          </w:p>
        </w:tc>
        <w:tc>
          <w:tcPr>
            <w:tcW w:w="1274" w:type="pct"/>
            <w:vMerge w:val="continue"/>
            <w:tcBorders>
              <w:left w:val="single" w:color="366091" w:sz="4" w:space="0"/>
              <w:right w:val="single" w:color="366091" w:sz="4" w:space="0"/>
            </w:tcBorders>
            <w:noWrap w:val="0"/>
            <w:vAlign w:val="center"/>
          </w:tcPr>
          <w:p w14:paraId="207FF728">
            <w:pPr>
              <w:pStyle w:val="6"/>
              <w:tabs>
                <w:tab w:val="left" w:pos="780"/>
              </w:tabs>
              <w:autoSpaceDE w:val="0"/>
              <w:autoSpaceDN w:val="0"/>
              <w:spacing w:line="360" w:lineRule="auto"/>
              <w:ind w:right="238" w:firstLine="480"/>
              <w:jc w:val="left"/>
              <w:rPr>
                <w:sz w:val="24"/>
              </w:rPr>
            </w:pPr>
          </w:p>
        </w:tc>
      </w:tr>
      <w:tr w14:paraId="205D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tcBorders>
              <w:top w:val="single" w:color="366091" w:sz="4" w:space="0"/>
              <w:left w:val="single" w:color="366091" w:sz="4" w:space="0"/>
              <w:bottom w:val="single" w:color="366091" w:sz="4" w:space="0"/>
              <w:right w:val="single" w:color="366091" w:sz="4" w:space="0"/>
            </w:tcBorders>
            <w:noWrap w:val="0"/>
            <w:vAlign w:val="center"/>
          </w:tcPr>
          <w:p w14:paraId="3088C1D0">
            <w:pPr>
              <w:pStyle w:val="6"/>
              <w:tabs>
                <w:tab w:val="left" w:pos="780"/>
              </w:tabs>
              <w:autoSpaceDE w:val="0"/>
              <w:autoSpaceDN w:val="0"/>
              <w:spacing w:line="360" w:lineRule="auto"/>
              <w:ind w:right="238" w:firstLine="480"/>
              <w:jc w:val="left"/>
              <w:rPr>
                <w:sz w:val="24"/>
              </w:rPr>
            </w:pPr>
            <w:r>
              <w:rPr>
                <w:rFonts w:hint="eastAsia"/>
                <w:sz w:val="24"/>
              </w:rPr>
              <w:t>3</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6EA4992B">
            <w:pPr>
              <w:pStyle w:val="6"/>
              <w:tabs>
                <w:tab w:val="left" w:pos="780"/>
              </w:tabs>
              <w:autoSpaceDE w:val="0"/>
              <w:autoSpaceDN w:val="0"/>
              <w:spacing w:line="360" w:lineRule="auto"/>
              <w:ind w:right="238" w:firstLine="480"/>
              <w:jc w:val="left"/>
              <w:rPr>
                <w:sz w:val="24"/>
              </w:rPr>
            </w:pPr>
            <w:r>
              <w:rPr>
                <w:rFonts w:hint="eastAsia"/>
                <w:sz w:val="24"/>
              </w:rPr>
              <w:t>输送长度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03C05E48">
            <w:pPr>
              <w:pStyle w:val="6"/>
              <w:tabs>
                <w:tab w:val="left" w:pos="780"/>
              </w:tabs>
              <w:autoSpaceDE w:val="0"/>
              <w:autoSpaceDN w:val="0"/>
              <w:spacing w:line="360" w:lineRule="auto"/>
              <w:ind w:right="238" w:firstLine="480"/>
              <w:jc w:val="left"/>
              <w:rPr>
                <w:sz w:val="24"/>
              </w:rPr>
            </w:pPr>
            <w:r>
              <w:rPr>
                <w:rFonts w:hint="eastAsia"/>
                <w:sz w:val="24"/>
              </w:rPr>
              <w:t>15000mm</w:t>
            </w:r>
          </w:p>
        </w:tc>
        <w:tc>
          <w:tcPr>
            <w:tcW w:w="1274" w:type="pct"/>
            <w:vMerge w:val="continue"/>
            <w:tcBorders>
              <w:left w:val="single" w:color="366091" w:sz="4" w:space="0"/>
              <w:right w:val="single" w:color="366091" w:sz="4" w:space="0"/>
            </w:tcBorders>
            <w:noWrap w:val="0"/>
            <w:vAlign w:val="center"/>
          </w:tcPr>
          <w:p w14:paraId="2A31FB79">
            <w:pPr>
              <w:pStyle w:val="6"/>
              <w:tabs>
                <w:tab w:val="left" w:pos="780"/>
              </w:tabs>
              <w:autoSpaceDE w:val="0"/>
              <w:autoSpaceDN w:val="0"/>
              <w:spacing w:line="360" w:lineRule="auto"/>
              <w:ind w:right="238" w:firstLine="480"/>
              <w:jc w:val="left"/>
              <w:rPr>
                <w:sz w:val="24"/>
              </w:rPr>
            </w:pPr>
          </w:p>
        </w:tc>
      </w:tr>
      <w:tr w14:paraId="2F8F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tcBorders>
              <w:top w:val="single" w:color="366091" w:sz="4" w:space="0"/>
              <w:left w:val="single" w:color="366091" w:sz="4" w:space="0"/>
              <w:bottom w:val="single" w:color="366091" w:sz="4" w:space="0"/>
              <w:right w:val="single" w:color="366091" w:sz="4" w:space="0"/>
            </w:tcBorders>
            <w:noWrap w:val="0"/>
            <w:vAlign w:val="center"/>
          </w:tcPr>
          <w:p w14:paraId="067CBB78">
            <w:pPr>
              <w:pStyle w:val="6"/>
              <w:tabs>
                <w:tab w:val="left" w:pos="780"/>
              </w:tabs>
              <w:autoSpaceDE w:val="0"/>
              <w:autoSpaceDN w:val="0"/>
              <w:spacing w:line="360" w:lineRule="auto"/>
              <w:ind w:right="238" w:firstLine="480"/>
              <w:jc w:val="left"/>
              <w:rPr>
                <w:sz w:val="24"/>
              </w:rPr>
            </w:pPr>
            <w:r>
              <w:rPr>
                <w:rFonts w:hint="eastAsia"/>
                <w:sz w:val="24"/>
              </w:rPr>
              <w:t>4</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139E5E65">
            <w:pPr>
              <w:pStyle w:val="6"/>
              <w:tabs>
                <w:tab w:val="left" w:pos="780"/>
              </w:tabs>
              <w:autoSpaceDE w:val="0"/>
              <w:autoSpaceDN w:val="0"/>
              <w:spacing w:line="360" w:lineRule="auto"/>
              <w:ind w:right="238" w:firstLine="480"/>
              <w:jc w:val="left"/>
              <w:rPr>
                <w:sz w:val="24"/>
              </w:rPr>
            </w:pPr>
            <w:r>
              <w:rPr>
                <w:rFonts w:hint="eastAsia"/>
                <w:sz w:val="24"/>
              </w:rPr>
              <w:t>安全装置</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36D3D855">
            <w:pPr>
              <w:pStyle w:val="6"/>
              <w:tabs>
                <w:tab w:val="left" w:pos="780"/>
              </w:tabs>
              <w:autoSpaceDE w:val="0"/>
              <w:autoSpaceDN w:val="0"/>
              <w:spacing w:line="360" w:lineRule="auto"/>
              <w:ind w:right="238" w:firstLine="480"/>
              <w:jc w:val="left"/>
              <w:rPr>
                <w:sz w:val="24"/>
              </w:rPr>
            </w:pPr>
            <w:r>
              <w:rPr>
                <w:rFonts w:hint="eastAsia"/>
                <w:sz w:val="24"/>
              </w:rPr>
              <w:t>拉线急停</w:t>
            </w:r>
          </w:p>
        </w:tc>
        <w:tc>
          <w:tcPr>
            <w:tcW w:w="1274" w:type="pct"/>
            <w:vMerge w:val="continue"/>
            <w:tcBorders>
              <w:left w:val="single" w:color="366091" w:sz="4" w:space="0"/>
              <w:right w:val="single" w:color="366091" w:sz="4" w:space="0"/>
            </w:tcBorders>
            <w:noWrap w:val="0"/>
            <w:vAlign w:val="center"/>
          </w:tcPr>
          <w:p w14:paraId="5EC05C48">
            <w:pPr>
              <w:pStyle w:val="6"/>
              <w:tabs>
                <w:tab w:val="left" w:pos="780"/>
              </w:tabs>
              <w:autoSpaceDE w:val="0"/>
              <w:autoSpaceDN w:val="0"/>
              <w:spacing w:line="360" w:lineRule="auto"/>
              <w:ind w:right="238" w:firstLine="480"/>
              <w:jc w:val="left"/>
              <w:rPr>
                <w:sz w:val="24"/>
              </w:rPr>
            </w:pPr>
          </w:p>
        </w:tc>
      </w:tr>
      <w:tr w14:paraId="7632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tcBorders>
              <w:top w:val="single" w:color="366091" w:sz="4" w:space="0"/>
              <w:left w:val="single" w:color="366091" w:sz="4" w:space="0"/>
              <w:bottom w:val="single" w:color="366091" w:sz="4" w:space="0"/>
              <w:right w:val="single" w:color="366091" w:sz="4" w:space="0"/>
            </w:tcBorders>
            <w:noWrap w:val="0"/>
            <w:vAlign w:val="center"/>
          </w:tcPr>
          <w:p w14:paraId="32943CFE">
            <w:pPr>
              <w:pStyle w:val="6"/>
              <w:tabs>
                <w:tab w:val="left" w:pos="780"/>
              </w:tabs>
              <w:autoSpaceDE w:val="0"/>
              <w:autoSpaceDN w:val="0"/>
              <w:spacing w:line="360" w:lineRule="auto"/>
              <w:ind w:right="238" w:firstLine="480"/>
              <w:jc w:val="left"/>
              <w:rPr>
                <w:sz w:val="24"/>
              </w:rPr>
            </w:pPr>
            <w:r>
              <w:rPr>
                <w:rFonts w:hint="eastAsia"/>
                <w:sz w:val="24"/>
              </w:rPr>
              <w:t>5</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5489E8AA">
            <w:pPr>
              <w:pStyle w:val="6"/>
              <w:tabs>
                <w:tab w:val="left" w:pos="780"/>
              </w:tabs>
              <w:autoSpaceDE w:val="0"/>
              <w:autoSpaceDN w:val="0"/>
              <w:spacing w:line="360" w:lineRule="auto"/>
              <w:ind w:right="238" w:firstLine="480"/>
              <w:jc w:val="left"/>
              <w:rPr>
                <w:sz w:val="24"/>
              </w:rPr>
            </w:pPr>
            <w:r>
              <w:rPr>
                <w:rFonts w:hint="eastAsia"/>
                <w:sz w:val="24"/>
              </w:rPr>
              <w:t>输送速度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2A069737">
            <w:pPr>
              <w:pStyle w:val="6"/>
              <w:tabs>
                <w:tab w:val="left" w:pos="780"/>
              </w:tabs>
              <w:autoSpaceDE w:val="0"/>
              <w:autoSpaceDN w:val="0"/>
              <w:spacing w:line="360" w:lineRule="auto"/>
              <w:ind w:right="238" w:firstLine="480"/>
              <w:jc w:val="left"/>
              <w:rPr>
                <w:sz w:val="24"/>
              </w:rPr>
            </w:pPr>
            <w:r>
              <w:rPr>
                <w:rFonts w:hint="eastAsia"/>
                <w:sz w:val="24"/>
              </w:rPr>
              <w:t>0-20m/min</w:t>
            </w:r>
          </w:p>
        </w:tc>
        <w:tc>
          <w:tcPr>
            <w:tcW w:w="1274" w:type="pct"/>
            <w:vMerge w:val="continue"/>
            <w:tcBorders>
              <w:left w:val="single" w:color="366091" w:sz="4" w:space="0"/>
              <w:right w:val="single" w:color="366091" w:sz="4" w:space="0"/>
            </w:tcBorders>
            <w:noWrap w:val="0"/>
            <w:vAlign w:val="center"/>
          </w:tcPr>
          <w:p w14:paraId="52BA9F59">
            <w:pPr>
              <w:pStyle w:val="6"/>
              <w:tabs>
                <w:tab w:val="left" w:pos="780"/>
              </w:tabs>
              <w:autoSpaceDE w:val="0"/>
              <w:autoSpaceDN w:val="0"/>
              <w:spacing w:line="360" w:lineRule="auto"/>
              <w:ind w:right="238" w:firstLine="480"/>
              <w:jc w:val="left"/>
              <w:rPr>
                <w:sz w:val="24"/>
              </w:rPr>
            </w:pPr>
          </w:p>
        </w:tc>
      </w:tr>
      <w:tr w14:paraId="4AB3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tcBorders>
              <w:top w:val="single" w:color="366091" w:sz="4" w:space="0"/>
              <w:left w:val="single" w:color="366091" w:sz="4" w:space="0"/>
              <w:bottom w:val="single" w:color="366091" w:sz="4" w:space="0"/>
              <w:right w:val="single" w:color="366091" w:sz="4" w:space="0"/>
            </w:tcBorders>
            <w:noWrap w:val="0"/>
            <w:vAlign w:val="center"/>
          </w:tcPr>
          <w:p w14:paraId="65899F5C">
            <w:pPr>
              <w:pStyle w:val="6"/>
              <w:tabs>
                <w:tab w:val="left" w:pos="780"/>
              </w:tabs>
              <w:autoSpaceDE w:val="0"/>
              <w:autoSpaceDN w:val="0"/>
              <w:spacing w:line="360" w:lineRule="auto"/>
              <w:ind w:right="238" w:firstLine="480"/>
              <w:jc w:val="left"/>
              <w:rPr>
                <w:sz w:val="24"/>
              </w:rPr>
            </w:pPr>
            <w:r>
              <w:rPr>
                <w:rFonts w:hint="eastAsia"/>
                <w:sz w:val="24"/>
              </w:rPr>
              <w:t>6</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52ABDD06">
            <w:pPr>
              <w:pStyle w:val="6"/>
              <w:tabs>
                <w:tab w:val="left" w:pos="780"/>
              </w:tabs>
              <w:autoSpaceDE w:val="0"/>
              <w:autoSpaceDN w:val="0"/>
              <w:spacing w:line="360" w:lineRule="auto"/>
              <w:ind w:right="238" w:firstLine="480"/>
              <w:jc w:val="left"/>
              <w:rPr>
                <w:sz w:val="24"/>
              </w:rPr>
            </w:pPr>
            <w:r>
              <w:rPr>
                <w:rFonts w:hint="eastAsia"/>
                <w:sz w:val="24"/>
              </w:rPr>
              <w:t>功率</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3017F3B9">
            <w:pPr>
              <w:pStyle w:val="6"/>
              <w:tabs>
                <w:tab w:val="left" w:pos="780"/>
              </w:tabs>
              <w:autoSpaceDE w:val="0"/>
              <w:autoSpaceDN w:val="0"/>
              <w:spacing w:line="360" w:lineRule="auto"/>
              <w:ind w:right="238" w:firstLine="480"/>
              <w:jc w:val="left"/>
              <w:rPr>
                <w:sz w:val="24"/>
              </w:rPr>
            </w:pPr>
            <w:r>
              <w:rPr>
                <w:rFonts w:hint="eastAsia"/>
                <w:sz w:val="24"/>
              </w:rPr>
              <w:t>5.5kw</w:t>
            </w:r>
          </w:p>
        </w:tc>
        <w:tc>
          <w:tcPr>
            <w:tcW w:w="1274" w:type="pct"/>
            <w:vMerge w:val="continue"/>
            <w:tcBorders>
              <w:left w:val="single" w:color="366091" w:sz="4" w:space="0"/>
              <w:right w:val="single" w:color="366091" w:sz="4" w:space="0"/>
            </w:tcBorders>
            <w:noWrap w:val="0"/>
            <w:vAlign w:val="center"/>
          </w:tcPr>
          <w:p w14:paraId="359C28C6">
            <w:pPr>
              <w:pStyle w:val="6"/>
              <w:tabs>
                <w:tab w:val="left" w:pos="780"/>
              </w:tabs>
              <w:autoSpaceDE w:val="0"/>
              <w:autoSpaceDN w:val="0"/>
              <w:spacing w:line="360" w:lineRule="auto"/>
              <w:ind w:right="238" w:firstLine="480"/>
              <w:jc w:val="left"/>
              <w:rPr>
                <w:sz w:val="24"/>
              </w:rPr>
            </w:pPr>
          </w:p>
        </w:tc>
      </w:tr>
      <w:tr w14:paraId="4D99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tcBorders>
              <w:top w:val="single" w:color="366091" w:sz="4" w:space="0"/>
              <w:left w:val="single" w:color="366091" w:sz="4" w:space="0"/>
              <w:bottom w:val="single" w:color="366091" w:sz="4" w:space="0"/>
              <w:right w:val="single" w:color="366091" w:sz="4" w:space="0"/>
            </w:tcBorders>
            <w:noWrap w:val="0"/>
            <w:vAlign w:val="center"/>
          </w:tcPr>
          <w:p w14:paraId="7C784B8D">
            <w:pPr>
              <w:pStyle w:val="6"/>
              <w:tabs>
                <w:tab w:val="left" w:pos="780"/>
              </w:tabs>
              <w:autoSpaceDE w:val="0"/>
              <w:autoSpaceDN w:val="0"/>
              <w:spacing w:line="360" w:lineRule="auto"/>
              <w:ind w:right="238" w:firstLine="480"/>
              <w:jc w:val="left"/>
              <w:rPr>
                <w:sz w:val="24"/>
              </w:rPr>
            </w:pPr>
            <w:r>
              <w:rPr>
                <w:rFonts w:hint="eastAsia"/>
                <w:sz w:val="24"/>
              </w:rPr>
              <w:t>7</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0518F529">
            <w:pPr>
              <w:pStyle w:val="6"/>
              <w:tabs>
                <w:tab w:val="left" w:pos="780"/>
              </w:tabs>
              <w:autoSpaceDE w:val="0"/>
              <w:autoSpaceDN w:val="0"/>
              <w:spacing w:line="360" w:lineRule="auto"/>
              <w:ind w:left="0" w:leftChars="0" w:right="238" w:firstLine="480" w:firstLineChars="200"/>
              <w:jc w:val="left"/>
              <w:rPr>
                <w:sz w:val="24"/>
              </w:rPr>
            </w:pPr>
            <w:r>
              <w:rPr>
                <w:rFonts w:hint="eastAsia"/>
                <w:sz w:val="24"/>
              </w:rPr>
              <w:t>倾斜角度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5131A8C5">
            <w:pPr>
              <w:pStyle w:val="6"/>
              <w:tabs>
                <w:tab w:val="left" w:pos="780"/>
              </w:tabs>
              <w:autoSpaceDE w:val="0"/>
              <w:autoSpaceDN w:val="0"/>
              <w:spacing w:line="360" w:lineRule="auto"/>
              <w:ind w:right="238" w:firstLine="480"/>
              <w:jc w:val="left"/>
              <w:rPr>
                <w:sz w:val="24"/>
              </w:rPr>
            </w:pPr>
            <w:r>
              <w:rPr>
                <w:rFonts w:hint="eastAsia"/>
                <w:sz w:val="24"/>
              </w:rPr>
              <w:t>≤30°</w:t>
            </w:r>
          </w:p>
        </w:tc>
        <w:tc>
          <w:tcPr>
            <w:tcW w:w="1274" w:type="pct"/>
            <w:vMerge w:val="continue"/>
            <w:tcBorders>
              <w:left w:val="single" w:color="366091" w:sz="4" w:space="0"/>
              <w:right w:val="single" w:color="366091" w:sz="4" w:space="0"/>
            </w:tcBorders>
            <w:noWrap w:val="0"/>
            <w:vAlign w:val="center"/>
          </w:tcPr>
          <w:p w14:paraId="1863FBFA">
            <w:pPr>
              <w:pStyle w:val="6"/>
              <w:tabs>
                <w:tab w:val="left" w:pos="780"/>
              </w:tabs>
              <w:autoSpaceDE w:val="0"/>
              <w:autoSpaceDN w:val="0"/>
              <w:spacing w:line="360" w:lineRule="auto"/>
              <w:ind w:right="238" w:firstLine="480"/>
              <w:jc w:val="left"/>
              <w:rPr>
                <w:sz w:val="24"/>
              </w:rPr>
            </w:pPr>
          </w:p>
        </w:tc>
      </w:tr>
      <w:tr w14:paraId="0181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pct"/>
            <w:tcBorders>
              <w:top w:val="single" w:color="366091" w:sz="4" w:space="0"/>
              <w:left w:val="single" w:color="366091" w:sz="4" w:space="0"/>
              <w:bottom w:val="single" w:color="366091" w:sz="4" w:space="0"/>
              <w:right w:val="single" w:color="366091" w:sz="4" w:space="0"/>
            </w:tcBorders>
            <w:noWrap w:val="0"/>
            <w:vAlign w:val="center"/>
          </w:tcPr>
          <w:p w14:paraId="09E15287">
            <w:pPr>
              <w:pStyle w:val="6"/>
              <w:tabs>
                <w:tab w:val="left" w:pos="780"/>
              </w:tabs>
              <w:autoSpaceDE w:val="0"/>
              <w:autoSpaceDN w:val="0"/>
              <w:spacing w:line="360" w:lineRule="auto"/>
              <w:ind w:right="238" w:firstLine="480"/>
              <w:jc w:val="left"/>
              <w:rPr>
                <w:sz w:val="24"/>
              </w:rPr>
            </w:pPr>
            <w:r>
              <w:rPr>
                <w:rFonts w:hint="eastAsia"/>
                <w:sz w:val="24"/>
              </w:rPr>
              <w:t>8</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668F2E4A">
            <w:pPr>
              <w:pStyle w:val="6"/>
              <w:tabs>
                <w:tab w:val="left" w:pos="780"/>
              </w:tabs>
              <w:autoSpaceDE w:val="0"/>
              <w:autoSpaceDN w:val="0"/>
              <w:spacing w:line="360" w:lineRule="auto"/>
              <w:ind w:right="238" w:firstLine="480"/>
              <w:jc w:val="left"/>
              <w:rPr>
                <w:sz w:val="24"/>
              </w:rPr>
            </w:pPr>
            <w:r>
              <w:rPr>
                <w:rFonts w:hint="eastAsia"/>
                <w:sz w:val="24"/>
              </w:rPr>
              <w:t>供电要求</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454F9467">
            <w:pPr>
              <w:pStyle w:val="6"/>
              <w:tabs>
                <w:tab w:val="left" w:pos="780"/>
              </w:tabs>
              <w:autoSpaceDE w:val="0"/>
              <w:autoSpaceDN w:val="0"/>
              <w:spacing w:line="360" w:lineRule="auto"/>
              <w:ind w:right="238" w:firstLine="480"/>
              <w:jc w:val="left"/>
              <w:rPr>
                <w:sz w:val="24"/>
              </w:rPr>
            </w:pPr>
            <w:r>
              <w:rPr>
                <w:rFonts w:hint="eastAsia"/>
                <w:sz w:val="24"/>
              </w:rPr>
              <w:t>380V  50Hz</w:t>
            </w:r>
          </w:p>
        </w:tc>
        <w:tc>
          <w:tcPr>
            <w:tcW w:w="1274" w:type="pct"/>
            <w:vMerge w:val="continue"/>
            <w:tcBorders>
              <w:left w:val="single" w:color="366091" w:sz="4" w:space="0"/>
              <w:bottom w:val="single" w:color="366091" w:sz="4" w:space="0"/>
              <w:right w:val="single" w:color="366091" w:sz="4" w:space="0"/>
            </w:tcBorders>
            <w:noWrap w:val="0"/>
            <w:vAlign w:val="center"/>
          </w:tcPr>
          <w:p w14:paraId="55ED573D">
            <w:pPr>
              <w:pStyle w:val="6"/>
              <w:tabs>
                <w:tab w:val="left" w:pos="780"/>
              </w:tabs>
              <w:autoSpaceDE w:val="0"/>
              <w:autoSpaceDN w:val="0"/>
              <w:spacing w:line="360" w:lineRule="auto"/>
              <w:ind w:right="238" w:firstLine="480"/>
              <w:jc w:val="left"/>
              <w:rPr>
                <w:sz w:val="24"/>
              </w:rPr>
            </w:pPr>
          </w:p>
        </w:tc>
      </w:tr>
    </w:tbl>
    <w:p w14:paraId="5D6ACFE1">
      <w:pPr>
        <w:pBdr>
          <w:bottom w:val="single" w:color="auto" w:sz="4" w:space="1"/>
        </w:pBdr>
        <w:spacing w:before="240" w:beforeLines="100"/>
        <w:rPr>
          <w:rFonts w:hint="eastAsia" w:ascii="宋体" w:hAnsi="宋体" w:cs="宋体"/>
          <w:b/>
          <w:sz w:val="24"/>
          <w:szCs w:val="2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5"/>
        <w:gridCol w:w="3122"/>
        <w:gridCol w:w="2176"/>
      </w:tblGrid>
      <w:tr w14:paraId="7A91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0D8B88C6">
            <w:pPr>
              <w:pStyle w:val="6"/>
              <w:tabs>
                <w:tab w:val="left" w:pos="780"/>
              </w:tabs>
              <w:autoSpaceDE w:val="0"/>
              <w:autoSpaceDN w:val="0"/>
              <w:spacing w:line="360" w:lineRule="auto"/>
              <w:ind w:right="238" w:firstLine="562"/>
              <w:jc w:val="left"/>
              <w:rPr>
                <w:b/>
                <w:bCs/>
                <w:sz w:val="24"/>
              </w:rPr>
            </w:pPr>
            <w:r>
              <w:rPr>
                <w:rFonts w:hint="eastAsia"/>
                <w:b/>
                <w:bCs/>
                <w:sz w:val="28"/>
                <w:szCs w:val="28"/>
              </w:rPr>
              <w:t>出料输送机2</w:t>
            </w:r>
          </w:p>
        </w:tc>
      </w:tr>
      <w:tr w14:paraId="072E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14D53059">
            <w:pPr>
              <w:pStyle w:val="6"/>
              <w:tabs>
                <w:tab w:val="left" w:pos="780"/>
              </w:tabs>
              <w:autoSpaceDE w:val="0"/>
              <w:autoSpaceDN w:val="0"/>
              <w:spacing w:line="360" w:lineRule="auto"/>
              <w:ind w:right="238" w:firstLine="0" w:firstLineChars="0"/>
              <w:jc w:val="left"/>
              <w:rPr>
                <w:b/>
                <w:bCs/>
                <w:sz w:val="24"/>
              </w:rPr>
            </w:pPr>
            <w:r>
              <w:rPr>
                <w:rFonts w:hint="eastAsia"/>
                <w:b/>
                <w:bCs/>
                <w:sz w:val="24"/>
              </w:rPr>
              <w:t>序号</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3EF39AC8">
            <w:pPr>
              <w:pStyle w:val="6"/>
              <w:tabs>
                <w:tab w:val="left" w:pos="780"/>
              </w:tabs>
              <w:autoSpaceDE w:val="0"/>
              <w:autoSpaceDN w:val="0"/>
              <w:spacing w:line="360" w:lineRule="auto"/>
              <w:ind w:right="238" w:firstLine="482"/>
              <w:jc w:val="left"/>
              <w:rPr>
                <w:b/>
                <w:bCs/>
                <w:sz w:val="24"/>
              </w:rPr>
            </w:pPr>
            <w:r>
              <w:rPr>
                <w:rFonts w:hint="eastAsia"/>
                <w:b/>
                <w:bCs/>
                <w:sz w:val="24"/>
              </w:rPr>
              <w:t>项目名称</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4DA0BEFC">
            <w:pPr>
              <w:pStyle w:val="6"/>
              <w:tabs>
                <w:tab w:val="left" w:pos="780"/>
              </w:tabs>
              <w:autoSpaceDE w:val="0"/>
              <w:autoSpaceDN w:val="0"/>
              <w:spacing w:line="360" w:lineRule="auto"/>
              <w:ind w:right="238" w:firstLine="482"/>
              <w:jc w:val="left"/>
              <w:rPr>
                <w:b/>
                <w:bCs/>
                <w:sz w:val="24"/>
              </w:rPr>
            </w:pPr>
            <w:r>
              <w:rPr>
                <w:rFonts w:hint="eastAsia"/>
                <w:b/>
                <w:bCs/>
                <w:sz w:val="24"/>
              </w:rPr>
              <w:t>规格型号</w:t>
            </w:r>
          </w:p>
        </w:tc>
        <w:tc>
          <w:tcPr>
            <w:tcW w:w="1274" w:type="pct"/>
            <w:tcBorders>
              <w:top w:val="single" w:color="366091" w:sz="4" w:space="0"/>
              <w:left w:val="single" w:color="366091" w:sz="4" w:space="0"/>
              <w:bottom w:val="single" w:color="366091" w:sz="4" w:space="0"/>
              <w:right w:val="single" w:color="366091" w:sz="4" w:space="0"/>
            </w:tcBorders>
            <w:noWrap w:val="0"/>
            <w:vAlign w:val="center"/>
          </w:tcPr>
          <w:p w14:paraId="0A0EE5E8">
            <w:pPr>
              <w:pStyle w:val="6"/>
              <w:tabs>
                <w:tab w:val="left" w:pos="780"/>
              </w:tabs>
              <w:autoSpaceDE w:val="0"/>
              <w:autoSpaceDN w:val="0"/>
              <w:spacing w:line="360" w:lineRule="auto"/>
              <w:ind w:right="238" w:firstLine="482"/>
              <w:jc w:val="left"/>
              <w:rPr>
                <w:b/>
                <w:bCs/>
                <w:sz w:val="24"/>
              </w:rPr>
            </w:pPr>
            <w:r>
              <w:rPr>
                <w:rFonts w:hint="eastAsia"/>
                <w:b/>
                <w:bCs/>
                <w:sz w:val="24"/>
              </w:rPr>
              <w:t>备注</w:t>
            </w:r>
          </w:p>
        </w:tc>
      </w:tr>
      <w:tr w14:paraId="3E4D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3DDA18EA">
            <w:pPr>
              <w:pStyle w:val="6"/>
              <w:tabs>
                <w:tab w:val="left" w:pos="780"/>
              </w:tabs>
              <w:autoSpaceDE w:val="0"/>
              <w:autoSpaceDN w:val="0"/>
              <w:spacing w:line="360" w:lineRule="auto"/>
              <w:ind w:right="238" w:firstLine="480"/>
              <w:jc w:val="left"/>
              <w:rPr>
                <w:sz w:val="24"/>
              </w:rPr>
            </w:pPr>
            <w:r>
              <w:rPr>
                <w:rFonts w:hint="eastAsia"/>
                <w:sz w:val="24"/>
              </w:rPr>
              <w:t>1</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06243383">
            <w:pPr>
              <w:pStyle w:val="6"/>
              <w:tabs>
                <w:tab w:val="left" w:pos="780"/>
              </w:tabs>
              <w:autoSpaceDE w:val="0"/>
              <w:autoSpaceDN w:val="0"/>
              <w:spacing w:line="360" w:lineRule="auto"/>
              <w:ind w:right="238" w:firstLine="480"/>
              <w:jc w:val="left"/>
              <w:rPr>
                <w:sz w:val="24"/>
              </w:rPr>
            </w:pPr>
            <w:r>
              <w:rPr>
                <w:rFonts w:hint="eastAsia"/>
                <w:sz w:val="24"/>
              </w:rPr>
              <w:t>皮带材质</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344808EA">
            <w:pPr>
              <w:pStyle w:val="6"/>
              <w:tabs>
                <w:tab w:val="left" w:pos="780"/>
              </w:tabs>
              <w:autoSpaceDE w:val="0"/>
              <w:autoSpaceDN w:val="0"/>
              <w:spacing w:line="360" w:lineRule="auto"/>
              <w:ind w:right="238" w:firstLine="480"/>
              <w:jc w:val="left"/>
              <w:rPr>
                <w:sz w:val="24"/>
              </w:rPr>
            </w:pPr>
            <w:r>
              <w:rPr>
                <w:rFonts w:hint="eastAsia"/>
                <w:sz w:val="24"/>
              </w:rPr>
              <w:t>防滑橡胶皮带</w:t>
            </w:r>
          </w:p>
        </w:tc>
        <w:tc>
          <w:tcPr>
            <w:tcW w:w="1274" w:type="pct"/>
            <w:vMerge w:val="restart"/>
            <w:tcBorders>
              <w:top w:val="single" w:color="366091" w:sz="4" w:space="0"/>
              <w:left w:val="single" w:color="366091" w:sz="4" w:space="0"/>
              <w:right w:val="single" w:color="366091" w:sz="4" w:space="0"/>
            </w:tcBorders>
            <w:noWrap w:val="0"/>
            <w:vAlign w:val="center"/>
          </w:tcPr>
          <w:p w14:paraId="0C154A5B">
            <w:pPr>
              <w:pStyle w:val="6"/>
              <w:tabs>
                <w:tab w:val="left" w:pos="780"/>
              </w:tabs>
              <w:autoSpaceDE w:val="0"/>
              <w:autoSpaceDN w:val="0"/>
              <w:spacing w:line="360" w:lineRule="auto"/>
              <w:ind w:right="238" w:firstLine="480"/>
              <w:jc w:val="center"/>
              <w:rPr>
                <w:sz w:val="24"/>
              </w:rPr>
            </w:pPr>
            <w:r>
              <w:rPr>
                <w:rFonts w:hint="eastAsia"/>
                <w:sz w:val="24"/>
              </w:rPr>
              <w:t>无</w:t>
            </w:r>
          </w:p>
        </w:tc>
      </w:tr>
      <w:tr w14:paraId="357B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28ECA57E">
            <w:pPr>
              <w:pStyle w:val="6"/>
              <w:tabs>
                <w:tab w:val="left" w:pos="780"/>
              </w:tabs>
              <w:autoSpaceDE w:val="0"/>
              <w:autoSpaceDN w:val="0"/>
              <w:spacing w:line="360" w:lineRule="auto"/>
              <w:ind w:right="238" w:firstLine="480"/>
              <w:jc w:val="left"/>
              <w:rPr>
                <w:sz w:val="24"/>
              </w:rPr>
            </w:pPr>
            <w:r>
              <w:rPr>
                <w:rFonts w:hint="eastAsia"/>
                <w:sz w:val="24"/>
              </w:rPr>
              <w:t>2</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3ED3EE45">
            <w:pPr>
              <w:pStyle w:val="6"/>
              <w:tabs>
                <w:tab w:val="left" w:pos="780"/>
              </w:tabs>
              <w:autoSpaceDE w:val="0"/>
              <w:autoSpaceDN w:val="0"/>
              <w:spacing w:line="360" w:lineRule="auto"/>
              <w:ind w:right="238" w:firstLine="0" w:firstLineChars="0"/>
              <w:jc w:val="left"/>
              <w:rPr>
                <w:sz w:val="24"/>
              </w:rPr>
            </w:pPr>
            <w:r>
              <w:rPr>
                <w:rFonts w:hint="eastAsia"/>
                <w:sz w:val="24"/>
              </w:rPr>
              <w:t>有效输送宽度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7B19608A">
            <w:pPr>
              <w:pStyle w:val="6"/>
              <w:tabs>
                <w:tab w:val="left" w:pos="780"/>
              </w:tabs>
              <w:autoSpaceDE w:val="0"/>
              <w:autoSpaceDN w:val="0"/>
              <w:spacing w:line="360" w:lineRule="auto"/>
              <w:ind w:right="238" w:firstLine="480"/>
              <w:jc w:val="left"/>
              <w:rPr>
                <w:sz w:val="24"/>
              </w:rPr>
            </w:pPr>
            <w:r>
              <w:rPr>
                <w:rFonts w:hint="eastAsia"/>
                <w:sz w:val="24"/>
              </w:rPr>
              <w:t>800mm</w:t>
            </w:r>
          </w:p>
        </w:tc>
        <w:tc>
          <w:tcPr>
            <w:tcW w:w="1274" w:type="pct"/>
            <w:vMerge w:val="continue"/>
            <w:tcBorders>
              <w:left w:val="single" w:color="366091" w:sz="4" w:space="0"/>
              <w:right w:val="single" w:color="366091" w:sz="4" w:space="0"/>
            </w:tcBorders>
            <w:noWrap w:val="0"/>
            <w:vAlign w:val="center"/>
          </w:tcPr>
          <w:p w14:paraId="1B102306">
            <w:pPr>
              <w:pStyle w:val="6"/>
              <w:tabs>
                <w:tab w:val="left" w:pos="780"/>
              </w:tabs>
              <w:autoSpaceDE w:val="0"/>
              <w:autoSpaceDN w:val="0"/>
              <w:spacing w:line="360" w:lineRule="auto"/>
              <w:ind w:right="238" w:firstLine="480"/>
              <w:jc w:val="left"/>
              <w:rPr>
                <w:sz w:val="24"/>
              </w:rPr>
            </w:pPr>
          </w:p>
        </w:tc>
      </w:tr>
      <w:tr w14:paraId="3CCB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7AD88023">
            <w:pPr>
              <w:pStyle w:val="6"/>
              <w:tabs>
                <w:tab w:val="left" w:pos="780"/>
              </w:tabs>
              <w:autoSpaceDE w:val="0"/>
              <w:autoSpaceDN w:val="0"/>
              <w:spacing w:line="360" w:lineRule="auto"/>
              <w:ind w:right="238" w:firstLine="480"/>
              <w:jc w:val="left"/>
              <w:rPr>
                <w:sz w:val="24"/>
              </w:rPr>
            </w:pPr>
            <w:r>
              <w:rPr>
                <w:rFonts w:hint="eastAsia"/>
                <w:sz w:val="24"/>
              </w:rPr>
              <w:t>3</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4E8CF6B7">
            <w:pPr>
              <w:pStyle w:val="6"/>
              <w:tabs>
                <w:tab w:val="left" w:pos="780"/>
              </w:tabs>
              <w:autoSpaceDE w:val="0"/>
              <w:autoSpaceDN w:val="0"/>
              <w:spacing w:line="360" w:lineRule="auto"/>
              <w:ind w:right="238" w:firstLine="480"/>
              <w:jc w:val="left"/>
              <w:rPr>
                <w:sz w:val="24"/>
              </w:rPr>
            </w:pPr>
            <w:r>
              <w:rPr>
                <w:rFonts w:hint="eastAsia"/>
                <w:sz w:val="24"/>
              </w:rPr>
              <w:t>输送长度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079F4A12">
            <w:pPr>
              <w:pStyle w:val="6"/>
              <w:tabs>
                <w:tab w:val="left" w:pos="780"/>
              </w:tabs>
              <w:autoSpaceDE w:val="0"/>
              <w:autoSpaceDN w:val="0"/>
              <w:spacing w:line="360" w:lineRule="auto"/>
              <w:ind w:right="238" w:firstLine="480"/>
              <w:jc w:val="left"/>
              <w:rPr>
                <w:sz w:val="24"/>
              </w:rPr>
            </w:pPr>
            <w:r>
              <w:rPr>
                <w:rFonts w:hint="eastAsia"/>
                <w:sz w:val="24"/>
              </w:rPr>
              <w:t>8000mm</w:t>
            </w:r>
          </w:p>
        </w:tc>
        <w:tc>
          <w:tcPr>
            <w:tcW w:w="1274" w:type="pct"/>
            <w:vMerge w:val="continue"/>
            <w:tcBorders>
              <w:left w:val="single" w:color="366091" w:sz="4" w:space="0"/>
              <w:right w:val="single" w:color="366091" w:sz="4" w:space="0"/>
            </w:tcBorders>
            <w:noWrap w:val="0"/>
            <w:vAlign w:val="center"/>
          </w:tcPr>
          <w:p w14:paraId="02369742">
            <w:pPr>
              <w:pStyle w:val="6"/>
              <w:tabs>
                <w:tab w:val="left" w:pos="780"/>
              </w:tabs>
              <w:autoSpaceDE w:val="0"/>
              <w:autoSpaceDN w:val="0"/>
              <w:spacing w:line="360" w:lineRule="auto"/>
              <w:ind w:right="238" w:firstLine="480"/>
              <w:jc w:val="left"/>
              <w:rPr>
                <w:sz w:val="24"/>
              </w:rPr>
            </w:pPr>
          </w:p>
        </w:tc>
      </w:tr>
      <w:tr w14:paraId="7F46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6EB2B6C4">
            <w:pPr>
              <w:pStyle w:val="6"/>
              <w:tabs>
                <w:tab w:val="left" w:pos="780"/>
              </w:tabs>
              <w:autoSpaceDE w:val="0"/>
              <w:autoSpaceDN w:val="0"/>
              <w:spacing w:line="360" w:lineRule="auto"/>
              <w:ind w:right="238" w:firstLine="480"/>
              <w:jc w:val="left"/>
              <w:rPr>
                <w:sz w:val="24"/>
              </w:rPr>
            </w:pPr>
            <w:r>
              <w:rPr>
                <w:rFonts w:hint="eastAsia"/>
                <w:sz w:val="24"/>
              </w:rPr>
              <w:t>4</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30935DB5">
            <w:pPr>
              <w:pStyle w:val="6"/>
              <w:tabs>
                <w:tab w:val="left" w:pos="780"/>
              </w:tabs>
              <w:autoSpaceDE w:val="0"/>
              <w:autoSpaceDN w:val="0"/>
              <w:spacing w:line="360" w:lineRule="auto"/>
              <w:ind w:right="238" w:firstLine="480"/>
              <w:jc w:val="left"/>
              <w:rPr>
                <w:sz w:val="24"/>
              </w:rPr>
            </w:pPr>
            <w:r>
              <w:rPr>
                <w:rFonts w:hint="eastAsia"/>
                <w:sz w:val="24"/>
              </w:rPr>
              <w:t>安全装置</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3D0F4471">
            <w:pPr>
              <w:pStyle w:val="6"/>
              <w:tabs>
                <w:tab w:val="left" w:pos="780"/>
              </w:tabs>
              <w:autoSpaceDE w:val="0"/>
              <w:autoSpaceDN w:val="0"/>
              <w:spacing w:line="360" w:lineRule="auto"/>
              <w:ind w:right="238" w:firstLine="480"/>
              <w:jc w:val="left"/>
              <w:rPr>
                <w:sz w:val="24"/>
              </w:rPr>
            </w:pPr>
            <w:r>
              <w:rPr>
                <w:rFonts w:hint="eastAsia"/>
                <w:sz w:val="24"/>
              </w:rPr>
              <w:t>拉线急停</w:t>
            </w:r>
          </w:p>
        </w:tc>
        <w:tc>
          <w:tcPr>
            <w:tcW w:w="1274" w:type="pct"/>
            <w:vMerge w:val="continue"/>
            <w:tcBorders>
              <w:left w:val="single" w:color="366091" w:sz="4" w:space="0"/>
              <w:right w:val="single" w:color="366091" w:sz="4" w:space="0"/>
            </w:tcBorders>
            <w:noWrap w:val="0"/>
            <w:vAlign w:val="center"/>
          </w:tcPr>
          <w:p w14:paraId="39542FCB">
            <w:pPr>
              <w:pStyle w:val="6"/>
              <w:tabs>
                <w:tab w:val="left" w:pos="780"/>
              </w:tabs>
              <w:autoSpaceDE w:val="0"/>
              <w:autoSpaceDN w:val="0"/>
              <w:spacing w:line="360" w:lineRule="auto"/>
              <w:ind w:right="238" w:firstLine="480"/>
              <w:jc w:val="left"/>
              <w:rPr>
                <w:sz w:val="24"/>
              </w:rPr>
            </w:pPr>
          </w:p>
        </w:tc>
      </w:tr>
      <w:tr w14:paraId="3EE0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7DA4E1A3">
            <w:pPr>
              <w:pStyle w:val="6"/>
              <w:tabs>
                <w:tab w:val="left" w:pos="780"/>
              </w:tabs>
              <w:autoSpaceDE w:val="0"/>
              <w:autoSpaceDN w:val="0"/>
              <w:spacing w:line="360" w:lineRule="auto"/>
              <w:ind w:right="238" w:firstLine="480"/>
              <w:jc w:val="left"/>
              <w:rPr>
                <w:sz w:val="24"/>
              </w:rPr>
            </w:pPr>
            <w:r>
              <w:rPr>
                <w:rFonts w:hint="eastAsia"/>
                <w:sz w:val="24"/>
              </w:rPr>
              <w:t>5</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238D3510">
            <w:pPr>
              <w:pStyle w:val="6"/>
              <w:tabs>
                <w:tab w:val="left" w:pos="780"/>
              </w:tabs>
              <w:autoSpaceDE w:val="0"/>
              <w:autoSpaceDN w:val="0"/>
              <w:spacing w:line="360" w:lineRule="auto"/>
              <w:ind w:right="238" w:firstLine="480"/>
              <w:jc w:val="left"/>
              <w:rPr>
                <w:sz w:val="24"/>
              </w:rPr>
            </w:pPr>
            <w:r>
              <w:rPr>
                <w:rFonts w:hint="eastAsia"/>
                <w:sz w:val="24"/>
              </w:rPr>
              <w:t>输送速度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0E5EAEA6">
            <w:pPr>
              <w:pStyle w:val="6"/>
              <w:tabs>
                <w:tab w:val="left" w:pos="780"/>
              </w:tabs>
              <w:autoSpaceDE w:val="0"/>
              <w:autoSpaceDN w:val="0"/>
              <w:spacing w:line="360" w:lineRule="auto"/>
              <w:ind w:right="238" w:firstLine="480"/>
              <w:jc w:val="left"/>
              <w:rPr>
                <w:sz w:val="24"/>
              </w:rPr>
            </w:pPr>
            <w:r>
              <w:rPr>
                <w:rFonts w:hint="eastAsia"/>
                <w:sz w:val="24"/>
              </w:rPr>
              <w:t>0-20m/min</w:t>
            </w:r>
          </w:p>
        </w:tc>
        <w:tc>
          <w:tcPr>
            <w:tcW w:w="1274" w:type="pct"/>
            <w:vMerge w:val="continue"/>
            <w:tcBorders>
              <w:left w:val="single" w:color="366091" w:sz="4" w:space="0"/>
              <w:right w:val="single" w:color="366091" w:sz="4" w:space="0"/>
            </w:tcBorders>
            <w:noWrap w:val="0"/>
            <w:vAlign w:val="center"/>
          </w:tcPr>
          <w:p w14:paraId="2E7CF578">
            <w:pPr>
              <w:pStyle w:val="6"/>
              <w:tabs>
                <w:tab w:val="left" w:pos="780"/>
              </w:tabs>
              <w:autoSpaceDE w:val="0"/>
              <w:autoSpaceDN w:val="0"/>
              <w:spacing w:line="360" w:lineRule="auto"/>
              <w:ind w:right="238" w:firstLine="480"/>
              <w:jc w:val="left"/>
              <w:rPr>
                <w:sz w:val="24"/>
              </w:rPr>
            </w:pPr>
          </w:p>
        </w:tc>
      </w:tr>
      <w:tr w14:paraId="6E0C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36EE0E93">
            <w:pPr>
              <w:pStyle w:val="6"/>
              <w:tabs>
                <w:tab w:val="left" w:pos="780"/>
              </w:tabs>
              <w:autoSpaceDE w:val="0"/>
              <w:autoSpaceDN w:val="0"/>
              <w:spacing w:line="360" w:lineRule="auto"/>
              <w:ind w:right="238" w:firstLine="480"/>
              <w:jc w:val="left"/>
              <w:rPr>
                <w:sz w:val="24"/>
              </w:rPr>
            </w:pPr>
            <w:r>
              <w:rPr>
                <w:rFonts w:hint="eastAsia"/>
                <w:sz w:val="24"/>
              </w:rPr>
              <w:t>6</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73E4931F">
            <w:pPr>
              <w:pStyle w:val="6"/>
              <w:tabs>
                <w:tab w:val="left" w:pos="780"/>
              </w:tabs>
              <w:autoSpaceDE w:val="0"/>
              <w:autoSpaceDN w:val="0"/>
              <w:spacing w:line="360" w:lineRule="auto"/>
              <w:ind w:right="238" w:firstLine="480"/>
              <w:jc w:val="left"/>
              <w:rPr>
                <w:sz w:val="24"/>
              </w:rPr>
            </w:pPr>
            <w:r>
              <w:rPr>
                <w:rFonts w:hint="eastAsia"/>
                <w:sz w:val="24"/>
              </w:rPr>
              <w:t>功率</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1F2EC157">
            <w:pPr>
              <w:pStyle w:val="6"/>
              <w:tabs>
                <w:tab w:val="left" w:pos="780"/>
              </w:tabs>
              <w:autoSpaceDE w:val="0"/>
              <w:autoSpaceDN w:val="0"/>
              <w:spacing w:line="360" w:lineRule="auto"/>
              <w:ind w:right="238" w:firstLine="480"/>
              <w:jc w:val="left"/>
              <w:rPr>
                <w:sz w:val="24"/>
              </w:rPr>
            </w:pPr>
            <w:r>
              <w:rPr>
                <w:rFonts w:hint="eastAsia"/>
                <w:sz w:val="24"/>
              </w:rPr>
              <w:t>3kw</w:t>
            </w:r>
          </w:p>
        </w:tc>
        <w:tc>
          <w:tcPr>
            <w:tcW w:w="1274" w:type="pct"/>
            <w:vMerge w:val="continue"/>
            <w:tcBorders>
              <w:left w:val="single" w:color="366091" w:sz="4" w:space="0"/>
              <w:right w:val="single" w:color="366091" w:sz="4" w:space="0"/>
            </w:tcBorders>
            <w:noWrap w:val="0"/>
            <w:vAlign w:val="center"/>
          </w:tcPr>
          <w:p w14:paraId="04523EFD">
            <w:pPr>
              <w:pStyle w:val="6"/>
              <w:tabs>
                <w:tab w:val="left" w:pos="780"/>
              </w:tabs>
              <w:autoSpaceDE w:val="0"/>
              <w:autoSpaceDN w:val="0"/>
              <w:spacing w:line="360" w:lineRule="auto"/>
              <w:ind w:right="238" w:firstLine="480"/>
              <w:jc w:val="left"/>
              <w:rPr>
                <w:sz w:val="24"/>
              </w:rPr>
            </w:pPr>
          </w:p>
        </w:tc>
      </w:tr>
      <w:tr w14:paraId="1829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684530B6">
            <w:pPr>
              <w:pStyle w:val="6"/>
              <w:tabs>
                <w:tab w:val="left" w:pos="780"/>
              </w:tabs>
              <w:autoSpaceDE w:val="0"/>
              <w:autoSpaceDN w:val="0"/>
              <w:spacing w:line="360" w:lineRule="auto"/>
              <w:ind w:right="238" w:firstLine="480"/>
              <w:jc w:val="left"/>
              <w:rPr>
                <w:sz w:val="24"/>
              </w:rPr>
            </w:pPr>
            <w:r>
              <w:rPr>
                <w:rFonts w:hint="eastAsia"/>
                <w:sz w:val="24"/>
              </w:rPr>
              <w:t>7</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1B78FB84">
            <w:pPr>
              <w:pStyle w:val="6"/>
              <w:tabs>
                <w:tab w:val="left" w:pos="780"/>
              </w:tabs>
              <w:autoSpaceDE w:val="0"/>
              <w:autoSpaceDN w:val="0"/>
              <w:spacing w:line="360" w:lineRule="auto"/>
              <w:ind w:right="238" w:firstLine="480"/>
              <w:jc w:val="left"/>
              <w:rPr>
                <w:sz w:val="24"/>
              </w:rPr>
            </w:pPr>
            <w:r>
              <w:rPr>
                <w:rFonts w:hint="eastAsia"/>
                <w:sz w:val="24"/>
              </w:rPr>
              <w:t>倾斜角度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58524BE4">
            <w:pPr>
              <w:pStyle w:val="6"/>
              <w:tabs>
                <w:tab w:val="left" w:pos="780"/>
              </w:tabs>
              <w:autoSpaceDE w:val="0"/>
              <w:autoSpaceDN w:val="0"/>
              <w:spacing w:line="360" w:lineRule="auto"/>
              <w:ind w:right="238" w:firstLine="480"/>
              <w:jc w:val="left"/>
              <w:rPr>
                <w:sz w:val="24"/>
              </w:rPr>
            </w:pPr>
            <w:r>
              <w:rPr>
                <w:rFonts w:hint="eastAsia"/>
                <w:sz w:val="24"/>
              </w:rPr>
              <w:t>≤30°</w:t>
            </w:r>
          </w:p>
        </w:tc>
        <w:tc>
          <w:tcPr>
            <w:tcW w:w="1274" w:type="pct"/>
            <w:vMerge w:val="continue"/>
            <w:tcBorders>
              <w:left w:val="single" w:color="366091" w:sz="4" w:space="0"/>
              <w:right w:val="single" w:color="366091" w:sz="4" w:space="0"/>
            </w:tcBorders>
            <w:noWrap w:val="0"/>
            <w:vAlign w:val="center"/>
          </w:tcPr>
          <w:p w14:paraId="7708939D">
            <w:pPr>
              <w:pStyle w:val="6"/>
              <w:tabs>
                <w:tab w:val="left" w:pos="780"/>
              </w:tabs>
              <w:autoSpaceDE w:val="0"/>
              <w:autoSpaceDN w:val="0"/>
              <w:spacing w:line="360" w:lineRule="auto"/>
              <w:ind w:right="238" w:firstLine="480"/>
              <w:jc w:val="left"/>
              <w:rPr>
                <w:sz w:val="24"/>
              </w:rPr>
            </w:pPr>
          </w:p>
        </w:tc>
      </w:tr>
      <w:tr w14:paraId="01D4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083B62D7">
            <w:pPr>
              <w:pStyle w:val="6"/>
              <w:tabs>
                <w:tab w:val="left" w:pos="780"/>
              </w:tabs>
              <w:autoSpaceDE w:val="0"/>
              <w:autoSpaceDN w:val="0"/>
              <w:spacing w:line="360" w:lineRule="auto"/>
              <w:ind w:right="238" w:firstLine="480"/>
              <w:jc w:val="left"/>
              <w:rPr>
                <w:sz w:val="24"/>
              </w:rPr>
            </w:pPr>
            <w:r>
              <w:rPr>
                <w:rFonts w:hint="eastAsia"/>
                <w:sz w:val="24"/>
              </w:rPr>
              <w:t>8</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345DBCC5">
            <w:pPr>
              <w:pStyle w:val="6"/>
              <w:tabs>
                <w:tab w:val="left" w:pos="780"/>
              </w:tabs>
              <w:autoSpaceDE w:val="0"/>
              <w:autoSpaceDN w:val="0"/>
              <w:spacing w:line="360" w:lineRule="auto"/>
              <w:ind w:right="238" w:firstLine="480"/>
              <w:jc w:val="left"/>
              <w:rPr>
                <w:sz w:val="24"/>
              </w:rPr>
            </w:pPr>
            <w:r>
              <w:rPr>
                <w:rFonts w:hint="eastAsia"/>
                <w:sz w:val="24"/>
              </w:rPr>
              <w:t>供电要求</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16EEC377">
            <w:pPr>
              <w:pStyle w:val="6"/>
              <w:tabs>
                <w:tab w:val="left" w:pos="780"/>
              </w:tabs>
              <w:autoSpaceDE w:val="0"/>
              <w:autoSpaceDN w:val="0"/>
              <w:spacing w:line="360" w:lineRule="auto"/>
              <w:ind w:right="238" w:firstLine="480"/>
              <w:jc w:val="left"/>
              <w:rPr>
                <w:sz w:val="24"/>
              </w:rPr>
            </w:pPr>
            <w:r>
              <w:rPr>
                <w:rFonts w:hint="eastAsia"/>
                <w:sz w:val="24"/>
              </w:rPr>
              <w:t>380V  50Hz</w:t>
            </w:r>
          </w:p>
        </w:tc>
        <w:tc>
          <w:tcPr>
            <w:tcW w:w="1274" w:type="pct"/>
            <w:vMerge w:val="continue"/>
            <w:tcBorders>
              <w:left w:val="single" w:color="366091" w:sz="4" w:space="0"/>
              <w:bottom w:val="single" w:color="366091" w:sz="4" w:space="0"/>
              <w:right w:val="single" w:color="366091" w:sz="4" w:space="0"/>
            </w:tcBorders>
            <w:noWrap w:val="0"/>
            <w:vAlign w:val="center"/>
          </w:tcPr>
          <w:p w14:paraId="1FE0EDDC">
            <w:pPr>
              <w:pStyle w:val="6"/>
              <w:tabs>
                <w:tab w:val="left" w:pos="780"/>
              </w:tabs>
              <w:autoSpaceDE w:val="0"/>
              <w:autoSpaceDN w:val="0"/>
              <w:spacing w:line="360" w:lineRule="auto"/>
              <w:ind w:right="238" w:firstLine="480"/>
              <w:jc w:val="left"/>
              <w:rPr>
                <w:sz w:val="24"/>
              </w:rPr>
            </w:pPr>
          </w:p>
        </w:tc>
      </w:tr>
    </w:tbl>
    <w:p w14:paraId="65B7A3D4">
      <w:pPr>
        <w:pBdr>
          <w:bottom w:val="single" w:color="auto" w:sz="4" w:space="1"/>
        </w:pBdr>
        <w:spacing w:before="240" w:beforeLines="100"/>
        <w:rPr>
          <w:rFonts w:hint="eastAsia" w:ascii="宋体" w:hAnsi="宋体" w:cs="宋体"/>
          <w:b/>
          <w:sz w:val="24"/>
          <w:szCs w:val="2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5"/>
        <w:gridCol w:w="3122"/>
        <w:gridCol w:w="2176"/>
      </w:tblGrid>
      <w:tr w14:paraId="518D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4C9724D7">
            <w:pPr>
              <w:pStyle w:val="6"/>
              <w:tabs>
                <w:tab w:val="left" w:pos="780"/>
              </w:tabs>
              <w:autoSpaceDE w:val="0"/>
              <w:autoSpaceDN w:val="0"/>
              <w:spacing w:line="360" w:lineRule="auto"/>
              <w:ind w:right="238" w:firstLine="562"/>
              <w:jc w:val="left"/>
              <w:rPr>
                <w:b/>
                <w:bCs/>
                <w:sz w:val="24"/>
              </w:rPr>
            </w:pPr>
            <w:r>
              <w:rPr>
                <w:rFonts w:hint="eastAsia"/>
                <w:b/>
                <w:bCs/>
                <w:sz w:val="28"/>
                <w:szCs w:val="28"/>
              </w:rPr>
              <w:t>出料输送机3</w:t>
            </w:r>
          </w:p>
        </w:tc>
      </w:tr>
      <w:tr w14:paraId="7CEA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0EC97C2B">
            <w:pPr>
              <w:pStyle w:val="6"/>
              <w:tabs>
                <w:tab w:val="left" w:pos="780"/>
              </w:tabs>
              <w:autoSpaceDE w:val="0"/>
              <w:autoSpaceDN w:val="0"/>
              <w:spacing w:line="360" w:lineRule="auto"/>
              <w:ind w:right="238" w:firstLine="0" w:firstLineChars="0"/>
              <w:jc w:val="center"/>
              <w:rPr>
                <w:b/>
                <w:bCs/>
                <w:sz w:val="24"/>
              </w:rPr>
            </w:pPr>
            <w:r>
              <w:rPr>
                <w:rFonts w:hint="eastAsia"/>
                <w:b/>
                <w:bCs/>
                <w:sz w:val="24"/>
              </w:rPr>
              <w:t>序号</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65E0323B">
            <w:pPr>
              <w:pStyle w:val="6"/>
              <w:tabs>
                <w:tab w:val="left" w:pos="780"/>
              </w:tabs>
              <w:autoSpaceDE w:val="0"/>
              <w:autoSpaceDN w:val="0"/>
              <w:spacing w:line="360" w:lineRule="auto"/>
              <w:ind w:right="238" w:firstLine="482"/>
              <w:jc w:val="left"/>
              <w:rPr>
                <w:b/>
                <w:bCs/>
                <w:sz w:val="24"/>
              </w:rPr>
            </w:pPr>
            <w:r>
              <w:rPr>
                <w:rFonts w:hint="eastAsia"/>
                <w:b/>
                <w:bCs/>
                <w:sz w:val="24"/>
              </w:rPr>
              <w:t>项目名称</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18C9DCDC">
            <w:pPr>
              <w:pStyle w:val="6"/>
              <w:tabs>
                <w:tab w:val="left" w:pos="780"/>
              </w:tabs>
              <w:autoSpaceDE w:val="0"/>
              <w:autoSpaceDN w:val="0"/>
              <w:spacing w:line="360" w:lineRule="auto"/>
              <w:ind w:right="238" w:firstLine="482"/>
              <w:jc w:val="left"/>
              <w:rPr>
                <w:b/>
                <w:bCs/>
                <w:sz w:val="24"/>
              </w:rPr>
            </w:pPr>
            <w:r>
              <w:rPr>
                <w:rFonts w:hint="eastAsia"/>
                <w:b/>
                <w:bCs/>
                <w:sz w:val="24"/>
              </w:rPr>
              <w:t>规格型号</w:t>
            </w:r>
          </w:p>
        </w:tc>
        <w:tc>
          <w:tcPr>
            <w:tcW w:w="1274" w:type="pct"/>
            <w:tcBorders>
              <w:top w:val="single" w:color="366091" w:sz="4" w:space="0"/>
              <w:left w:val="single" w:color="366091" w:sz="4" w:space="0"/>
              <w:bottom w:val="single" w:color="366091" w:sz="4" w:space="0"/>
              <w:right w:val="single" w:color="366091" w:sz="4" w:space="0"/>
            </w:tcBorders>
            <w:noWrap w:val="0"/>
            <w:vAlign w:val="center"/>
          </w:tcPr>
          <w:p w14:paraId="70EC2CE1">
            <w:pPr>
              <w:pStyle w:val="6"/>
              <w:tabs>
                <w:tab w:val="left" w:pos="780"/>
              </w:tabs>
              <w:autoSpaceDE w:val="0"/>
              <w:autoSpaceDN w:val="0"/>
              <w:spacing w:line="360" w:lineRule="auto"/>
              <w:ind w:right="238" w:firstLine="482"/>
              <w:jc w:val="left"/>
              <w:rPr>
                <w:b/>
                <w:bCs/>
                <w:sz w:val="24"/>
              </w:rPr>
            </w:pPr>
            <w:r>
              <w:rPr>
                <w:rFonts w:hint="eastAsia"/>
                <w:b/>
                <w:bCs/>
                <w:sz w:val="24"/>
              </w:rPr>
              <w:t>备注</w:t>
            </w:r>
          </w:p>
        </w:tc>
      </w:tr>
      <w:tr w14:paraId="285C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150DD78A">
            <w:pPr>
              <w:pStyle w:val="6"/>
              <w:tabs>
                <w:tab w:val="left" w:pos="780"/>
              </w:tabs>
              <w:autoSpaceDE w:val="0"/>
              <w:autoSpaceDN w:val="0"/>
              <w:spacing w:line="360" w:lineRule="auto"/>
              <w:ind w:right="238" w:firstLine="480"/>
              <w:jc w:val="left"/>
              <w:rPr>
                <w:sz w:val="24"/>
              </w:rPr>
            </w:pPr>
            <w:r>
              <w:rPr>
                <w:rFonts w:hint="eastAsia"/>
                <w:sz w:val="24"/>
              </w:rPr>
              <w:t>1</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1CB9112A">
            <w:pPr>
              <w:pStyle w:val="6"/>
              <w:tabs>
                <w:tab w:val="left" w:pos="780"/>
              </w:tabs>
              <w:autoSpaceDE w:val="0"/>
              <w:autoSpaceDN w:val="0"/>
              <w:spacing w:line="360" w:lineRule="auto"/>
              <w:ind w:right="238" w:firstLine="480"/>
              <w:jc w:val="left"/>
              <w:rPr>
                <w:sz w:val="24"/>
              </w:rPr>
            </w:pPr>
            <w:r>
              <w:rPr>
                <w:rFonts w:hint="eastAsia"/>
                <w:sz w:val="24"/>
              </w:rPr>
              <w:t>皮带材质</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6B4F4DA9">
            <w:pPr>
              <w:pStyle w:val="6"/>
              <w:tabs>
                <w:tab w:val="left" w:pos="780"/>
              </w:tabs>
              <w:autoSpaceDE w:val="0"/>
              <w:autoSpaceDN w:val="0"/>
              <w:spacing w:line="360" w:lineRule="auto"/>
              <w:ind w:right="238" w:firstLine="480"/>
              <w:jc w:val="left"/>
              <w:rPr>
                <w:sz w:val="24"/>
              </w:rPr>
            </w:pPr>
            <w:r>
              <w:rPr>
                <w:rFonts w:hint="eastAsia"/>
                <w:sz w:val="24"/>
              </w:rPr>
              <w:t>防滑橡胶皮带</w:t>
            </w:r>
          </w:p>
        </w:tc>
        <w:tc>
          <w:tcPr>
            <w:tcW w:w="1274" w:type="pct"/>
            <w:vMerge w:val="restart"/>
            <w:tcBorders>
              <w:top w:val="single" w:color="366091" w:sz="4" w:space="0"/>
              <w:left w:val="single" w:color="366091" w:sz="4" w:space="0"/>
              <w:right w:val="single" w:color="366091" w:sz="4" w:space="0"/>
            </w:tcBorders>
            <w:noWrap w:val="0"/>
            <w:vAlign w:val="center"/>
          </w:tcPr>
          <w:p w14:paraId="3082ECC4">
            <w:pPr>
              <w:pStyle w:val="6"/>
              <w:tabs>
                <w:tab w:val="left" w:pos="780"/>
              </w:tabs>
              <w:autoSpaceDE w:val="0"/>
              <w:autoSpaceDN w:val="0"/>
              <w:spacing w:line="360" w:lineRule="auto"/>
              <w:ind w:right="238" w:firstLine="480"/>
              <w:jc w:val="center"/>
              <w:rPr>
                <w:sz w:val="24"/>
              </w:rPr>
            </w:pPr>
            <w:r>
              <w:rPr>
                <w:rFonts w:hint="eastAsia"/>
                <w:sz w:val="24"/>
              </w:rPr>
              <w:t>无</w:t>
            </w:r>
          </w:p>
        </w:tc>
      </w:tr>
      <w:tr w14:paraId="2058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0397C56F">
            <w:pPr>
              <w:pStyle w:val="6"/>
              <w:tabs>
                <w:tab w:val="left" w:pos="780"/>
              </w:tabs>
              <w:autoSpaceDE w:val="0"/>
              <w:autoSpaceDN w:val="0"/>
              <w:spacing w:line="360" w:lineRule="auto"/>
              <w:ind w:right="238" w:firstLine="480"/>
              <w:jc w:val="left"/>
              <w:rPr>
                <w:sz w:val="24"/>
              </w:rPr>
            </w:pPr>
            <w:r>
              <w:rPr>
                <w:rFonts w:hint="eastAsia"/>
                <w:sz w:val="24"/>
              </w:rPr>
              <w:t>2</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33B7A94C">
            <w:pPr>
              <w:pStyle w:val="6"/>
              <w:tabs>
                <w:tab w:val="left" w:pos="780"/>
              </w:tabs>
              <w:autoSpaceDE w:val="0"/>
              <w:autoSpaceDN w:val="0"/>
              <w:spacing w:line="360" w:lineRule="auto"/>
              <w:ind w:right="238" w:firstLine="0" w:firstLineChars="0"/>
              <w:jc w:val="left"/>
              <w:rPr>
                <w:sz w:val="24"/>
              </w:rPr>
            </w:pPr>
            <w:r>
              <w:rPr>
                <w:rFonts w:hint="eastAsia"/>
                <w:sz w:val="24"/>
              </w:rPr>
              <w:t>有效输送宽度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26A1DF0C">
            <w:pPr>
              <w:pStyle w:val="6"/>
              <w:tabs>
                <w:tab w:val="left" w:pos="780"/>
              </w:tabs>
              <w:autoSpaceDE w:val="0"/>
              <w:autoSpaceDN w:val="0"/>
              <w:spacing w:line="360" w:lineRule="auto"/>
              <w:ind w:right="238" w:firstLine="480"/>
              <w:jc w:val="left"/>
              <w:rPr>
                <w:sz w:val="24"/>
              </w:rPr>
            </w:pPr>
            <w:r>
              <w:rPr>
                <w:rFonts w:hint="eastAsia"/>
                <w:sz w:val="24"/>
              </w:rPr>
              <w:t>600mm</w:t>
            </w:r>
          </w:p>
        </w:tc>
        <w:tc>
          <w:tcPr>
            <w:tcW w:w="1274" w:type="pct"/>
            <w:vMerge w:val="continue"/>
            <w:tcBorders>
              <w:left w:val="single" w:color="366091" w:sz="4" w:space="0"/>
              <w:right w:val="single" w:color="366091" w:sz="4" w:space="0"/>
            </w:tcBorders>
            <w:noWrap w:val="0"/>
            <w:vAlign w:val="center"/>
          </w:tcPr>
          <w:p w14:paraId="75B8F90F">
            <w:pPr>
              <w:pStyle w:val="6"/>
              <w:tabs>
                <w:tab w:val="left" w:pos="780"/>
              </w:tabs>
              <w:autoSpaceDE w:val="0"/>
              <w:autoSpaceDN w:val="0"/>
              <w:spacing w:line="360" w:lineRule="auto"/>
              <w:ind w:right="238" w:firstLine="480"/>
              <w:jc w:val="left"/>
              <w:rPr>
                <w:sz w:val="24"/>
              </w:rPr>
            </w:pPr>
          </w:p>
        </w:tc>
      </w:tr>
      <w:tr w14:paraId="17CE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4FA3F5DC">
            <w:pPr>
              <w:pStyle w:val="6"/>
              <w:tabs>
                <w:tab w:val="left" w:pos="780"/>
              </w:tabs>
              <w:autoSpaceDE w:val="0"/>
              <w:autoSpaceDN w:val="0"/>
              <w:spacing w:line="360" w:lineRule="auto"/>
              <w:ind w:right="238" w:firstLine="480"/>
              <w:jc w:val="left"/>
              <w:rPr>
                <w:sz w:val="24"/>
              </w:rPr>
            </w:pPr>
            <w:r>
              <w:rPr>
                <w:rFonts w:hint="eastAsia"/>
                <w:sz w:val="24"/>
              </w:rPr>
              <w:t>3</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31B607A6">
            <w:pPr>
              <w:pStyle w:val="6"/>
              <w:tabs>
                <w:tab w:val="left" w:pos="780"/>
              </w:tabs>
              <w:autoSpaceDE w:val="0"/>
              <w:autoSpaceDN w:val="0"/>
              <w:spacing w:line="360" w:lineRule="auto"/>
              <w:ind w:right="238" w:firstLine="480"/>
              <w:jc w:val="left"/>
              <w:rPr>
                <w:sz w:val="24"/>
              </w:rPr>
            </w:pPr>
            <w:r>
              <w:rPr>
                <w:rFonts w:hint="eastAsia"/>
                <w:sz w:val="24"/>
              </w:rPr>
              <w:t>输送长度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3125130B">
            <w:pPr>
              <w:pStyle w:val="6"/>
              <w:tabs>
                <w:tab w:val="left" w:pos="780"/>
              </w:tabs>
              <w:autoSpaceDE w:val="0"/>
              <w:autoSpaceDN w:val="0"/>
              <w:spacing w:line="360" w:lineRule="auto"/>
              <w:ind w:right="238" w:firstLine="480"/>
              <w:jc w:val="left"/>
              <w:rPr>
                <w:sz w:val="24"/>
              </w:rPr>
            </w:pPr>
            <w:r>
              <w:rPr>
                <w:rFonts w:hint="eastAsia"/>
                <w:sz w:val="24"/>
              </w:rPr>
              <w:t>7000mm</w:t>
            </w:r>
          </w:p>
        </w:tc>
        <w:tc>
          <w:tcPr>
            <w:tcW w:w="1274" w:type="pct"/>
            <w:vMerge w:val="continue"/>
            <w:tcBorders>
              <w:left w:val="single" w:color="366091" w:sz="4" w:space="0"/>
              <w:right w:val="single" w:color="366091" w:sz="4" w:space="0"/>
            </w:tcBorders>
            <w:noWrap w:val="0"/>
            <w:vAlign w:val="center"/>
          </w:tcPr>
          <w:p w14:paraId="3B31E366">
            <w:pPr>
              <w:pStyle w:val="6"/>
              <w:tabs>
                <w:tab w:val="left" w:pos="780"/>
              </w:tabs>
              <w:autoSpaceDE w:val="0"/>
              <w:autoSpaceDN w:val="0"/>
              <w:spacing w:line="360" w:lineRule="auto"/>
              <w:ind w:right="238" w:firstLine="480"/>
              <w:jc w:val="left"/>
              <w:rPr>
                <w:sz w:val="24"/>
              </w:rPr>
            </w:pPr>
          </w:p>
        </w:tc>
      </w:tr>
      <w:tr w14:paraId="691E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438632B0">
            <w:pPr>
              <w:pStyle w:val="6"/>
              <w:tabs>
                <w:tab w:val="left" w:pos="780"/>
              </w:tabs>
              <w:autoSpaceDE w:val="0"/>
              <w:autoSpaceDN w:val="0"/>
              <w:spacing w:line="360" w:lineRule="auto"/>
              <w:ind w:right="238" w:firstLine="480"/>
              <w:jc w:val="left"/>
              <w:rPr>
                <w:sz w:val="24"/>
              </w:rPr>
            </w:pPr>
            <w:r>
              <w:rPr>
                <w:rFonts w:hint="eastAsia"/>
                <w:sz w:val="24"/>
              </w:rPr>
              <w:t>4</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64FA85E3">
            <w:pPr>
              <w:pStyle w:val="6"/>
              <w:tabs>
                <w:tab w:val="left" w:pos="780"/>
              </w:tabs>
              <w:autoSpaceDE w:val="0"/>
              <w:autoSpaceDN w:val="0"/>
              <w:spacing w:line="360" w:lineRule="auto"/>
              <w:ind w:right="238" w:firstLine="480"/>
              <w:jc w:val="left"/>
              <w:rPr>
                <w:sz w:val="24"/>
              </w:rPr>
            </w:pPr>
            <w:r>
              <w:rPr>
                <w:rFonts w:hint="eastAsia"/>
                <w:sz w:val="24"/>
              </w:rPr>
              <w:t>安全装置</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29D03021">
            <w:pPr>
              <w:pStyle w:val="6"/>
              <w:tabs>
                <w:tab w:val="left" w:pos="780"/>
              </w:tabs>
              <w:autoSpaceDE w:val="0"/>
              <w:autoSpaceDN w:val="0"/>
              <w:spacing w:line="360" w:lineRule="auto"/>
              <w:ind w:right="238" w:firstLine="480"/>
              <w:jc w:val="left"/>
              <w:rPr>
                <w:sz w:val="24"/>
              </w:rPr>
            </w:pPr>
            <w:r>
              <w:rPr>
                <w:rFonts w:hint="eastAsia"/>
                <w:sz w:val="24"/>
              </w:rPr>
              <w:t>拉线急停</w:t>
            </w:r>
          </w:p>
        </w:tc>
        <w:tc>
          <w:tcPr>
            <w:tcW w:w="1274" w:type="pct"/>
            <w:vMerge w:val="continue"/>
            <w:tcBorders>
              <w:left w:val="single" w:color="366091" w:sz="4" w:space="0"/>
              <w:right w:val="single" w:color="366091" w:sz="4" w:space="0"/>
            </w:tcBorders>
            <w:noWrap w:val="0"/>
            <w:vAlign w:val="center"/>
          </w:tcPr>
          <w:p w14:paraId="20B57C28">
            <w:pPr>
              <w:pStyle w:val="6"/>
              <w:tabs>
                <w:tab w:val="left" w:pos="780"/>
              </w:tabs>
              <w:autoSpaceDE w:val="0"/>
              <w:autoSpaceDN w:val="0"/>
              <w:spacing w:line="360" w:lineRule="auto"/>
              <w:ind w:right="238" w:firstLine="480"/>
              <w:jc w:val="left"/>
              <w:rPr>
                <w:sz w:val="24"/>
              </w:rPr>
            </w:pPr>
          </w:p>
        </w:tc>
      </w:tr>
      <w:tr w14:paraId="20F6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502559B5">
            <w:pPr>
              <w:pStyle w:val="6"/>
              <w:tabs>
                <w:tab w:val="left" w:pos="780"/>
              </w:tabs>
              <w:autoSpaceDE w:val="0"/>
              <w:autoSpaceDN w:val="0"/>
              <w:spacing w:line="360" w:lineRule="auto"/>
              <w:ind w:right="238" w:firstLine="480"/>
              <w:jc w:val="left"/>
              <w:rPr>
                <w:sz w:val="24"/>
              </w:rPr>
            </w:pPr>
            <w:r>
              <w:rPr>
                <w:rFonts w:hint="eastAsia"/>
                <w:sz w:val="24"/>
              </w:rPr>
              <w:t>5</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6BB4B8E0">
            <w:pPr>
              <w:pStyle w:val="6"/>
              <w:tabs>
                <w:tab w:val="left" w:pos="780"/>
              </w:tabs>
              <w:autoSpaceDE w:val="0"/>
              <w:autoSpaceDN w:val="0"/>
              <w:spacing w:line="360" w:lineRule="auto"/>
              <w:ind w:right="238" w:firstLine="480"/>
              <w:jc w:val="left"/>
              <w:rPr>
                <w:sz w:val="24"/>
              </w:rPr>
            </w:pPr>
            <w:r>
              <w:rPr>
                <w:rFonts w:hint="eastAsia"/>
                <w:sz w:val="24"/>
              </w:rPr>
              <w:t>输送速度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15C32AC3">
            <w:pPr>
              <w:pStyle w:val="6"/>
              <w:tabs>
                <w:tab w:val="left" w:pos="780"/>
              </w:tabs>
              <w:autoSpaceDE w:val="0"/>
              <w:autoSpaceDN w:val="0"/>
              <w:spacing w:line="360" w:lineRule="auto"/>
              <w:ind w:right="238" w:firstLine="480"/>
              <w:jc w:val="left"/>
              <w:rPr>
                <w:sz w:val="24"/>
              </w:rPr>
            </w:pPr>
            <w:r>
              <w:rPr>
                <w:rFonts w:hint="eastAsia"/>
                <w:sz w:val="24"/>
              </w:rPr>
              <w:t>0-20m/min</w:t>
            </w:r>
          </w:p>
        </w:tc>
        <w:tc>
          <w:tcPr>
            <w:tcW w:w="1274" w:type="pct"/>
            <w:vMerge w:val="continue"/>
            <w:tcBorders>
              <w:left w:val="single" w:color="366091" w:sz="4" w:space="0"/>
              <w:right w:val="single" w:color="366091" w:sz="4" w:space="0"/>
            </w:tcBorders>
            <w:noWrap w:val="0"/>
            <w:vAlign w:val="center"/>
          </w:tcPr>
          <w:p w14:paraId="525A7F90">
            <w:pPr>
              <w:pStyle w:val="6"/>
              <w:tabs>
                <w:tab w:val="left" w:pos="780"/>
              </w:tabs>
              <w:autoSpaceDE w:val="0"/>
              <w:autoSpaceDN w:val="0"/>
              <w:spacing w:line="360" w:lineRule="auto"/>
              <w:ind w:right="238" w:firstLine="480"/>
              <w:jc w:val="left"/>
              <w:rPr>
                <w:sz w:val="24"/>
              </w:rPr>
            </w:pPr>
          </w:p>
        </w:tc>
      </w:tr>
      <w:tr w14:paraId="0AF8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7228EAF6">
            <w:pPr>
              <w:pStyle w:val="6"/>
              <w:tabs>
                <w:tab w:val="left" w:pos="780"/>
              </w:tabs>
              <w:autoSpaceDE w:val="0"/>
              <w:autoSpaceDN w:val="0"/>
              <w:spacing w:line="360" w:lineRule="auto"/>
              <w:ind w:right="238" w:firstLine="480"/>
              <w:jc w:val="left"/>
              <w:rPr>
                <w:sz w:val="24"/>
              </w:rPr>
            </w:pPr>
            <w:r>
              <w:rPr>
                <w:rFonts w:hint="eastAsia"/>
                <w:sz w:val="24"/>
              </w:rPr>
              <w:t>6</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1E0D1A89">
            <w:pPr>
              <w:pStyle w:val="6"/>
              <w:tabs>
                <w:tab w:val="left" w:pos="780"/>
              </w:tabs>
              <w:autoSpaceDE w:val="0"/>
              <w:autoSpaceDN w:val="0"/>
              <w:spacing w:line="360" w:lineRule="auto"/>
              <w:ind w:right="238" w:firstLine="480"/>
              <w:jc w:val="left"/>
              <w:rPr>
                <w:sz w:val="24"/>
              </w:rPr>
            </w:pPr>
            <w:r>
              <w:rPr>
                <w:rFonts w:hint="eastAsia"/>
                <w:sz w:val="24"/>
              </w:rPr>
              <w:t>功率</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5E36762E">
            <w:pPr>
              <w:pStyle w:val="6"/>
              <w:tabs>
                <w:tab w:val="left" w:pos="780"/>
              </w:tabs>
              <w:autoSpaceDE w:val="0"/>
              <w:autoSpaceDN w:val="0"/>
              <w:spacing w:line="360" w:lineRule="auto"/>
              <w:ind w:right="238" w:firstLine="480"/>
              <w:jc w:val="left"/>
              <w:rPr>
                <w:sz w:val="24"/>
              </w:rPr>
            </w:pPr>
            <w:r>
              <w:rPr>
                <w:rFonts w:hint="eastAsia"/>
                <w:sz w:val="24"/>
              </w:rPr>
              <w:t>2.2kw</w:t>
            </w:r>
          </w:p>
        </w:tc>
        <w:tc>
          <w:tcPr>
            <w:tcW w:w="1274" w:type="pct"/>
            <w:vMerge w:val="continue"/>
            <w:tcBorders>
              <w:left w:val="single" w:color="366091" w:sz="4" w:space="0"/>
              <w:right w:val="single" w:color="366091" w:sz="4" w:space="0"/>
            </w:tcBorders>
            <w:noWrap w:val="0"/>
            <w:vAlign w:val="center"/>
          </w:tcPr>
          <w:p w14:paraId="23232C70">
            <w:pPr>
              <w:pStyle w:val="6"/>
              <w:tabs>
                <w:tab w:val="left" w:pos="780"/>
              </w:tabs>
              <w:autoSpaceDE w:val="0"/>
              <w:autoSpaceDN w:val="0"/>
              <w:spacing w:line="360" w:lineRule="auto"/>
              <w:ind w:right="238" w:firstLine="480"/>
              <w:jc w:val="left"/>
              <w:rPr>
                <w:sz w:val="24"/>
              </w:rPr>
            </w:pPr>
          </w:p>
        </w:tc>
      </w:tr>
      <w:tr w14:paraId="1F71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54E6D4FD">
            <w:pPr>
              <w:pStyle w:val="6"/>
              <w:tabs>
                <w:tab w:val="left" w:pos="780"/>
              </w:tabs>
              <w:autoSpaceDE w:val="0"/>
              <w:autoSpaceDN w:val="0"/>
              <w:spacing w:line="360" w:lineRule="auto"/>
              <w:ind w:right="238" w:firstLine="480"/>
              <w:jc w:val="left"/>
              <w:rPr>
                <w:sz w:val="24"/>
              </w:rPr>
            </w:pPr>
            <w:r>
              <w:rPr>
                <w:rFonts w:hint="eastAsia"/>
                <w:sz w:val="24"/>
              </w:rPr>
              <w:t>7</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57FC19F8">
            <w:pPr>
              <w:pStyle w:val="6"/>
              <w:tabs>
                <w:tab w:val="left" w:pos="780"/>
              </w:tabs>
              <w:autoSpaceDE w:val="0"/>
              <w:autoSpaceDN w:val="0"/>
              <w:spacing w:line="360" w:lineRule="auto"/>
              <w:ind w:right="238" w:firstLine="480"/>
              <w:jc w:val="left"/>
              <w:rPr>
                <w:sz w:val="24"/>
              </w:rPr>
            </w:pPr>
            <w:r>
              <w:rPr>
                <w:rFonts w:hint="eastAsia"/>
                <w:sz w:val="24"/>
              </w:rPr>
              <w:t>倾斜角度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7246ACDC">
            <w:pPr>
              <w:pStyle w:val="6"/>
              <w:tabs>
                <w:tab w:val="left" w:pos="780"/>
              </w:tabs>
              <w:autoSpaceDE w:val="0"/>
              <w:autoSpaceDN w:val="0"/>
              <w:spacing w:line="360" w:lineRule="auto"/>
              <w:ind w:right="238" w:firstLine="480"/>
              <w:jc w:val="left"/>
              <w:rPr>
                <w:sz w:val="24"/>
              </w:rPr>
            </w:pPr>
            <w:r>
              <w:rPr>
                <w:rFonts w:hint="eastAsia"/>
                <w:sz w:val="24"/>
              </w:rPr>
              <w:t>≤30°</w:t>
            </w:r>
          </w:p>
        </w:tc>
        <w:tc>
          <w:tcPr>
            <w:tcW w:w="1274" w:type="pct"/>
            <w:vMerge w:val="continue"/>
            <w:tcBorders>
              <w:left w:val="single" w:color="366091" w:sz="4" w:space="0"/>
              <w:right w:val="single" w:color="366091" w:sz="4" w:space="0"/>
            </w:tcBorders>
            <w:noWrap w:val="0"/>
            <w:vAlign w:val="center"/>
          </w:tcPr>
          <w:p w14:paraId="43BEFB7B">
            <w:pPr>
              <w:pStyle w:val="6"/>
              <w:tabs>
                <w:tab w:val="left" w:pos="780"/>
              </w:tabs>
              <w:autoSpaceDE w:val="0"/>
              <w:autoSpaceDN w:val="0"/>
              <w:spacing w:line="360" w:lineRule="auto"/>
              <w:ind w:right="238" w:firstLine="480"/>
              <w:jc w:val="left"/>
              <w:rPr>
                <w:sz w:val="24"/>
              </w:rPr>
            </w:pPr>
          </w:p>
        </w:tc>
      </w:tr>
      <w:tr w14:paraId="2379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pct"/>
            <w:tcBorders>
              <w:top w:val="single" w:color="366091" w:sz="4" w:space="0"/>
              <w:left w:val="single" w:color="366091" w:sz="4" w:space="0"/>
              <w:bottom w:val="single" w:color="366091" w:sz="4" w:space="0"/>
              <w:right w:val="single" w:color="366091" w:sz="4" w:space="0"/>
            </w:tcBorders>
            <w:noWrap w:val="0"/>
            <w:vAlign w:val="center"/>
          </w:tcPr>
          <w:p w14:paraId="5080B1F5">
            <w:pPr>
              <w:pStyle w:val="6"/>
              <w:tabs>
                <w:tab w:val="left" w:pos="780"/>
              </w:tabs>
              <w:autoSpaceDE w:val="0"/>
              <w:autoSpaceDN w:val="0"/>
              <w:spacing w:line="360" w:lineRule="auto"/>
              <w:ind w:right="238" w:firstLine="480"/>
              <w:jc w:val="left"/>
              <w:rPr>
                <w:sz w:val="24"/>
              </w:rPr>
            </w:pPr>
            <w:r>
              <w:rPr>
                <w:rFonts w:hint="eastAsia"/>
                <w:sz w:val="24"/>
              </w:rPr>
              <w:t>8</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30C9380C">
            <w:pPr>
              <w:pStyle w:val="6"/>
              <w:tabs>
                <w:tab w:val="left" w:pos="780"/>
              </w:tabs>
              <w:autoSpaceDE w:val="0"/>
              <w:autoSpaceDN w:val="0"/>
              <w:spacing w:line="360" w:lineRule="auto"/>
              <w:ind w:right="238" w:firstLine="480"/>
              <w:jc w:val="left"/>
              <w:rPr>
                <w:sz w:val="24"/>
              </w:rPr>
            </w:pPr>
            <w:r>
              <w:rPr>
                <w:rFonts w:hint="eastAsia"/>
                <w:sz w:val="24"/>
              </w:rPr>
              <w:t>供电要求</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56449C2E">
            <w:pPr>
              <w:pStyle w:val="6"/>
              <w:tabs>
                <w:tab w:val="left" w:pos="780"/>
              </w:tabs>
              <w:autoSpaceDE w:val="0"/>
              <w:autoSpaceDN w:val="0"/>
              <w:spacing w:line="360" w:lineRule="auto"/>
              <w:ind w:right="238" w:firstLine="480"/>
              <w:jc w:val="left"/>
              <w:rPr>
                <w:sz w:val="24"/>
              </w:rPr>
            </w:pPr>
            <w:r>
              <w:rPr>
                <w:rFonts w:hint="eastAsia"/>
                <w:sz w:val="24"/>
              </w:rPr>
              <w:t>380V  50Hz</w:t>
            </w:r>
          </w:p>
        </w:tc>
        <w:tc>
          <w:tcPr>
            <w:tcW w:w="1274" w:type="pct"/>
            <w:vMerge w:val="continue"/>
            <w:tcBorders>
              <w:left w:val="single" w:color="366091" w:sz="4" w:space="0"/>
              <w:bottom w:val="single" w:color="366091" w:sz="4" w:space="0"/>
              <w:right w:val="single" w:color="366091" w:sz="4" w:space="0"/>
            </w:tcBorders>
            <w:noWrap w:val="0"/>
            <w:vAlign w:val="center"/>
          </w:tcPr>
          <w:p w14:paraId="1C704FFF">
            <w:pPr>
              <w:pStyle w:val="6"/>
              <w:tabs>
                <w:tab w:val="left" w:pos="780"/>
              </w:tabs>
              <w:autoSpaceDE w:val="0"/>
              <w:autoSpaceDN w:val="0"/>
              <w:spacing w:line="360" w:lineRule="auto"/>
              <w:ind w:right="238" w:firstLine="480"/>
              <w:jc w:val="left"/>
              <w:rPr>
                <w:sz w:val="24"/>
              </w:rPr>
            </w:pPr>
          </w:p>
        </w:tc>
      </w:tr>
    </w:tbl>
    <w:p w14:paraId="3BDE3357">
      <w:pPr>
        <w:pBdr>
          <w:bottom w:val="single" w:color="auto" w:sz="4" w:space="1"/>
        </w:pBdr>
        <w:spacing w:before="240" w:beforeLines="100"/>
        <w:rPr>
          <w:rFonts w:hint="eastAsia" w:ascii="宋体" w:hAnsi="宋体" w:cs="宋体"/>
          <w:b/>
          <w:sz w:val="24"/>
          <w:szCs w:val="2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5"/>
        <w:gridCol w:w="3122"/>
        <w:gridCol w:w="2176"/>
      </w:tblGrid>
      <w:tr w14:paraId="41E5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4C4A13F8">
            <w:pPr>
              <w:pStyle w:val="6"/>
              <w:tabs>
                <w:tab w:val="left" w:pos="780"/>
              </w:tabs>
              <w:autoSpaceDE w:val="0"/>
              <w:autoSpaceDN w:val="0"/>
              <w:spacing w:line="360" w:lineRule="auto"/>
              <w:ind w:right="238" w:firstLine="562"/>
              <w:jc w:val="left"/>
              <w:rPr>
                <w:b/>
                <w:bCs/>
                <w:sz w:val="24"/>
              </w:rPr>
            </w:pPr>
            <w:r>
              <w:rPr>
                <w:rFonts w:hint="eastAsia"/>
                <w:b/>
                <w:bCs/>
                <w:sz w:val="28"/>
                <w:szCs w:val="28"/>
              </w:rPr>
              <w:t>出料输送机4</w:t>
            </w:r>
          </w:p>
        </w:tc>
      </w:tr>
      <w:tr w14:paraId="2CE0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1253D66D">
            <w:pPr>
              <w:pStyle w:val="6"/>
              <w:tabs>
                <w:tab w:val="left" w:pos="780"/>
              </w:tabs>
              <w:autoSpaceDE w:val="0"/>
              <w:autoSpaceDN w:val="0"/>
              <w:spacing w:line="360" w:lineRule="auto"/>
              <w:ind w:right="238" w:firstLine="0" w:firstLineChars="0"/>
              <w:jc w:val="left"/>
              <w:rPr>
                <w:b/>
                <w:bCs/>
                <w:sz w:val="24"/>
              </w:rPr>
            </w:pPr>
            <w:r>
              <w:rPr>
                <w:rFonts w:hint="eastAsia"/>
                <w:b/>
                <w:bCs/>
                <w:sz w:val="24"/>
              </w:rPr>
              <w:t>序号</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66141FEC">
            <w:pPr>
              <w:pStyle w:val="6"/>
              <w:tabs>
                <w:tab w:val="left" w:pos="780"/>
              </w:tabs>
              <w:autoSpaceDE w:val="0"/>
              <w:autoSpaceDN w:val="0"/>
              <w:spacing w:line="360" w:lineRule="auto"/>
              <w:ind w:right="238" w:firstLine="482"/>
              <w:jc w:val="left"/>
              <w:rPr>
                <w:b/>
                <w:bCs/>
                <w:sz w:val="24"/>
              </w:rPr>
            </w:pPr>
            <w:r>
              <w:rPr>
                <w:rFonts w:hint="eastAsia"/>
                <w:b/>
                <w:bCs/>
                <w:sz w:val="24"/>
              </w:rPr>
              <w:t>项目名称</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56F8E3C8">
            <w:pPr>
              <w:pStyle w:val="6"/>
              <w:tabs>
                <w:tab w:val="left" w:pos="780"/>
              </w:tabs>
              <w:autoSpaceDE w:val="0"/>
              <w:autoSpaceDN w:val="0"/>
              <w:spacing w:line="360" w:lineRule="auto"/>
              <w:ind w:right="238" w:firstLine="482"/>
              <w:jc w:val="left"/>
              <w:rPr>
                <w:b/>
                <w:bCs/>
                <w:sz w:val="24"/>
              </w:rPr>
            </w:pPr>
            <w:r>
              <w:rPr>
                <w:rFonts w:hint="eastAsia"/>
                <w:b/>
                <w:bCs/>
                <w:sz w:val="24"/>
              </w:rPr>
              <w:t>规格型号</w:t>
            </w:r>
          </w:p>
        </w:tc>
        <w:tc>
          <w:tcPr>
            <w:tcW w:w="1274" w:type="pct"/>
            <w:tcBorders>
              <w:top w:val="single" w:color="366091" w:sz="4" w:space="0"/>
              <w:left w:val="single" w:color="366091" w:sz="4" w:space="0"/>
              <w:bottom w:val="single" w:color="366091" w:sz="4" w:space="0"/>
              <w:right w:val="single" w:color="366091" w:sz="4" w:space="0"/>
            </w:tcBorders>
            <w:noWrap w:val="0"/>
            <w:vAlign w:val="center"/>
          </w:tcPr>
          <w:p w14:paraId="389477C6">
            <w:pPr>
              <w:pStyle w:val="6"/>
              <w:tabs>
                <w:tab w:val="left" w:pos="780"/>
              </w:tabs>
              <w:autoSpaceDE w:val="0"/>
              <w:autoSpaceDN w:val="0"/>
              <w:spacing w:line="360" w:lineRule="auto"/>
              <w:ind w:right="238" w:firstLine="482"/>
              <w:jc w:val="left"/>
              <w:rPr>
                <w:b/>
                <w:bCs/>
                <w:sz w:val="24"/>
              </w:rPr>
            </w:pPr>
            <w:r>
              <w:rPr>
                <w:rFonts w:hint="eastAsia"/>
                <w:b/>
                <w:bCs/>
                <w:sz w:val="24"/>
              </w:rPr>
              <w:t>备注</w:t>
            </w:r>
          </w:p>
        </w:tc>
      </w:tr>
      <w:tr w14:paraId="7B29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41FBCFA2">
            <w:pPr>
              <w:pStyle w:val="6"/>
              <w:tabs>
                <w:tab w:val="left" w:pos="780"/>
              </w:tabs>
              <w:autoSpaceDE w:val="0"/>
              <w:autoSpaceDN w:val="0"/>
              <w:spacing w:line="360" w:lineRule="auto"/>
              <w:ind w:right="238" w:firstLine="480"/>
              <w:jc w:val="left"/>
              <w:rPr>
                <w:sz w:val="24"/>
              </w:rPr>
            </w:pPr>
            <w:r>
              <w:rPr>
                <w:rFonts w:hint="eastAsia"/>
                <w:sz w:val="24"/>
              </w:rPr>
              <w:t>1</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02A1E8ED">
            <w:pPr>
              <w:pStyle w:val="6"/>
              <w:tabs>
                <w:tab w:val="left" w:pos="780"/>
              </w:tabs>
              <w:autoSpaceDE w:val="0"/>
              <w:autoSpaceDN w:val="0"/>
              <w:spacing w:line="360" w:lineRule="auto"/>
              <w:ind w:right="238" w:firstLine="480"/>
              <w:jc w:val="left"/>
              <w:rPr>
                <w:sz w:val="24"/>
              </w:rPr>
            </w:pPr>
            <w:r>
              <w:rPr>
                <w:rFonts w:hint="eastAsia"/>
                <w:sz w:val="24"/>
              </w:rPr>
              <w:t>皮带材质</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119F2FBB">
            <w:pPr>
              <w:pStyle w:val="6"/>
              <w:tabs>
                <w:tab w:val="left" w:pos="780"/>
              </w:tabs>
              <w:autoSpaceDE w:val="0"/>
              <w:autoSpaceDN w:val="0"/>
              <w:spacing w:line="360" w:lineRule="auto"/>
              <w:ind w:right="238" w:firstLine="480"/>
              <w:jc w:val="left"/>
              <w:rPr>
                <w:sz w:val="24"/>
              </w:rPr>
            </w:pPr>
            <w:r>
              <w:rPr>
                <w:rFonts w:hint="eastAsia"/>
                <w:sz w:val="24"/>
              </w:rPr>
              <w:t>防滑橡胶皮带</w:t>
            </w:r>
          </w:p>
        </w:tc>
        <w:tc>
          <w:tcPr>
            <w:tcW w:w="1274" w:type="pct"/>
            <w:vMerge w:val="restart"/>
            <w:tcBorders>
              <w:top w:val="single" w:color="366091" w:sz="4" w:space="0"/>
              <w:left w:val="single" w:color="366091" w:sz="4" w:space="0"/>
              <w:right w:val="single" w:color="366091" w:sz="4" w:space="0"/>
            </w:tcBorders>
            <w:noWrap w:val="0"/>
            <w:vAlign w:val="center"/>
          </w:tcPr>
          <w:p w14:paraId="5F2264C1">
            <w:pPr>
              <w:pStyle w:val="6"/>
              <w:tabs>
                <w:tab w:val="left" w:pos="780"/>
              </w:tabs>
              <w:autoSpaceDE w:val="0"/>
              <w:autoSpaceDN w:val="0"/>
              <w:spacing w:line="360" w:lineRule="auto"/>
              <w:ind w:right="238" w:firstLine="480"/>
              <w:jc w:val="left"/>
              <w:rPr>
                <w:sz w:val="24"/>
              </w:rPr>
            </w:pPr>
          </w:p>
          <w:p w14:paraId="1EDDD5A6">
            <w:pPr>
              <w:pStyle w:val="6"/>
              <w:tabs>
                <w:tab w:val="left" w:pos="780"/>
              </w:tabs>
              <w:autoSpaceDE w:val="0"/>
              <w:autoSpaceDN w:val="0"/>
              <w:spacing w:line="360" w:lineRule="auto"/>
              <w:ind w:right="238" w:firstLine="480"/>
              <w:jc w:val="left"/>
              <w:rPr>
                <w:sz w:val="24"/>
              </w:rPr>
            </w:pPr>
          </w:p>
          <w:p w14:paraId="3E58D61F">
            <w:pPr>
              <w:pStyle w:val="6"/>
              <w:tabs>
                <w:tab w:val="left" w:pos="780"/>
              </w:tabs>
              <w:autoSpaceDE w:val="0"/>
              <w:autoSpaceDN w:val="0"/>
              <w:spacing w:line="360" w:lineRule="auto"/>
              <w:ind w:right="238" w:firstLine="480"/>
              <w:jc w:val="left"/>
              <w:rPr>
                <w:sz w:val="24"/>
              </w:rPr>
            </w:pPr>
          </w:p>
          <w:p w14:paraId="209CA14F">
            <w:pPr>
              <w:pStyle w:val="6"/>
              <w:tabs>
                <w:tab w:val="left" w:pos="780"/>
              </w:tabs>
              <w:autoSpaceDE w:val="0"/>
              <w:autoSpaceDN w:val="0"/>
              <w:spacing w:line="360" w:lineRule="auto"/>
              <w:ind w:right="238" w:firstLine="480"/>
              <w:jc w:val="left"/>
              <w:rPr>
                <w:sz w:val="24"/>
              </w:rPr>
            </w:pPr>
          </w:p>
          <w:p w14:paraId="2AD7A12B">
            <w:pPr>
              <w:pStyle w:val="6"/>
              <w:tabs>
                <w:tab w:val="left" w:pos="780"/>
              </w:tabs>
              <w:autoSpaceDE w:val="0"/>
              <w:autoSpaceDN w:val="0"/>
              <w:spacing w:line="360" w:lineRule="auto"/>
              <w:ind w:right="238" w:firstLine="480"/>
              <w:jc w:val="center"/>
              <w:rPr>
                <w:sz w:val="24"/>
              </w:rPr>
            </w:pPr>
            <w:r>
              <w:rPr>
                <w:rFonts w:hint="eastAsia"/>
                <w:sz w:val="24"/>
              </w:rPr>
              <w:t>无</w:t>
            </w:r>
          </w:p>
        </w:tc>
      </w:tr>
      <w:tr w14:paraId="577E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478B5509">
            <w:pPr>
              <w:pStyle w:val="6"/>
              <w:tabs>
                <w:tab w:val="left" w:pos="780"/>
              </w:tabs>
              <w:autoSpaceDE w:val="0"/>
              <w:autoSpaceDN w:val="0"/>
              <w:spacing w:line="360" w:lineRule="auto"/>
              <w:ind w:right="238" w:firstLine="480"/>
              <w:jc w:val="left"/>
              <w:rPr>
                <w:sz w:val="24"/>
              </w:rPr>
            </w:pPr>
            <w:r>
              <w:rPr>
                <w:rFonts w:hint="eastAsia"/>
                <w:sz w:val="24"/>
              </w:rPr>
              <w:t>2</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715CC76F">
            <w:pPr>
              <w:pStyle w:val="6"/>
              <w:tabs>
                <w:tab w:val="left" w:pos="780"/>
              </w:tabs>
              <w:autoSpaceDE w:val="0"/>
              <w:autoSpaceDN w:val="0"/>
              <w:spacing w:line="360" w:lineRule="auto"/>
              <w:ind w:right="238" w:firstLine="0" w:firstLineChars="0"/>
              <w:jc w:val="left"/>
              <w:rPr>
                <w:sz w:val="24"/>
              </w:rPr>
            </w:pPr>
            <w:r>
              <w:rPr>
                <w:rFonts w:hint="eastAsia"/>
                <w:sz w:val="24"/>
              </w:rPr>
              <w:t>有效输送宽度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6901B885">
            <w:pPr>
              <w:pStyle w:val="6"/>
              <w:tabs>
                <w:tab w:val="left" w:pos="780"/>
              </w:tabs>
              <w:autoSpaceDE w:val="0"/>
              <w:autoSpaceDN w:val="0"/>
              <w:spacing w:line="360" w:lineRule="auto"/>
              <w:ind w:right="238" w:firstLine="480"/>
              <w:jc w:val="left"/>
              <w:rPr>
                <w:sz w:val="24"/>
              </w:rPr>
            </w:pPr>
            <w:r>
              <w:rPr>
                <w:rFonts w:hint="eastAsia"/>
                <w:sz w:val="24"/>
              </w:rPr>
              <w:t>600mm</w:t>
            </w:r>
          </w:p>
        </w:tc>
        <w:tc>
          <w:tcPr>
            <w:tcW w:w="1274" w:type="pct"/>
            <w:vMerge w:val="continue"/>
            <w:tcBorders>
              <w:left w:val="single" w:color="366091" w:sz="4" w:space="0"/>
              <w:right w:val="single" w:color="366091" w:sz="4" w:space="0"/>
            </w:tcBorders>
            <w:noWrap w:val="0"/>
            <w:vAlign w:val="center"/>
          </w:tcPr>
          <w:p w14:paraId="7D4C169F">
            <w:pPr>
              <w:pStyle w:val="6"/>
              <w:tabs>
                <w:tab w:val="left" w:pos="780"/>
              </w:tabs>
              <w:autoSpaceDE w:val="0"/>
              <w:autoSpaceDN w:val="0"/>
              <w:spacing w:line="360" w:lineRule="auto"/>
              <w:ind w:right="238" w:firstLine="480"/>
              <w:jc w:val="left"/>
              <w:rPr>
                <w:sz w:val="24"/>
              </w:rPr>
            </w:pPr>
          </w:p>
        </w:tc>
      </w:tr>
      <w:tr w14:paraId="1219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0E7CA8B4">
            <w:pPr>
              <w:pStyle w:val="6"/>
              <w:tabs>
                <w:tab w:val="left" w:pos="780"/>
              </w:tabs>
              <w:autoSpaceDE w:val="0"/>
              <w:autoSpaceDN w:val="0"/>
              <w:spacing w:line="360" w:lineRule="auto"/>
              <w:ind w:right="238" w:firstLine="480"/>
              <w:jc w:val="left"/>
              <w:rPr>
                <w:sz w:val="24"/>
              </w:rPr>
            </w:pPr>
            <w:r>
              <w:rPr>
                <w:rFonts w:hint="eastAsia"/>
                <w:sz w:val="24"/>
              </w:rPr>
              <w:t>3</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22E6433F">
            <w:pPr>
              <w:pStyle w:val="6"/>
              <w:tabs>
                <w:tab w:val="left" w:pos="780"/>
              </w:tabs>
              <w:autoSpaceDE w:val="0"/>
              <w:autoSpaceDN w:val="0"/>
              <w:spacing w:line="360" w:lineRule="auto"/>
              <w:ind w:right="238" w:firstLine="480"/>
              <w:jc w:val="left"/>
              <w:rPr>
                <w:sz w:val="24"/>
              </w:rPr>
            </w:pPr>
            <w:r>
              <w:rPr>
                <w:rFonts w:hint="eastAsia"/>
                <w:sz w:val="24"/>
              </w:rPr>
              <w:t>输送长度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455D3069">
            <w:pPr>
              <w:pStyle w:val="6"/>
              <w:tabs>
                <w:tab w:val="left" w:pos="780"/>
              </w:tabs>
              <w:autoSpaceDE w:val="0"/>
              <w:autoSpaceDN w:val="0"/>
              <w:spacing w:line="360" w:lineRule="auto"/>
              <w:ind w:right="238" w:firstLine="480"/>
              <w:jc w:val="left"/>
              <w:rPr>
                <w:sz w:val="24"/>
              </w:rPr>
            </w:pPr>
            <w:r>
              <w:rPr>
                <w:rFonts w:hint="eastAsia"/>
                <w:sz w:val="24"/>
              </w:rPr>
              <w:t>7500mm</w:t>
            </w:r>
          </w:p>
        </w:tc>
        <w:tc>
          <w:tcPr>
            <w:tcW w:w="1274" w:type="pct"/>
            <w:vMerge w:val="continue"/>
            <w:tcBorders>
              <w:left w:val="single" w:color="366091" w:sz="4" w:space="0"/>
              <w:right w:val="single" w:color="366091" w:sz="4" w:space="0"/>
            </w:tcBorders>
            <w:noWrap w:val="0"/>
            <w:vAlign w:val="center"/>
          </w:tcPr>
          <w:p w14:paraId="172E2AA8">
            <w:pPr>
              <w:pStyle w:val="6"/>
              <w:tabs>
                <w:tab w:val="left" w:pos="780"/>
              </w:tabs>
              <w:autoSpaceDE w:val="0"/>
              <w:autoSpaceDN w:val="0"/>
              <w:spacing w:line="360" w:lineRule="auto"/>
              <w:ind w:right="238" w:firstLine="480"/>
              <w:jc w:val="left"/>
              <w:rPr>
                <w:sz w:val="24"/>
              </w:rPr>
            </w:pPr>
          </w:p>
        </w:tc>
      </w:tr>
      <w:tr w14:paraId="5480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357C9702">
            <w:pPr>
              <w:pStyle w:val="6"/>
              <w:tabs>
                <w:tab w:val="left" w:pos="780"/>
              </w:tabs>
              <w:autoSpaceDE w:val="0"/>
              <w:autoSpaceDN w:val="0"/>
              <w:spacing w:line="360" w:lineRule="auto"/>
              <w:ind w:right="238" w:firstLine="480"/>
              <w:jc w:val="left"/>
              <w:rPr>
                <w:sz w:val="24"/>
              </w:rPr>
            </w:pPr>
            <w:r>
              <w:rPr>
                <w:rFonts w:hint="eastAsia"/>
                <w:sz w:val="24"/>
              </w:rPr>
              <w:t>4</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2EA83C8F">
            <w:pPr>
              <w:pStyle w:val="6"/>
              <w:tabs>
                <w:tab w:val="left" w:pos="780"/>
              </w:tabs>
              <w:autoSpaceDE w:val="0"/>
              <w:autoSpaceDN w:val="0"/>
              <w:spacing w:line="360" w:lineRule="auto"/>
              <w:ind w:right="238" w:firstLine="480"/>
              <w:jc w:val="left"/>
              <w:rPr>
                <w:sz w:val="24"/>
              </w:rPr>
            </w:pPr>
            <w:r>
              <w:rPr>
                <w:rFonts w:hint="eastAsia"/>
                <w:sz w:val="24"/>
              </w:rPr>
              <w:t>安全装置</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0E4EDEF7">
            <w:pPr>
              <w:pStyle w:val="6"/>
              <w:tabs>
                <w:tab w:val="left" w:pos="780"/>
              </w:tabs>
              <w:autoSpaceDE w:val="0"/>
              <w:autoSpaceDN w:val="0"/>
              <w:spacing w:line="360" w:lineRule="auto"/>
              <w:ind w:right="238" w:firstLine="480"/>
              <w:jc w:val="left"/>
              <w:rPr>
                <w:sz w:val="24"/>
              </w:rPr>
            </w:pPr>
            <w:r>
              <w:rPr>
                <w:rFonts w:hint="eastAsia"/>
                <w:sz w:val="24"/>
              </w:rPr>
              <w:t>拉线急停</w:t>
            </w:r>
          </w:p>
        </w:tc>
        <w:tc>
          <w:tcPr>
            <w:tcW w:w="1274" w:type="pct"/>
            <w:vMerge w:val="continue"/>
            <w:tcBorders>
              <w:left w:val="single" w:color="366091" w:sz="4" w:space="0"/>
              <w:right w:val="single" w:color="366091" w:sz="4" w:space="0"/>
            </w:tcBorders>
            <w:noWrap w:val="0"/>
            <w:vAlign w:val="center"/>
          </w:tcPr>
          <w:p w14:paraId="11FAC743">
            <w:pPr>
              <w:pStyle w:val="6"/>
              <w:tabs>
                <w:tab w:val="left" w:pos="780"/>
              </w:tabs>
              <w:autoSpaceDE w:val="0"/>
              <w:autoSpaceDN w:val="0"/>
              <w:spacing w:line="360" w:lineRule="auto"/>
              <w:ind w:right="238" w:firstLine="480"/>
              <w:jc w:val="left"/>
              <w:rPr>
                <w:sz w:val="24"/>
              </w:rPr>
            </w:pPr>
          </w:p>
        </w:tc>
      </w:tr>
      <w:tr w14:paraId="3F37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1EB6904E">
            <w:pPr>
              <w:pStyle w:val="6"/>
              <w:tabs>
                <w:tab w:val="left" w:pos="780"/>
              </w:tabs>
              <w:autoSpaceDE w:val="0"/>
              <w:autoSpaceDN w:val="0"/>
              <w:spacing w:line="360" w:lineRule="auto"/>
              <w:ind w:right="238" w:firstLine="480"/>
              <w:jc w:val="left"/>
              <w:rPr>
                <w:sz w:val="24"/>
              </w:rPr>
            </w:pPr>
            <w:r>
              <w:rPr>
                <w:rFonts w:hint="eastAsia"/>
                <w:sz w:val="24"/>
              </w:rPr>
              <w:t>5</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63EF7DCE">
            <w:pPr>
              <w:pStyle w:val="6"/>
              <w:tabs>
                <w:tab w:val="left" w:pos="780"/>
              </w:tabs>
              <w:autoSpaceDE w:val="0"/>
              <w:autoSpaceDN w:val="0"/>
              <w:spacing w:line="360" w:lineRule="auto"/>
              <w:ind w:right="238" w:firstLine="480"/>
              <w:jc w:val="left"/>
              <w:rPr>
                <w:sz w:val="24"/>
              </w:rPr>
            </w:pPr>
            <w:r>
              <w:rPr>
                <w:rFonts w:hint="eastAsia"/>
                <w:sz w:val="24"/>
              </w:rPr>
              <w:t>输送速度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1A41CCAF">
            <w:pPr>
              <w:pStyle w:val="6"/>
              <w:tabs>
                <w:tab w:val="left" w:pos="780"/>
              </w:tabs>
              <w:autoSpaceDE w:val="0"/>
              <w:autoSpaceDN w:val="0"/>
              <w:spacing w:line="360" w:lineRule="auto"/>
              <w:ind w:right="238" w:firstLine="480"/>
              <w:jc w:val="left"/>
              <w:rPr>
                <w:sz w:val="24"/>
              </w:rPr>
            </w:pPr>
            <w:r>
              <w:rPr>
                <w:rFonts w:hint="eastAsia"/>
                <w:sz w:val="24"/>
              </w:rPr>
              <w:t>0-20m/min</w:t>
            </w:r>
          </w:p>
        </w:tc>
        <w:tc>
          <w:tcPr>
            <w:tcW w:w="1274" w:type="pct"/>
            <w:vMerge w:val="continue"/>
            <w:tcBorders>
              <w:left w:val="single" w:color="366091" w:sz="4" w:space="0"/>
              <w:right w:val="single" w:color="366091" w:sz="4" w:space="0"/>
            </w:tcBorders>
            <w:noWrap w:val="0"/>
            <w:vAlign w:val="center"/>
          </w:tcPr>
          <w:p w14:paraId="73C36D9C">
            <w:pPr>
              <w:pStyle w:val="6"/>
              <w:tabs>
                <w:tab w:val="left" w:pos="780"/>
              </w:tabs>
              <w:autoSpaceDE w:val="0"/>
              <w:autoSpaceDN w:val="0"/>
              <w:spacing w:line="360" w:lineRule="auto"/>
              <w:ind w:right="238" w:firstLine="480"/>
              <w:jc w:val="left"/>
              <w:rPr>
                <w:sz w:val="24"/>
              </w:rPr>
            </w:pPr>
          </w:p>
        </w:tc>
      </w:tr>
      <w:tr w14:paraId="4684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159D1687">
            <w:pPr>
              <w:pStyle w:val="6"/>
              <w:tabs>
                <w:tab w:val="left" w:pos="780"/>
              </w:tabs>
              <w:autoSpaceDE w:val="0"/>
              <w:autoSpaceDN w:val="0"/>
              <w:spacing w:line="360" w:lineRule="auto"/>
              <w:ind w:right="238" w:firstLine="480"/>
              <w:jc w:val="left"/>
              <w:rPr>
                <w:sz w:val="24"/>
              </w:rPr>
            </w:pPr>
            <w:r>
              <w:rPr>
                <w:rFonts w:hint="eastAsia"/>
                <w:sz w:val="24"/>
              </w:rPr>
              <w:t>6</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75B8AC4A">
            <w:pPr>
              <w:pStyle w:val="6"/>
              <w:tabs>
                <w:tab w:val="left" w:pos="780"/>
              </w:tabs>
              <w:autoSpaceDE w:val="0"/>
              <w:autoSpaceDN w:val="0"/>
              <w:spacing w:line="360" w:lineRule="auto"/>
              <w:ind w:right="238" w:firstLine="480"/>
              <w:jc w:val="left"/>
              <w:rPr>
                <w:sz w:val="24"/>
              </w:rPr>
            </w:pPr>
            <w:r>
              <w:rPr>
                <w:rFonts w:hint="eastAsia"/>
                <w:sz w:val="24"/>
              </w:rPr>
              <w:t>功率</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0DEA92B6">
            <w:pPr>
              <w:pStyle w:val="6"/>
              <w:tabs>
                <w:tab w:val="left" w:pos="780"/>
              </w:tabs>
              <w:autoSpaceDE w:val="0"/>
              <w:autoSpaceDN w:val="0"/>
              <w:spacing w:line="360" w:lineRule="auto"/>
              <w:ind w:right="238" w:firstLine="480"/>
              <w:jc w:val="left"/>
              <w:rPr>
                <w:sz w:val="24"/>
              </w:rPr>
            </w:pPr>
            <w:r>
              <w:rPr>
                <w:rFonts w:hint="eastAsia"/>
                <w:sz w:val="24"/>
              </w:rPr>
              <w:t>1.5kw</w:t>
            </w:r>
          </w:p>
        </w:tc>
        <w:tc>
          <w:tcPr>
            <w:tcW w:w="1274" w:type="pct"/>
            <w:vMerge w:val="continue"/>
            <w:tcBorders>
              <w:left w:val="single" w:color="366091" w:sz="4" w:space="0"/>
              <w:right w:val="single" w:color="366091" w:sz="4" w:space="0"/>
            </w:tcBorders>
            <w:noWrap w:val="0"/>
            <w:vAlign w:val="center"/>
          </w:tcPr>
          <w:p w14:paraId="00FD558B">
            <w:pPr>
              <w:pStyle w:val="6"/>
              <w:tabs>
                <w:tab w:val="left" w:pos="780"/>
              </w:tabs>
              <w:autoSpaceDE w:val="0"/>
              <w:autoSpaceDN w:val="0"/>
              <w:spacing w:line="360" w:lineRule="auto"/>
              <w:ind w:right="238" w:firstLine="480"/>
              <w:jc w:val="left"/>
              <w:rPr>
                <w:sz w:val="24"/>
              </w:rPr>
            </w:pPr>
          </w:p>
        </w:tc>
      </w:tr>
      <w:tr w14:paraId="5F1F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1E996701">
            <w:pPr>
              <w:pStyle w:val="6"/>
              <w:tabs>
                <w:tab w:val="left" w:pos="780"/>
              </w:tabs>
              <w:autoSpaceDE w:val="0"/>
              <w:autoSpaceDN w:val="0"/>
              <w:spacing w:line="360" w:lineRule="auto"/>
              <w:ind w:right="238" w:firstLine="480"/>
              <w:jc w:val="left"/>
              <w:rPr>
                <w:sz w:val="24"/>
              </w:rPr>
            </w:pPr>
            <w:r>
              <w:rPr>
                <w:rFonts w:hint="eastAsia"/>
                <w:sz w:val="24"/>
              </w:rPr>
              <w:t>7</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6AD059F0">
            <w:pPr>
              <w:pStyle w:val="6"/>
              <w:tabs>
                <w:tab w:val="left" w:pos="780"/>
              </w:tabs>
              <w:autoSpaceDE w:val="0"/>
              <w:autoSpaceDN w:val="0"/>
              <w:spacing w:line="360" w:lineRule="auto"/>
              <w:ind w:right="238" w:firstLine="480"/>
              <w:jc w:val="left"/>
              <w:rPr>
                <w:sz w:val="24"/>
              </w:rPr>
            </w:pPr>
            <w:r>
              <w:rPr>
                <w:rFonts w:hint="eastAsia"/>
                <w:sz w:val="24"/>
              </w:rPr>
              <w:t>倾斜角度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5970A44C">
            <w:pPr>
              <w:pStyle w:val="6"/>
              <w:tabs>
                <w:tab w:val="left" w:pos="780"/>
              </w:tabs>
              <w:autoSpaceDE w:val="0"/>
              <w:autoSpaceDN w:val="0"/>
              <w:spacing w:line="360" w:lineRule="auto"/>
              <w:ind w:right="238" w:firstLine="480"/>
              <w:jc w:val="left"/>
              <w:rPr>
                <w:sz w:val="24"/>
              </w:rPr>
            </w:pPr>
            <w:r>
              <w:rPr>
                <w:rFonts w:hint="eastAsia"/>
                <w:sz w:val="24"/>
              </w:rPr>
              <w:t>≤30°</w:t>
            </w:r>
          </w:p>
        </w:tc>
        <w:tc>
          <w:tcPr>
            <w:tcW w:w="1274" w:type="pct"/>
            <w:vMerge w:val="continue"/>
            <w:tcBorders>
              <w:left w:val="single" w:color="366091" w:sz="4" w:space="0"/>
              <w:right w:val="single" w:color="366091" w:sz="4" w:space="0"/>
            </w:tcBorders>
            <w:noWrap w:val="0"/>
            <w:vAlign w:val="center"/>
          </w:tcPr>
          <w:p w14:paraId="1C2B2410">
            <w:pPr>
              <w:pStyle w:val="6"/>
              <w:tabs>
                <w:tab w:val="left" w:pos="780"/>
              </w:tabs>
              <w:autoSpaceDE w:val="0"/>
              <w:autoSpaceDN w:val="0"/>
              <w:spacing w:line="360" w:lineRule="auto"/>
              <w:ind w:right="238" w:firstLine="480"/>
              <w:jc w:val="left"/>
              <w:rPr>
                <w:sz w:val="24"/>
              </w:rPr>
            </w:pPr>
          </w:p>
        </w:tc>
      </w:tr>
      <w:tr w14:paraId="651B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7149B099">
            <w:pPr>
              <w:pStyle w:val="6"/>
              <w:tabs>
                <w:tab w:val="left" w:pos="780"/>
              </w:tabs>
              <w:autoSpaceDE w:val="0"/>
              <w:autoSpaceDN w:val="0"/>
              <w:spacing w:line="360" w:lineRule="auto"/>
              <w:ind w:right="238" w:firstLine="480"/>
              <w:jc w:val="left"/>
              <w:rPr>
                <w:sz w:val="24"/>
              </w:rPr>
            </w:pPr>
            <w:r>
              <w:rPr>
                <w:rFonts w:hint="eastAsia"/>
                <w:sz w:val="24"/>
              </w:rPr>
              <w:t>8</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40DBD88C">
            <w:pPr>
              <w:pStyle w:val="6"/>
              <w:tabs>
                <w:tab w:val="left" w:pos="780"/>
              </w:tabs>
              <w:autoSpaceDE w:val="0"/>
              <w:autoSpaceDN w:val="0"/>
              <w:spacing w:line="360" w:lineRule="auto"/>
              <w:ind w:right="238" w:firstLine="480"/>
              <w:jc w:val="left"/>
              <w:rPr>
                <w:sz w:val="24"/>
              </w:rPr>
            </w:pPr>
            <w:r>
              <w:rPr>
                <w:rFonts w:hint="eastAsia"/>
                <w:sz w:val="24"/>
              </w:rPr>
              <w:t>供电要求</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5B9508CE">
            <w:pPr>
              <w:pStyle w:val="6"/>
              <w:tabs>
                <w:tab w:val="left" w:pos="780"/>
              </w:tabs>
              <w:autoSpaceDE w:val="0"/>
              <w:autoSpaceDN w:val="0"/>
              <w:spacing w:line="360" w:lineRule="auto"/>
              <w:ind w:right="238" w:firstLine="480"/>
              <w:jc w:val="left"/>
              <w:rPr>
                <w:sz w:val="24"/>
              </w:rPr>
            </w:pPr>
            <w:r>
              <w:rPr>
                <w:rFonts w:hint="eastAsia"/>
                <w:sz w:val="24"/>
              </w:rPr>
              <w:t>380V  50Hz</w:t>
            </w:r>
          </w:p>
        </w:tc>
        <w:tc>
          <w:tcPr>
            <w:tcW w:w="1274" w:type="pct"/>
            <w:vMerge w:val="continue"/>
            <w:tcBorders>
              <w:left w:val="single" w:color="366091" w:sz="4" w:space="0"/>
              <w:bottom w:val="single" w:color="366091" w:sz="4" w:space="0"/>
              <w:right w:val="single" w:color="366091" w:sz="4" w:space="0"/>
            </w:tcBorders>
            <w:noWrap w:val="0"/>
            <w:vAlign w:val="center"/>
          </w:tcPr>
          <w:p w14:paraId="2D07991B">
            <w:pPr>
              <w:pStyle w:val="6"/>
              <w:tabs>
                <w:tab w:val="left" w:pos="780"/>
              </w:tabs>
              <w:autoSpaceDE w:val="0"/>
              <w:autoSpaceDN w:val="0"/>
              <w:spacing w:line="360" w:lineRule="auto"/>
              <w:ind w:right="238" w:firstLine="480"/>
              <w:jc w:val="left"/>
              <w:rPr>
                <w:sz w:val="24"/>
              </w:rPr>
            </w:pPr>
          </w:p>
        </w:tc>
      </w:tr>
    </w:tbl>
    <w:p w14:paraId="3A08545C">
      <w:pPr>
        <w:pBdr>
          <w:bottom w:val="single" w:color="auto" w:sz="4" w:space="1"/>
        </w:pBdr>
        <w:spacing w:before="240" w:beforeLines="100"/>
        <w:rPr>
          <w:rFonts w:hint="eastAsia" w:ascii="宋体" w:hAnsi="宋体" w:cs="宋体"/>
          <w:b/>
          <w:sz w:val="24"/>
          <w:szCs w:val="24"/>
        </w:rPr>
      </w:pPr>
    </w:p>
    <w:p w14:paraId="1608CF71">
      <w:pPr>
        <w:pBdr>
          <w:bottom w:val="single" w:color="auto" w:sz="4" w:space="1"/>
        </w:pBdr>
        <w:spacing w:before="240" w:beforeLines="100"/>
        <w:rPr>
          <w:rFonts w:hint="eastAsia" w:ascii="宋体" w:hAnsi="宋体" w:cs="宋体"/>
          <w:b/>
          <w:sz w:val="24"/>
          <w:szCs w:val="2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5"/>
        <w:gridCol w:w="3122"/>
        <w:gridCol w:w="2176"/>
      </w:tblGrid>
      <w:tr w14:paraId="3081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32BAAAA3">
            <w:pPr>
              <w:pStyle w:val="6"/>
              <w:tabs>
                <w:tab w:val="left" w:pos="780"/>
              </w:tabs>
              <w:autoSpaceDE w:val="0"/>
              <w:autoSpaceDN w:val="0"/>
              <w:spacing w:line="360" w:lineRule="auto"/>
              <w:ind w:right="238" w:firstLine="562"/>
              <w:jc w:val="left"/>
              <w:rPr>
                <w:b/>
                <w:bCs/>
                <w:sz w:val="24"/>
              </w:rPr>
            </w:pPr>
            <w:r>
              <w:rPr>
                <w:rFonts w:hint="eastAsia"/>
                <w:b/>
                <w:bCs/>
                <w:sz w:val="28"/>
                <w:szCs w:val="28"/>
              </w:rPr>
              <w:t>出料输送机5</w:t>
            </w:r>
          </w:p>
        </w:tc>
      </w:tr>
      <w:tr w14:paraId="5043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5018BF77">
            <w:pPr>
              <w:pStyle w:val="6"/>
              <w:tabs>
                <w:tab w:val="left" w:pos="780"/>
              </w:tabs>
              <w:autoSpaceDE w:val="0"/>
              <w:autoSpaceDN w:val="0"/>
              <w:spacing w:line="360" w:lineRule="auto"/>
              <w:ind w:right="238" w:firstLine="0" w:firstLineChars="0"/>
              <w:jc w:val="left"/>
              <w:rPr>
                <w:b/>
                <w:bCs/>
                <w:sz w:val="24"/>
              </w:rPr>
            </w:pPr>
            <w:r>
              <w:rPr>
                <w:rFonts w:hint="eastAsia"/>
                <w:b/>
                <w:bCs/>
                <w:sz w:val="24"/>
              </w:rPr>
              <w:t>序号</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66E941A6">
            <w:pPr>
              <w:pStyle w:val="6"/>
              <w:tabs>
                <w:tab w:val="left" w:pos="780"/>
              </w:tabs>
              <w:autoSpaceDE w:val="0"/>
              <w:autoSpaceDN w:val="0"/>
              <w:spacing w:line="360" w:lineRule="auto"/>
              <w:ind w:right="238" w:firstLine="482"/>
              <w:jc w:val="left"/>
              <w:rPr>
                <w:b/>
                <w:bCs/>
                <w:sz w:val="24"/>
              </w:rPr>
            </w:pPr>
            <w:r>
              <w:rPr>
                <w:rFonts w:hint="eastAsia"/>
                <w:b/>
                <w:bCs/>
                <w:sz w:val="24"/>
              </w:rPr>
              <w:t>项目名称</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511C259C">
            <w:pPr>
              <w:pStyle w:val="6"/>
              <w:tabs>
                <w:tab w:val="left" w:pos="780"/>
              </w:tabs>
              <w:autoSpaceDE w:val="0"/>
              <w:autoSpaceDN w:val="0"/>
              <w:spacing w:line="360" w:lineRule="auto"/>
              <w:ind w:right="238" w:firstLine="482"/>
              <w:jc w:val="left"/>
              <w:rPr>
                <w:b/>
                <w:bCs/>
                <w:sz w:val="24"/>
              </w:rPr>
            </w:pPr>
            <w:r>
              <w:rPr>
                <w:rFonts w:hint="eastAsia"/>
                <w:b/>
                <w:bCs/>
                <w:sz w:val="24"/>
              </w:rPr>
              <w:t>规格型号</w:t>
            </w:r>
          </w:p>
        </w:tc>
        <w:tc>
          <w:tcPr>
            <w:tcW w:w="1274" w:type="pct"/>
            <w:tcBorders>
              <w:top w:val="single" w:color="366091" w:sz="4" w:space="0"/>
              <w:left w:val="single" w:color="366091" w:sz="4" w:space="0"/>
              <w:bottom w:val="single" w:color="366091" w:sz="4" w:space="0"/>
              <w:right w:val="single" w:color="366091" w:sz="4" w:space="0"/>
            </w:tcBorders>
            <w:noWrap w:val="0"/>
            <w:vAlign w:val="center"/>
          </w:tcPr>
          <w:p w14:paraId="60B69ECF">
            <w:pPr>
              <w:pStyle w:val="6"/>
              <w:tabs>
                <w:tab w:val="left" w:pos="780"/>
              </w:tabs>
              <w:autoSpaceDE w:val="0"/>
              <w:autoSpaceDN w:val="0"/>
              <w:spacing w:line="360" w:lineRule="auto"/>
              <w:ind w:right="238" w:firstLine="482"/>
              <w:jc w:val="left"/>
              <w:rPr>
                <w:b/>
                <w:bCs/>
                <w:sz w:val="24"/>
              </w:rPr>
            </w:pPr>
            <w:r>
              <w:rPr>
                <w:rFonts w:hint="eastAsia"/>
                <w:b/>
                <w:bCs/>
                <w:sz w:val="24"/>
              </w:rPr>
              <w:t>备注</w:t>
            </w:r>
          </w:p>
        </w:tc>
      </w:tr>
      <w:tr w14:paraId="2551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3C637F09">
            <w:pPr>
              <w:pStyle w:val="6"/>
              <w:tabs>
                <w:tab w:val="left" w:pos="780"/>
              </w:tabs>
              <w:autoSpaceDE w:val="0"/>
              <w:autoSpaceDN w:val="0"/>
              <w:spacing w:line="360" w:lineRule="auto"/>
              <w:ind w:right="238" w:firstLine="480"/>
              <w:jc w:val="left"/>
              <w:rPr>
                <w:sz w:val="24"/>
              </w:rPr>
            </w:pPr>
            <w:r>
              <w:rPr>
                <w:rFonts w:hint="eastAsia"/>
                <w:sz w:val="24"/>
              </w:rPr>
              <w:t>1</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425F136B">
            <w:pPr>
              <w:pStyle w:val="6"/>
              <w:tabs>
                <w:tab w:val="left" w:pos="780"/>
              </w:tabs>
              <w:autoSpaceDE w:val="0"/>
              <w:autoSpaceDN w:val="0"/>
              <w:spacing w:line="360" w:lineRule="auto"/>
              <w:ind w:right="238" w:firstLine="480"/>
              <w:jc w:val="left"/>
              <w:rPr>
                <w:sz w:val="24"/>
              </w:rPr>
            </w:pPr>
            <w:r>
              <w:rPr>
                <w:rFonts w:hint="eastAsia"/>
                <w:sz w:val="24"/>
              </w:rPr>
              <w:t>皮带材质</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23EEAF3F">
            <w:pPr>
              <w:pStyle w:val="6"/>
              <w:tabs>
                <w:tab w:val="left" w:pos="780"/>
              </w:tabs>
              <w:autoSpaceDE w:val="0"/>
              <w:autoSpaceDN w:val="0"/>
              <w:spacing w:line="360" w:lineRule="auto"/>
              <w:ind w:right="238" w:firstLine="480"/>
              <w:jc w:val="left"/>
              <w:rPr>
                <w:sz w:val="24"/>
              </w:rPr>
            </w:pPr>
            <w:r>
              <w:rPr>
                <w:rFonts w:hint="eastAsia"/>
                <w:sz w:val="24"/>
              </w:rPr>
              <w:t>防滑橡胶皮带</w:t>
            </w:r>
          </w:p>
        </w:tc>
        <w:tc>
          <w:tcPr>
            <w:tcW w:w="1274" w:type="pct"/>
            <w:vMerge w:val="restart"/>
            <w:tcBorders>
              <w:top w:val="single" w:color="366091" w:sz="4" w:space="0"/>
              <w:left w:val="single" w:color="366091" w:sz="4" w:space="0"/>
              <w:right w:val="single" w:color="366091" w:sz="4" w:space="0"/>
            </w:tcBorders>
            <w:noWrap w:val="0"/>
            <w:vAlign w:val="center"/>
          </w:tcPr>
          <w:p w14:paraId="0AF05293">
            <w:pPr>
              <w:pStyle w:val="6"/>
              <w:tabs>
                <w:tab w:val="left" w:pos="780"/>
              </w:tabs>
              <w:autoSpaceDE w:val="0"/>
              <w:autoSpaceDN w:val="0"/>
              <w:spacing w:line="360" w:lineRule="auto"/>
              <w:ind w:right="238" w:firstLine="720" w:firstLineChars="300"/>
              <w:jc w:val="left"/>
              <w:rPr>
                <w:sz w:val="24"/>
              </w:rPr>
            </w:pPr>
            <w:r>
              <w:rPr>
                <w:rFonts w:hint="eastAsia"/>
                <w:sz w:val="24"/>
              </w:rPr>
              <w:t>无</w:t>
            </w:r>
          </w:p>
        </w:tc>
      </w:tr>
      <w:tr w14:paraId="5FB7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1EC6D483">
            <w:pPr>
              <w:pStyle w:val="6"/>
              <w:tabs>
                <w:tab w:val="left" w:pos="780"/>
              </w:tabs>
              <w:autoSpaceDE w:val="0"/>
              <w:autoSpaceDN w:val="0"/>
              <w:spacing w:line="360" w:lineRule="auto"/>
              <w:ind w:right="238" w:firstLine="480"/>
              <w:jc w:val="left"/>
              <w:rPr>
                <w:sz w:val="24"/>
              </w:rPr>
            </w:pPr>
            <w:r>
              <w:rPr>
                <w:rFonts w:hint="eastAsia"/>
                <w:sz w:val="24"/>
              </w:rPr>
              <w:t>2</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5B3DFD05">
            <w:pPr>
              <w:pStyle w:val="6"/>
              <w:tabs>
                <w:tab w:val="left" w:pos="780"/>
              </w:tabs>
              <w:autoSpaceDE w:val="0"/>
              <w:autoSpaceDN w:val="0"/>
              <w:spacing w:line="360" w:lineRule="auto"/>
              <w:ind w:right="238" w:firstLine="0" w:firstLineChars="0"/>
              <w:jc w:val="left"/>
              <w:rPr>
                <w:sz w:val="24"/>
              </w:rPr>
            </w:pPr>
            <w:r>
              <w:rPr>
                <w:rFonts w:hint="eastAsia"/>
                <w:sz w:val="24"/>
              </w:rPr>
              <w:t>有效输送宽度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4680807B">
            <w:pPr>
              <w:pStyle w:val="6"/>
              <w:tabs>
                <w:tab w:val="left" w:pos="780"/>
              </w:tabs>
              <w:autoSpaceDE w:val="0"/>
              <w:autoSpaceDN w:val="0"/>
              <w:spacing w:line="360" w:lineRule="auto"/>
              <w:ind w:right="238" w:firstLine="480"/>
              <w:jc w:val="left"/>
              <w:rPr>
                <w:sz w:val="24"/>
              </w:rPr>
            </w:pPr>
            <w:r>
              <w:rPr>
                <w:sz w:val="24"/>
              </w:rPr>
              <w:t>6</w:t>
            </w:r>
            <w:r>
              <w:rPr>
                <w:rFonts w:hint="eastAsia"/>
                <w:sz w:val="24"/>
              </w:rPr>
              <w:t>00mm</w:t>
            </w:r>
          </w:p>
        </w:tc>
        <w:tc>
          <w:tcPr>
            <w:tcW w:w="1274" w:type="pct"/>
            <w:vMerge w:val="continue"/>
            <w:tcBorders>
              <w:left w:val="single" w:color="366091" w:sz="4" w:space="0"/>
              <w:right w:val="single" w:color="366091" w:sz="4" w:space="0"/>
            </w:tcBorders>
            <w:noWrap w:val="0"/>
            <w:vAlign w:val="center"/>
          </w:tcPr>
          <w:p w14:paraId="3E716C42">
            <w:pPr>
              <w:pStyle w:val="6"/>
              <w:tabs>
                <w:tab w:val="left" w:pos="780"/>
              </w:tabs>
              <w:autoSpaceDE w:val="0"/>
              <w:autoSpaceDN w:val="0"/>
              <w:spacing w:line="360" w:lineRule="auto"/>
              <w:ind w:right="238" w:firstLine="480"/>
              <w:jc w:val="left"/>
              <w:rPr>
                <w:sz w:val="24"/>
              </w:rPr>
            </w:pPr>
          </w:p>
        </w:tc>
      </w:tr>
      <w:tr w14:paraId="3CB6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24ED47AA">
            <w:pPr>
              <w:pStyle w:val="6"/>
              <w:tabs>
                <w:tab w:val="left" w:pos="780"/>
              </w:tabs>
              <w:autoSpaceDE w:val="0"/>
              <w:autoSpaceDN w:val="0"/>
              <w:spacing w:line="360" w:lineRule="auto"/>
              <w:ind w:right="238" w:firstLine="480"/>
              <w:jc w:val="left"/>
              <w:rPr>
                <w:sz w:val="24"/>
              </w:rPr>
            </w:pPr>
            <w:r>
              <w:rPr>
                <w:rFonts w:hint="eastAsia"/>
                <w:sz w:val="24"/>
              </w:rPr>
              <w:t>3</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51A2AC65">
            <w:pPr>
              <w:pStyle w:val="6"/>
              <w:tabs>
                <w:tab w:val="left" w:pos="780"/>
              </w:tabs>
              <w:autoSpaceDE w:val="0"/>
              <w:autoSpaceDN w:val="0"/>
              <w:spacing w:line="360" w:lineRule="auto"/>
              <w:ind w:right="238" w:firstLine="480"/>
              <w:jc w:val="left"/>
              <w:rPr>
                <w:sz w:val="24"/>
              </w:rPr>
            </w:pPr>
            <w:r>
              <w:rPr>
                <w:rFonts w:hint="eastAsia"/>
                <w:sz w:val="24"/>
              </w:rPr>
              <w:t>输送长度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38FDA4E1">
            <w:pPr>
              <w:pStyle w:val="6"/>
              <w:tabs>
                <w:tab w:val="left" w:pos="780"/>
              </w:tabs>
              <w:autoSpaceDE w:val="0"/>
              <w:autoSpaceDN w:val="0"/>
              <w:spacing w:line="360" w:lineRule="auto"/>
              <w:ind w:right="238" w:firstLine="480"/>
              <w:jc w:val="left"/>
              <w:rPr>
                <w:sz w:val="24"/>
              </w:rPr>
            </w:pPr>
            <w:r>
              <w:rPr>
                <w:rFonts w:hint="eastAsia"/>
                <w:sz w:val="24"/>
              </w:rPr>
              <w:t>8000mm</w:t>
            </w:r>
          </w:p>
        </w:tc>
        <w:tc>
          <w:tcPr>
            <w:tcW w:w="1274" w:type="pct"/>
            <w:vMerge w:val="continue"/>
            <w:tcBorders>
              <w:left w:val="single" w:color="366091" w:sz="4" w:space="0"/>
              <w:right w:val="single" w:color="366091" w:sz="4" w:space="0"/>
            </w:tcBorders>
            <w:noWrap w:val="0"/>
            <w:vAlign w:val="center"/>
          </w:tcPr>
          <w:p w14:paraId="04253B41">
            <w:pPr>
              <w:pStyle w:val="6"/>
              <w:tabs>
                <w:tab w:val="left" w:pos="780"/>
              </w:tabs>
              <w:autoSpaceDE w:val="0"/>
              <w:autoSpaceDN w:val="0"/>
              <w:spacing w:line="360" w:lineRule="auto"/>
              <w:ind w:right="238" w:firstLine="480"/>
              <w:jc w:val="left"/>
              <w:rPr>
                <w:sz w:val="24"/>
              </w:rPr>
            </w:pPr>
          </w:p>
        </w:tc>
      </w:tr>
      <w:tr w14:paraId="0794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2FD5EEAE">
            <w:pPr>
              <w:pStyle w:val="6"/>
              <w:tabs>
                <w:tab w:val="left" w:pos="780"/>
              </w:tabs>
              <w:autoSpaceDE w:val="0"/>
              <w:autoSpaceDN w:val="0"/>
              <w:spacing w:line="360" w:lineRule="auto"/>
              <w:ind w:right="238" w:firstLine="480"/>
              <w:jc w:val="left"/>
              <w:rPr>
                <w:sz w:val="24"/>
              </w:rPr>
            </w:pPr>
            <w:r>
              <w:rPr>
                <w:rFonts w:hint="eastAsia"/>
                <w:sz w:val="24"/>
              </w:rPr>
              <w:t>4</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4FAA0682">
            <w:pPr>
              <w:pStyle w:val="6"/>
              <w:tabs>
                <w:tab w:val="left" w:pos="780"/>
              </w:tabs>
              <w:autoSpaceDE w:val="0"/>
              <w:autoSpaceDN w:val="0"/>
              <w:spacing w:line="360" w:lineRule="auto"/>
              <w:ind w:right="238" w:firstLine="480"/>
              <w:jc w:val="left"/>
              <w:rPr>
                <w:sz w:val="24"/>
              </w:rPr>
            </w:pPr>
            <w:r>
              <w:rPr>
                <w:rFonts w:hint="eastAsia"/>
                <w:sz w:val="24"/>
              </w:rPr>
              <w:t>安全装置</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3880D9BF">
            <w:pPr>
              <w:pStyle w:val="6"/>
              <w:tabs>
                <w:tab w:val="left" w:pos="780"/>
              </w:tabs>
              <w:autoSpaceDE w:val="0"/>
              <w:autoSpaceDN w:val="0"/>
              <w:spacing w:line="360" w:lineRule="auto"/>
              <w:ind w:right="238" w:firstLine="480"/>
              <w:jc w:val="left"/>
              <w:rPr>
                <w:sz w:val="24"/>
              </w:rPr>
            </w:pPr>
            <w:r>
              <w:rPr>
                <w:rFonts w:hint="eastAsia"/>
                <w:sz w:val="24"/>
              </w:rPr>
              <w:t>拉线急停</w:t>
            </w:r>
          </w:p>
        </w:tc>
        <w:tc>
          <w:tcPr>
            <w:tcW w:w="1274" w:type="pct"/>
            <w:vMerge w:val="continue"/>
            <w:tcBorders>
              <w:left w:val="single" w:color="366091" w:sz="4" w:space="0"/>
              <w:right w:val="single" w:color="366091" w:sz="4" w:space="0"/>
            </w:tcBorders>
            <w:noWrap w:val="0"/>
            <w:vAlign w:val="center"/>
          </w:tcPr>
          <w:p w14:paraId="23A8B7D0">
            <w:pPr>
              <w:pStyle w:val="6"/>
              <w:tabs>
                <w:tab w:val="left" w:pos="780"/>
              </w:tabs>
              <w:autoSpaceDE w:val="0"/>
              <w:autoSpaceDN w:val="0"/>
              <w:spacing w:line="360" w:lineRule="auto"/>
              <w:ind w:right="238" w:firstLine="480"/>
              <w:jc w:val="left"/>
              <w:rPr>
                <w:sz w:val="24"/>
              </w:rPr>
            </w:pPr>
          </w:p>
        </w:tc>
      </w:tr>
      <w:tr w14:paraId="446C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6D892F55">
            <w:pPr>
              <w:pStyle w:val="6"/>
              <w:tabs>
                <w:tab w:val="left" w:pos="780"/>
              </w:tabs>
              <w:autoSpaceDE w:val="0"/>
              <w:autoSpaceDN w:val="0"/>
              <w:spacing w:line="360" w:lineRule="auto"/>
              <w:ind w:right="238" w:firstLine="480"/>
              <w:jc w:val="left"/>
              <w:rPr>
                <w:sz w:val="24"/>
              </w:rPr>
            </w:pPr>
            <w:r>
              <w:rPr>
                <w:rFonts w:hint="eastAsia"/>
                <w:sz w:val="24"/>
              </w:rPr>
              <w:t>5</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6236918E">
            <w:pPr>
              <w:pStyle w:val="6"/>
              <w:tabs>
                <w:tab w:val="left" w:pos="780"/>
              </w:tabs>
              <w:autoSpaceDE w:val="0"/>
              <w:autoSpaceDN w:val="0"/>
              <w:spacing w:line="360" w:lineRule="auto"/>
              <w:ind w:right="238" w:firstLine="480"/>
              <w:jc w:val="left"/>
              <w:rPr>
                <w:sz w:val="24"/>
              </w:rPr>
            </w:pPr>
            <w:r>
              <w:rPr>
                <w:rFonts w:hint="eastAsia"/>
                <w:sz w:val="24"/>
              </w:rPr>
              <w:t>输送速度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2AC7C5DC">
            <w:pPr>
              <w:pStyle w:val="6"/>
              <w:tabs>
                <w:tab w:val="left" w:pos="780"/>
              </w:tabs>
              <w:autoSpaceDE w:val="0"/>
              <w:autoSpaceDN w:val="0"/>
              <w:spacing w:line="360" w:lineRule="auto"/>
              <w:ind w:right="238" w:firstLine="480"/>
              <w:jc w:val="left"/>
              <w:rPr>
                <w:sz w:val="24"/>
              </w:rPr>
            </w:pPr>
            <w:r>
              <w:rPr>
                <w:rFonts w:hint="eastAsia"/>
                <w:sz w:val="24"/>
              </w:rPr>
              <w:t>0-20m/min</w:t>
            </w:r>
          </w:p>
        </w:tc>
        <w:tc>
          <w:tcPr>
            <w:tcW w:w="1274" w:type="pct"/>
            <w:vMerge w:val="continue"/>
            <w:tcBorders>
              <w:left w:val="single" w:color="366091" w:sz="4" w:space="0"/>
              <w:right w:val="single" w:color="366091" w:sz="4" w:space="0"/>
            </w:tcBorders>
            <w:noWrap w:val="0"/>
            <w:vAlign w:val="center"/>
          </w:tcPr>
          <w:p w14:paraId="386F9C7C">
            <w:pPr>
              <w:pStyle w:val="6"/>
              <w:tabs>
                <w:tab w:val="left" w:pos="780"/>
              </w:tabs>
              <w:autoSpaceDE w:val="0"/>
              <w:autoSpaceDN w:val="0"/>
              <w:spacing w:line="360" w:lineRule="auto"/>
              <w:ind w:right="238" w:firstLine="480"/>
              <w:jc w:val="left"/>
              <w:rPr>
                <w:sz w:val="24"/>
              </w:rPr>
            </w:pPr>
          </w:p>
        </w:tc>
      </w:tr>
      <w:tr w14:paraId="28A8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5B2AA1C1">
            <w:pPr>
              <w:pStyle w:val="6"/>
              <w:tabs>
                <w:tab w:val="left" w:pos="780"/>
              </w:tabs>
              <w:autoSpaceDE w:val="0"/>
              <w:autoSpaceDN w:val="0"/>
              <w:spacing w:line="360" w:lineRule="auto"/>
              <w:ind w:right="238" w:firstLine="480"/>
              <w:jc w:val="left"/>
              <w:rPr>
                <w:sz w:val="24"/>
              </w:rPr>
            </w:pPr>
            <w:r>
              <w:rPr>
                <w:rFonts w:hint="eastAsia"/>
                <w:sz w:val="24"/>
              </w:rPr>
              <w:t>6</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7A063C36">
            <w:pPr>
              <w:pStyle w:val="6"/>
              <w:tabs>
                <w:tab w:val="left" w:pos="780"/>
              </w:tabs>
              <w:autoSpaceDE w:val="0"/>
              <w:autoSpaceDN w:val="0"/>
              <w:spacing w:line="360" w:lineRule="auto"/>
              <w:ind w:right="238" w:firstLine="480"/>
              <w:jc w:val="left"/>
              <w:rPr>
                <w:sz w:val="24"/>
              </w:rPr>
            </w:pPr>
            <w:r>
              <w:rPr>
                <w:rFonts w:hint="eastAsia"/>
                <w:sz w:val="24"/>
              </w:rPr>
              <w:t>功率</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303C89DA">
            <w:pPr>
              <w:pStyle w:val="6"/>
              <w:tabs>
                <w:tab w:val="left" w:pos="780"/>
              </w:tabs>
              <w:autoSpaceDE w:val="0"/>
              <w:autoSpaceDN w:val="0"/>
              <w:spacing w:line="360" w:lineRule="auto"/>
              <w:ind w:right="238" w:firstLine="480"/>
              <w:jc w:val="left"/>
              <w:rPr>
                <w:sz w:val="24"/>
              </w:rPr>
            </w:pPr>
            <w:r>
              <w:rPr>
                <w:rFonts w:hint="eastAsia"/>
                <w:sz w:val="24"/>
              </w:rPr>
              <w:t>3kw</w:t>
            </w:r>
          </w:p>
        </w:tc>
        <w:tc>
          <w:tcPr>
            <w:tcW w:w="1274" w:type="pct"/>
            <w:vMerge w:val="continue"/>
            <w:tcBorders>
              <w:left w:val="single" w:color="366091" w:sz="4" w:space="0"/>
              <w:right w:val="single" w:color="366091" w:sz="4" w:space="0"/>
            </w:tcBorders>
            <w:noWrap w:val="0"/>
            <w:vAlign w:val="center"/>
          </w:tcPr>
          <w:p w14:paraId="2F14E665">
            <w:pPr>
              <w:pStyle w:val="6"/>
              <w:tabs>
                <w:tab w:val="left" w:pos="780"/>
              </w:tabs>
              <w:autoSpaceDE w:val="0"/>
              <w:autoSpaceDN w:val="0"/>
              <w:spacing w:line="360" w:lineRule="auto"/>
              <w:ind w:right="238" w:firstLine="480"/>
              <w:jc w:val="left"/>
              <w:rPr>
                <w:sz w:val="24"/>
              </w:rPr>
            </w:pPr>
          </w:p>
        </w:tc>
      </w:tr>
      <w:tr w14:paraId="13F3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01E97333">
            <w:pPr>
              <w:pStyle w:val="6"/>
              <w:tabs>
                <w:tab w:val="left" w:pos="780"/>
              </w:tabs>
              <w:autoSpaceDE w:val="0"/>
              <w:autoSpaceDN w:val="0"/>
              <w:spacing w:line="360" w:lineRule="auto"/>
              <w:ind w:right="238" w:firstLine="480"/>
              <w:jc w:val="left"/>
              <w:rPr>
                <w:sz w:val="24"/>
              </w:rPr>
            </w:pPr>
            <w:r>
              <w:rPr>
                <w:rFonts w:hint="eastAsia"/>
                <w:sz w:val="24"/>
              </w:rPr>
              <w:t>7</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4C586BFB">
            <w:pPr>
              <w:pStyle w:val="6"/>
              <w:tabs>
                <w:tab w:val="left" w:pos="780"/>
              </w:tabs>
              <w:autoSpaceDE w:val="0"/>
              <w:autoSpaceDN w:val="0"/>
              <w:spacing w:line="360" w:lineRule="auto"/>
              <w:ind w:right="238" w:firstLine="480"/>
              <w:jc w:val="left"/>
              <w:rPr>
                <w:sz w:val="24"/>
              </w:rPr>
            </w:pPr>
            <w:r>
              <w:rPr>
                <w:rFonts w:hint="eastAsia"/>
                <w:sz w:val="24"/>
              </w:rPr>
              <w:t>倾斜角度</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5B3812DE">
            <w:pPr>
              <w:pStyle w:val="6"/>
              <w:tabs>
                <w:tab w:val="left" w:pos="780"/>
              </w:tabs>
              <w:autoSpaceDE w:val="0"/>
              <w:autoSpaceDN w:val="0"/>
              <w:spacing w:line="360" w:lineRule="auto"/>
              <w:ind w:right="238" w:firstLine="480"/>
              <w:jc w:val="left"/>
              <w:rPr>
                <w:sz w:val="24"/>
              </w:rPr>
            </w:pPr>
            <w:r>
              <w:rPr>
                <w:rFonts w:hint="eastAsia"/>
                <w:sz w:val="24"/>
              </w:rPr>
              <w:t>≤30°</w:t>
            </w:r>
          </w:p>
        </w:tc>
        <w:tc>
          <w:tcPr>
            <w:tcW w:w="1274" w:type="pct"/>
            <w:vMerge w:val="continue"/>
            <w:tcBorders>
              <w:left w:val="single" w:color="366091" w:sz="4" w:space="0"/>
              <w:right w:val="single" w:color="366091" w:sz="4" w:space="0"/>
            </w:tcBorders>
            <w:noWrap w:val="0"/>
            <w:vAlign w:val="center"/>
          </w:tcPr>
          <w:p w14:paraId="4563A7F5">
            <w:pPr>
              <w:pStyle w:val="6"/>
              <w:tabs>
                <w:tab w:val="left" w:pos="780"/>
              </w:tabs>
              <w:autoSpaceDE w:val="0"/>
              <w:autoSpaceDN w:val="0"/>
              <w:spacing w:line="360" w:lineRule="auto"/>
              <w:ind w:right="238" w:firstLine="480"/>
              <w:jc w:val="left"/>
              <w:rPr>
                <w:sz w:val="24"/>
              </w:rPr>
            </w:pPr>
          </w:p>
        </w:tc>
      </w:tr>
      <w:tr w14:paraId="217B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1FBCE21E">
            <w:pPr>
              <w:pStyle w:val="6"/>
              <w:tabs>
                <w:tab w:val="left" w:pos="780"/>
              </w:tabs>
              <w:autoSpaceDE w:val="0"/>
              <w:autoSpaceDN w:val="0"/>
              <w:spacing w:line="360" w:lineRule="auto"/>
              <w:ind w:right="238" w:firstLine="480"/>
              <w:jc w:val="left"/>
              <w:rPr>
                <w:sz w:val="24"/>
              </w:rPr>
            </w:pPr>
            <w:r>
              <w:rPr>
                <w:rFonts w:hint="eastAsia"/>
                <w:sz w:val="24"/>
              </w:rPr>
              <w:t>8</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28F78C90">
            <w:pPr>
              <w:pStyle w:val="6"/>
              <w:tabs>
                <w:tab w:val="left" w:pos="780"/>
              </w:tabs>
              <w:autoSpaceDE w:val="0"/>
              <w:autoSpaceDN w:val="0"/>
              <w:spacing w:line="360" w:lineRule="auto"/>
              <w:ind w:right="238" w:firstLine="480"/>
              <w:jc w:val="left"/>
              <w:rPr>
                <w:sz w:val="24"/>
              </w:rPr>
            </w:pPr>
            <w:r>
              <w:rPr>
                <w:rFonts w:hint="eastAsia"/>
                <w:sz w:val="24"/>
              </w:rPr>
              <w:t>供电要求</w:t>
            </w:r>
          </w:p>
        </w:tc>
        <w:tc>
          <w:tcPr>
            <w:tcW w:w="1832" w:type="pct"/>
            <w:tcBorders>
              <w:top w:val="single" w:color="366091" w:sz="4" w:space="0"/>
              <w:left w:val="single" w:color="366091" w:sz="4" w:space="0"/>
              <w:bottom w:val="single" w:color="366091" w:sz="4" w:space="0"/>
              <w:right w:val="single" w:color="366091" w:sz="4" w:space="0"/>
            </w:tcBorders>
            <w:noWrap w:val="0"/>
            <w:vAlign w:val="center"/>
          </w:tcPr>
          <w:p w14:paraId="2AE00379">
            <w:pPr>
              <w:pStyle w:val="6"/>
              <w:tabs>
                <w:tab w:val="left" w:pos="780"/>
              </w:tabs>
              <w:autoSpaceDE w:val="0"/>
              <w:autoSpaceDN w:val="0"/>
              <w:spacing w:line="360" w:lineRule="auto"/>
              <w:ind w:right="238" w:firstLine="480"/>
              <w:jc w:val="left"/>
              <w:rPr>
                <w:sz w:val="24"/>
              </w:rPr>
            </w:pPr>
            <w:r>
              <w:rPr>
                <w:rFonts w:hint="eastAsia"/>
                <w:sz w:val="24"/>
              </w:rPr>
              <w:t>380V  50Hz</w:t>
            </w:r>
          </w:p>
        </w:tc>
        <w:tc>
          <w:tcPr>
            <w:tcW w:w="1274" w:type="pct"/>
            <w:vMerge w:val="continue"/>
            <w:tcBorders>
              <w:left w:val="single" w:color="366091" w:sz="4" w:space="0"/>
              <w:bottom w:val="single" w:color="366091" w:sz="4" w:space="0"/>
              <w:right w:val="single" w:color="366091" w:sz="4" w:space="0"/>
            </w:tcBorders>
            <w:noWrap w:val="0"/>
            <w:vAlign w:val="center"/>
          </w:tcPr>
          <w:p w14:paraId="02D2720F">
            <w:pPr>
              <w:pStyle w:val="6"/>
              <w:tabs>
                <w:tab w:val="left" w:pos="780"/>
              </w:tabs>
              <w:autoSpaceDE w:val="0"/>
              <w:autoSpaceDN w:val="0"/>
              <w:spacing w:line="360" w:lineRule="auto"/>
              <w:ind w:right="238" w:firstLine="480"/>
              <w:jc w:val="left"/>
              <w:rPr>
                <w:sz w:val="24"/>
              </w:rPr>
            </w:pPr>
          </w:p>
        </w:tc>
      </w:tr>
    </w:tbl>
    <w:p w14:paraId="09162FB2">
      <w:pPr>
        <w:pBdr>
          <w:bottom w:val="single" w:color="auto" w:sz="4" w:space="1"/>
        </w:pBdr>
        <w:spacing w:before="240" w:beforeLines="100"/>
        <w:rPr>
          <w:rFonts w:hint="eastAsia" w:ascii="宋体" w:hAnsi="宋体" w:cs="宋体"/>
          <w:b/>
          <w:sz w:val="24"/>
          <w:szCs w:val="2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736"/>
        <w:gridCol w:w="2989"/>
        <w:gridCol w:w="2801"/>
      </w:tblGrid>
      <w:tr w14:paraId="2938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0D3D5D5D">
            <w:pPr>
              <w:pStyle w:val="3"/>
              <w:spacing w:after="100" w:afterAutospacing="1" w:line="360" w:lineRule="auto"/>
              <w:ind w:firstLine="562" w:firstLineChars="200"/>
              <w:jc w:val="left"/>
              <w:rPr>
                <w:rFonts w:hint="eastAsia" w:ascii="宋体" w:hAnsi="宋体" w:eastAsia="宋体" w:cs="宋体"/>
                <w:b/>
                <w:bCs/>
                <w:sz w:val="28"/>
                <w:szCs w:val="28"/>
              </w:rPr>
            </w:pPr>
            <w:r>
              <w:rPr>
                <w:rFonts w:hint="eastAsia"/>
                <w:b/>
                <w:bCs/>
                <w:sz w:val="28"/>
                <w:szCs w:val="28"/>
              </w:rPr>
              <w:t>8、风选机</w:t>
            </w:r>
          </w:p>
        </w:tc>
      </w:tr>
      <w:tr w14:paraId="7D5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3590DC0F">
            <w:pPr>
              <w:pStyle w:val="6"/>
              <w:tabs>
                <w:tab w:val="left" w:pos="780"/>
              </w:tabs>
              <w:autoSpaceDE w:val="0"/>
              <w:autoSpaceDN w:val="0"/>
              <w:spacing w:line="360" w:lineRule="auto"/>
              <w:ind w:right="238" w:firstLine="562"/>
              <w:jc w:val="left"/>
              <w:rPr>
                <w:b/>
                <w:bCs/>
                <w:sz w:val="24"/>
              </w:rPr>
            </w:pPr>
            <w:r>
              <w:rPr>
                <w:rFonts w:hint="eastAsia"/>
                <w:b/>
                <w:bCs/>
                <w:sz w:val="28"/>
                <w:szCs w:val="28"/>
              </w:rPr>
              <w:t>8.1进料系统</w:t>
            </w:r>
          </w:p>
        </w:tc>
      </w:tr>
      <w:tr w14:paraId="46A3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366091" w:sz="4" w:space="0"/>
              <w:left w:val="single" w:color="366091" w:sz="4" w:space="0"/>
              <w:bottom w:val="single" w:color="366091" w:sz="4" w:space="0"/>
              <w:right w:val="single" w:color="366091" w:sz="4" w:space="0"/>
            </w:tcBorders>
            <w:noWrap w:val="0"/>
            <w:vAlign w:val="center"/>
          </w:tcPr>
          <w:p w14:paraId="3400EBE7">
            <w:pPr>
              <w:pStyle w:val="6"/>
              <w:tabs>
                <w:tab w:val="left" w:pos="780"/>
              </w:tabs>
              <w:autoSpaceDE w:val="0"/>
              <w:autoSpaceDN w:val="0"/>
              <w:spacing w:line="360" w:lineRule="auto"/>
              <w:ind w:right="238" w:firstLine="480"/>
              <w:jc w:val="left"/>
              <w:rPr>
                <w:sz w:val="24"/>
              </w:rPr>
            </w:pPr>
            <w:r>
              <w:rPr>
                <w:rFonts w:hint="eastAsia"/>
                <w:sz w:val="24"/>
              </w:rPr>
              <w:t>1</w:t>
            </w:r>
          </w:p>
        </w:tc>
        <w:tc>
          <w:tcPr>
            <w:tcW w:w="1021" w:type="pct"/>
            <w:tcBorders>
              <w:top w:val="single" w:color="366091" w:sz="4" w:space="0"/>
              <w:left w:val="single" w:color="366091" w:sz="4" w:space="0"/>
              <w:bottom w:val="single" w:color="366091" w:sz="4" w:space="0"/>
              <w:right w:val="single" w:color="366091" w:sz="4" w:space="0"/>
            </w:tcBorders>
            <w:noWrap w:val="0"/>
            <w:vAlign w:val="center"/>
          </w:tcPr>
          <w:p w14:paraId="0E5F2DF2">
            <w:pPr>
              <w:pStyle w:val="6"/>
              <w:tabs>
                <w:tab w:val="left" w:pos="780"/>
              </w:tabs>
              <w:autoSpaceDE w:val="0"/>
              <w:autoSpaceDN w:val="0"/>
              <w:spacing w:line="360" w:lineRule="auto"/>
              <w:ind w:right="238" w:firstLine="480"/>
              <w:jc w:val="left"/>
              <w:rPr>
                <w:sz w:val="24"/>
              </w:rPr>
            </w:pPr>
            <w:r>
              <w:rPr>
                <w:rFonts w:hint="eastAsia"/>
                <w:sz w:val="24"/>
              </w:rPr>
              <w:t>减速机</w:t>
            </w:r>
          </w:p>
        </w:tc>
        <w:tc>
          <w:tcPr>
            <w:tcW w:w="1756" w:type="pct"/>
            <w:tcBorders>
              <w:top w:val="single" w:color="366091" w:sz="4" w:space="0"/>
              <w:left w:val="single" w:color="366091" w:sz="4" w:space="0"/>
              <w:bottom w:val="single" w:color="366091" w:sz="4" w:space="0"/>
              <w:right w:val="single" w:color="366091" w:sz="4" w:space="0"/>
            </w:tcBorders>
            <w:noWrap w:val="0"/>
            <w:vAlign w:val="center"/>
          </w:tcPr>
          <w:p w14:paraId="2D9A0042">
            <w:pPr>
              <w:pStyle w:val="6"/>
              <w:tabs>
                <w:tab w:val="left" w:pos="780"/>
              </w:tabs>
              <w:autoSpaceDE w:val="0"/>
              <w:autoSpaceDN w:val="0"/>
              <w:spacing w:line="360" w:lineRule="auto"/>
              <w:ind w:right="238"/>
              <w:jc w:val="left"/>
              <w:rPr>
                <w:sz w:val="24"/>
              </w:rPr>
            </w:pPr>
            <w:r>
              <w:rPr>
                <w:rFonts w:hint="eastAsia"/>
                <w:kern w:val="0"/>
                <w:szCs w:val="21"/>
              </w:rPr>
              <w:t>7.5kw</w:t>
            </w:r>
          </w:p>
        </w:tc>
        <w:tc>
          <w:tcPr>
            <w:tcW w:w="1644" w:type="pct"/>
            <w:tcBorders>
              <w:left w:val="single" w:color="366091" w:sz="4" w:space="0"/>
              <w:right w:val="single" w:color="366091" w:sz="4" w:space="0"/>
            </w:tcBorders>
            <w:noWrap w:val="0"/>
            <w:vAlign w:val="center"/>
          </w:tcPr>
          <w:p w14:paraId="3B681896">
            <w:pPr>
              <w:pStyle w:val="6"/>
              <w:tabs>
                <w:tab w:val="left" w:pos="780"/>
              </w:tabs>
              <w:autoSpaceDE w:val="0"/>
              <w:autoSpaceDN w:val="0"/>
              <w:spacing w:line="360" w:lineRule="auto"/>
              <w:ind w:right="238" w:firstLine="480"/>
              <w:jc w:val="left"/>
              <w:rPr>
                <w:sz w:val="24"/>
              </w:rPr>
            </w:pPr>
          </w:p>
        </w:tc>
      </w:tr>
      <w:tr w14:paraId="0077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366091" w:sz="4" w:space="0"/>
              <w:left w:val="single" w:color="366091" w:sz="4" w:space="0"/>
              <w:bottom w:val="single" w:color="366091" w:sz="4" w:space="0"/>
              <w:right w:val="single" w:color="366091" w:sz="4" w:space="0"/>
            </w:tcBorders>
            <w:noWrap w:val="0"/>
            <w:vAlign w:val="center"/>
          </w:tcPr>
          <w:p w14:paraId="57EE071A">
            <w:pPr>
              <w:pStyle w:val="6"/>
              <w:tabs>
                <w:tab w:val="left" w:pos="780"/>
              </w:tabs>
              <w:autoSpaceDE w:val="0"/>
              <w:autoSpaceDN w:val="0"/>
              <w:spacing w:line="360" w:lineRule="auto"/>
              <w:ind w:right="238" w:firstLine="480"/>
              <w:jc w:val="left"/>
              <w:rPr>
                <w:sz w:val="24"/>
              </w:rPr>
            </w:pPr>
            <w:r>
              <w:rPr>
                <w:rFonts w:hint="eastAsia"/>
                <w:sz w:val="24"/>
              </w:rPr>
              <w:t>2</w:t>
            </w:r>
          </w:p>
        </w:tc>
        <w:tc>
          <w:tcPr>
            <w:tcW w:w="1021" w:type="pct"/>
            <w:tcBorders>
              <w:top w:val="single" w:color="366091" w:sz="4" w:space="0"/>
              <w:left w:val="single" w:color="366091" w:sz="4" w:space="0"/>
              <w:bottom w:val="single" w:color="366091" w:sz="4" w:space="0"/>
              <w:right w:val="single" w:color="366091" w:sz="4" w:space="0"/>
            </w:tcBorders>
            <w:noWrap w:val="0"/>
            <w:vAlign w:val="center"/>
          </w:tcPr>
          <w:p w14:paraId="0D6198B1">
            <w:pPr>
              <w:pStyle w:val="6"/>
              <w:tabs>
                <w:tab w:val="left" w:pos="780"/>
              </w:tabs>
              <w:autoSpaceDE w:val="0"/>
              <w:autoSpaceDN w:val="0"/>
              <w:spacing w:line="360" w:lineRule="auto"/>
              <w:ind w:right="238" w:firstLine="480"/>
              <w:jc w:val="left"/>
              <w:rPr>
                <w:sz w:val="24"/>
              </w:rPr>
            </w:pPr>
            <w:r>
              <w:rPr>
                <w:rFonts w:hint="eastAsia"/>
                <w:sz w:val="24"/>
              </w:rPr>
              <w:t>带速</w:t>
            </w:r>
          </w:p>
        </w:tc>
        <w:tc>
          <w:tcPr>
            <w:tcW w:w="1756" w:type="pct"/>
            <w:tcBorders>
              <w:top w:val="single" w:color="366091" w:sz="4" w:space="0"/>
              <w:left w:val="single" w:color="366091" w:sz="4" w:space="0"/>
              <w:bottom w:val="single" w:color="366091" w:sz="4" w:space="0"/>
              <w:right w:val="single" w:color="366091" w:sz="4" w:space="0"/>
            </w:tcBorders>
            <w:noWrap w:val="0"/>
            <w:vAlign w:val="center"/>
          </w:tcPr>
          <w:p w14:paraId="61979138">
            <w:pPr>
              <w:pStyle w:val="6"/>
              <w:tabs>
                <w:tab w:val="left" w:pos="780"/>
              </w:tabs>
              <w:autoSpaceDE w:val="0"/>
              <w:autoSpaceDN w:val="0"/>
              <w:spacing w:line="360" w:lineRule="auto"/>
              <w:ind w:right="238"/>
              <w:jc w:val="left"/>
              <w:rPr>
                <w:sz w:val="24"/>
              </w:rPr>
            </w:pPr>
            <w:r>
              <w:rPr>
                <w:kern w:val="0"/>
                <w:szCs w:val="21"/>
              </w:rPr>
              <w:t>2.5m/s</w:t>
            </w:r>
          </w:p>
        </w:tc>
        <w:tc>
          <w:tcPr>
            <w:tcW w:w="1644" w:type="pct"/>
            <w:tcBorders>
              <w:left w:val="single" w:color="366091" w:sz="4" w:space="0"/>
              <w:right w:val="single" w:color="366091" w:sz="4" w:space="0"/>
            </w:tcBorders>
            <w:noWrap w:val="0"/>
            <w:vAlign w:val="center"/>
          </w:tcPr>
          <w:p w14:paraId="31B41D6D">
            <w:pPr>
              <w:pStyle w:val="6"/>
              <w:tabs>
                <w:tab w:val="left" w:pos="780"/>
              </w:tabs>
              <w:autoSpaceDE w:val="0"/>
              <w:autoSpaceDN w:val="0"/>
              <w:spacing w:line="360" w:lineRule="auto"/>
              <w:ind w:right="238" w:firstLine="480"/>
              <w:jc w:val="left"/>
              <w:rPr>
                <w:sz w:val="24"/>
              </w:rPr>
            </w:pPr>
          </w:p>
        </w:tc>
      </w:tr>
      <w:tr w14:paraId="6605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366091" w:sz="4" w:space="0"/>
              <w:left w:val="single" w:color="366091" w:sz="4" w:space="0"/>
              <w:bottom w:val="single" w:color="366091" w:sz="4" w:space="0"/>
              <w:right w:val="single" w:color="366091" w:sz="4" w:space="0"/>
            </w:tcBorders>
            <w:noWrap w:val="0"/>
            <w:vAlign w:val="center"/>
          </w:tcPr>
          <w:p w14:paraId="40D8DC70">
            <w:pPr>
              <w:pStyle w:val="6"/>
              <w:tabs>
                <w:tab w:val="left" w:pos="780"/>
              </w:tabs>
              <w:autoSpaceDE w:val="0"/>
              <w:autoSpaceDN w:val="0"/>
              <w:spacing w:line="360" w:lineRule="auto"/>
              <w:ind w:right="238" w:firstLine="480"/>
              <w:jc w:val="left"/>
              <w:rPr>
                <w:sz w:val="24"/>
              </w:rPr>
            </w:pPr>
            <w:r>
              <w:rPr>
                <w:rFonts w:hint="eastAsia"/>
                <w:sz w:val="24"/>
              </w:rPr>
              <w:t>3</w:t>
            </w:r>
          </w:p>
        </w:tc>
        <w:tc>
          <w:tcPr>
            <w:tcW w:w="1021" w:type="pct"/>
            <w:tcBorders>
              <w:top w:val="single" w:color="366091" w:sz="4" w:space="0"/>
              <w:left w:val="single" w:color="366091" w:sz="4" w:space="0"/>
              <w:bottom w:val="single" w:color="366091" w:sz="4" w:space="0"/>
              <w:right w:val="single" w:color="366091" w:sz="4" w:space="0"/>
            </w:tcBorders>
            <w:noWrap w:val="0"/>
            <w:vAlign w:val="center"/>
          </w:tcPr>
          <w:p w14:paraId="01AC12BF">
            <w:pPr>
              <w:pStyle w:val="6"/>
              <w:tabs>
                <w:tab w:val="left" w:pos="780"/>
              </w:tabs>
              <w:autoSpaceDE w:val="0"/>
              <w:autoSpaceDN w:val="0"/>
              <w:spacing w:line="360" w:lineRule="auto"/>
              <w:ind w:left="0" w:leftChars="0" w:right="238" w:firstLine="480" w:firstLineChars="200"/>
              <w:jc w:val="left"/>
              <w:rPr>
                <w:sz w:val="24"/>
              </w:rPr>
            </w:pPr>
            <w:r>
              <w:rPr>
                <w:rFonts w:hint="eastAsia"/>
                <w:sz w:val="24"/>
              </w:rPr>
              <w:t>输送带</w:t>
            </w:r>
          </w:p>
        </w:tc>
        <w:tc>
          <w:tcPr>
            <w:tcW w:w="1756" w:type="pct"/>
            <w:tcBorders>
              <w:top w:val="single" w:color="366091" w:sz="4" w:space="0"/>
              <w:left w:val="single" w:color="366091" w:sz="4" w:space="0"/>
              <w:bottom w:val="single" w:color="366091" w:sz="4" w:space="0"/>
              <w:right w:val="single" w:color="366091" w:sz="4" w:space="0"/>
            </w:tcBorders>
            <w:noWrap w:val="0"/>
            <w:vAlign w:val="center"/>
          </w:tcPr>
          <w:p w14:paraId="3EA08DB0">
            <w:pPr>
              <w:pStyle w:val="6"/>
              <w:tabs>
                <w:tab w:val="left" w:pos="780"/>
              </w:tabs>
              <w:autoSpaceDE w:val="0"/>
              <w:autoSpaceDN w:val="0"/>
              <w:spacing w:line="360" w:lineRule="auto"/>
              <w:ind w:right="238" w:firstLine="480"/>
              <w:jc w:val="left"/>
              <w:rPr>
                <w:sz w:val="24"/>
              </w:rPr>
            </w:pPr>
            <w:r>
              <w:rPr>
                <w:sz w:val="24"/>
              </w:rPr>
              <w:t xml:space="preserve">B1200 </w:t>
            </w:r>
            <w:r>
              <w:rPr>
                <w:rFonts w:hint="eastAsia"/>
                <w:sz w:val="24"/>
              </w:rPr>
              <w:t>E</w:t>
            </w:r>
            <w:r>
              <w:rPr>
                <w:sz w:val="24"/>
              </w:rPr>
              <w:t>P150/4(4+2)</w:t>
            </w:r>
          </w:p>
        </w:tc>
        <w:tc>
          <w:tcPr>
            <w:tcW w:w="1644" w:type="pct"/>
            <w:tcBorders>
              <w:left w:val="single" w:color="366091" w:sz="4" w:space="0"/>
              <w:right w:val="single" w:color="366091" w:sz="4" w:space="0"/>
            </w:tcBorders>
            <w:noWrap w:val="0"/>
            <w:vAlign w:val="center"/>
          </w:tcPr>
          <w:p w14:paraId="7F4CFCFE">
            <w:pPr>
              <w:pStyle w:val="6"/>
              <w:tabs>
                <w:tab w:val="left" w:pos="780"/>
              </w:tabs>
              <w:autoSpaceDE w:val="0"/>
              <w:autoSpaceDN w:val="0"/>
              <w:spacing w:line="360" w:lineRule="auto"/>
              <w:ind w:right="238" w:firstLine="480"/>
              <w:jc w:val="left"/>
              <w:rPr>
                <w:sz w:val="24"/>
              </w:rPr>
            </w:pPr>
            <w:r>
              <w:rPr>
                <w:rFonts w:hint="eastAsia"/>
                <w:sz w:val="24"/>
              </w:rPr>
              <w:t>耐油橡胶</w:t>
            </w:r>
          </w:p>
        </w:tc>
      </w:tr>
      <w:tr w14:paraId="70CB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7F25BA5F">
            <w:pPr>
              <w:pStyle w:val="6"/>
              <w:tabs>
                <w:tab w:val="left" w:pos="780"/>
              </w:tabs>
              <w:autoSpaceDE w:val="0"/>
              <w:autoSpaceDN w:val="0"/>
              <w:spacing w:line="360" w:lineRule="auto"/>
              <w:ind w:right="238" w:firstLine="562"/>
              <w:jc w:val="left"/>
              <w:rPr>
                <w:sz w:val="24"/>
              </w:rPr>
            </w:pPr>
            <w:r>
              <w:rPr>
                <w:rFonts w:hint="eastAsia"/>
                <w:b/>
                <w:bCs/>
                <w:sz w:val="28"/>
                <w:szCs w:val="28"/>
              </w:rPr>
              <w:t>8.2出料系统</w:t>
            </w:r>
          </w:p>
        </w:tc>
      </w:tr>
      <w:tr w14:paraId="73EA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366091" w:sz="4" w:space="0"/>
              <w:left w:val="single" w:color="366091" w:sz="4" w:space="0"/>
              <w:bottom w:val="single" w:color="366091" w:sz="4" w:space="0"/>
              <w:right w:val="single" w:color="366091" w:sz="4" w:space="0"/>
            </w:tcBorders>
            <w:noWrap w:val="0"/>
            <w:vAlign w:val="center"/>
          </w:tcPr>
          <w:p w14:paraId="026617D7">
            <w:pPr>
              <w:pStyle w:val="6"/>
              <w:tabs>
                <w:tab w:val="left" w:pos="780"/>
              </w:tabs>
              <w:autoSpaceDE w:val="0"/>
              <w:autoSpaceDN w:val="0"/>
              <w:spacing w:line="360" w:lineRule="auto"/>
              <w:ind w:right="238" w:firstLine="480"/>
              <w:jc w:val="left"/>
              <w:rPr>
                <w:sz w:val="24"/>
              </w:rPr>
            </w:pPr>
            <w:r>
              <w:rPr>
                <w:rFonts w:hint="eastAsia"/>
                <w:sz w:val="24"/>
              </w:rPr>
              <w:t>1</w:t>
            </w:r>
          </w:p>
        </w:tc>
        <w:tc>
          <w:tcPr>
            <w:tcW w:w="1021" w:type="pct"/>
            <w:tcBorders>
              <w:top w:val="single" w:color="366091" w:sz="4" w:space="0"/>
              <w:left w:val="single" w:color="366091" w:sz="4" w:space="0"/>
              <w:bottom w:val="single" w:color="366091" w:sz="4" w:space="0"/>
              <w:right w:val="single" w:color="366091" w:sz="4" w:space="0"/>
            </w:tcBorders>
            <w:noWrap w:val="0"/>
            <w:vAlign w:val="center"/>
          </w:tcPr>
          <w:p w14:paraId="77FB9DDE">
            <w:pPr>
              <w:pStyle w:val="6"/>
              <w:tabs>
                <w:tab w:val="left" w:pos="780"/>
              </w:tabs>
              <w:autoSpaceDE w:val="0"/>
              <w:autoSpaceDN w:val="0"/>
              <w:spacing w:line="360" w:lineRule="auto"/>
              <w:ind w:right="238" w:firstLine="0" w:firstLineChars="0"/>
              <w:jc w:val="left"/>
              <w:rPr>
                <w:sz w:val="24"/>
              </w:rPr>
            </w:pPr>
            <w:r>
              <w:rPr>
                <w:rFonts w:hint="eastAsia"/>
                <w:sz w:val="24"/>
              </w:rPr>
              <w:t>出料输送机</w:t>
            </w:r>
          </w:p>
        </w:tc>
        <w:tc>
          <w:tcPr>
            <w:tcW w:w="1756" w:type="pct"/>
            <w:tcBorders>
              <w:top w:val="single" w:color="366091" w:sz="4" w:space="0"/>
              <w:left w:val="single" w:color="366091" w:sz="4" w:space="0"/>
              <w:bottom w:val="single" w:color="366091" w:sz="4" w:space="0"/>
              <w:right w:val="single" w:color="366091" w:sz="4" w:space="0"/>
            </w:tcBorders>
            <w:noWrap w:val="0"/>
            <w:vAlign w:val="center"/>
          </w:tcPr>
          <w:p w14:paraId="36664EEC">
            <w:pPr>
              <w:pStyle w:val="6"/>
              <w:tabs>
                <w:tab w:val="left" w:pos="780"/>
              </w:tabs>
              <w:autoSpaceDE w:val="0"/>
              <w:autoSpaceDN w:val="0"/>
              <w:spacing w:line="360" w:lineRule="auto"/>
              <w:ind w:right="238" w:firstLine="480"/>
              <w:jc w:val="left"/>
              <w:rPr>
                <w:sz w:val="24"/>
              </w:rPr>
            </w:pPr>
            <w:r>
              <w:rPr>
                <w:rFonts w:hint="eastAsia"/>
                <w:sz w:val="24"/>
              </w:rPr>
              <w:t>长度7</w:t>
            </w:r>
            <w:r>
              <w:rPr>
                <w:sz w:val="24"/>
              </w:rPr>
              <w:t>m</w:t>
            </w:r>
          </w:p>
        </w:tc>
        <w:tc>
          <w:tcPr>
            <w:tcW w:w="1644" w:type="pct"/>
            <w:tcBorders>
              <w:left w:val="single" w:color="366091" w:sz="4" w:space="0"/>
              <w:right w:val="single" w:color="366091" w:sz="4" w:space="0"/>
            </w:tcBorders>
            <w:noWrap w:val="0"/>
            <w:vAlign w:val="center"/>
          </w:tcPr>
          <w:p w14:paraId="48A2FFE7">
            <w:pPr>
              <w:pStyle w:val="6"/>
              <w:tabs>
                <w:tab w:val="left" w:pos="780"/>
              </w:tabs>
              <w:autoSpaceDE w:val="0"/>
              <w:autoSpaceDN w:val="0"/>
              <w:spacing w:line="360" w:lineRule="auto"/>
              <w:ind w:right="238" w:firstLine="480"/>
              <w:jc w:val="left"/>
              <w:rPr>
                <w:sz w:val="24"/>
              </w:rPr>
            </w:pPr>
          </w:p>
        </w:tc>
      </w:tr>
      <w:tr w14:paraId="2016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366091" w:sz="4" w:space="0"/>
              <w:left w:val="single" w:color="366091" w:sz="4" w:space="0"/>
              <w:bottom w:val="single" w:color="366091" w:sz="4" w:space="0"/>
              <w:right w:val="single" w:color="366091" w:sz="4" w:space="0"/>
            </w:tcBorders>
            <w:noWrap w:val="0"/>
            <w:vAlign w:val="center"/>
          </w:tcPr>
          <w:p w14:paraId="5781750C">
            <w:pPr>
              <w:pStyle w:val="6"/>
              <w:tabs>
                <w:tab w:val="left" w:pos="780"/>
              </w:tabs>
              <w:autoSpaceDE w:val="0"/>
              <w:autoSpaceDN w:val="0"/>
              <w:spacing w:line="360" w:lineRule="auto"/>
              <w:ind w:right="238" w:firstLine="480"/>
              <w:jc w:val="left"/>
              <w:rPr>
                <w:sz w:val="24"/>
              </w:rPr>
            </w:pPr>
            <w:r>
              <w:rPr>
                <w:rFonts w:hint="eastAsia"/>
                <w:sz w:val="24"/>
              </w:rPr>
              <w:t>2</w:t>
            </w:r>
          </w:p>
        </w:tc>
        <w:tc>
          <w:tcPr>
            <w:tcW w:w="1021" w:type="pct"/>
            <w:tcBorders>
              <w:top w:val="single" w:color="366091" w:sz="4" w:space="0"/>
              <w:left w:val="single" w:color="366091" w:sz="4" w:space="0"/>
              <w:bottom w:val="single" w:color="366091" w:sz="4" w:space="0"/>
              <w:right w:val="single" w:color="366091" w:sz="4" w:space="0"/>
            </w:tcBorders>
            <w:noWrap w:val="0"/>
            <w:vAlign w:val="top"/>
          </w:tcPr>
          <w:p w14:paraId="1CD97926">
            <w:pPr>
              <w:pStyle w:val="6"/>
              <w:tabs>
                <w:tab w:val="left" w:pos="780"/>
              </w:tabs>
              <w:autoSpaceDE w:val="0"/>
              <w:autoSpaceDN w:val="0"/>
              <w:spacing w:line="360" w:lineRule="auto"/>
              <w:ind w:right="238" w:firstLine="480"/>
              <w:jc w:val="left"/>
              <w:rPr>
                <w:sz w:val="24"/>
              </w:rPr>
            </w:pPr>
            <w:r>
              <w:rPr>
                <w:rFonts w:hint="eastAsia"/>
                <w:sz w:val="24"/>
              </w:rPr>
              <w:t>减速机</w:t>
            </w:r>
          </w:p>
        </w:tc>
        <w:tc>
          <w:tcPr>
            <w:tcW w:w="1756" w:type="pct"/>
            <w:tcBorders>
              <w:top w:val="single" w:color="366091" w:sz="4" w:space="0"/>
              <w:left w:val="single" w:color="366091" w:sz="4" w:space="0"/>
              <w:bottom w:val="single" w:color="366091" w:sz="4" w:space="0"/>
              <w:right w:val="single" w:color="366091" w:sz="4" w:space="0"/>
            </w:tcBorders>
            <w:noWrap w:val="0"/>
            <w:vAlign w:val="top"/>
          </w:tcPr>
          <w:p w14:paraId="546C481B">
            <w:pPr>
              <w:pStyle w:val="6"/>
              <w:tabs>
                <w:tab w:val="left" w:pos="780"/>
              </w:tabs>
              <w:autoSpaceDE w:val="0"/>
              <w:autoSpaceDN w:val="0"/>
              <w:spacing w:line="360" w:lineRule="auto"/>
              <w:ind w:right="238" w:firstLine="0" w:firstLineChars="0"/>
              <w:jc w:val="center"/>
              <w:rPr>
                <w:sz w:val="24"/>
              </w:rPr>
            </w:pPr>
            <w:r>
              <w:rPr>
                <w:sz w:val="24"/>
              </w:rPr>
              <w:t>GKA77-Y7.5-4P-30.93</w:t>
            </w:r>
          </w:p>
        </w:tc>
        <w:tc>
          <w:tcPr>
            <w:tcW w:w="1644" w:type="pct"/>
            <w:tcBorders>
              <w:left w:val="single" w:color="366091" w:sz="4" w:space="0"/>
              <w:right w:val="single" w:color="366091" w:sz="4" w:space="0"/>
            </w:tcBorders>
            <w:noWrap w:val="0"/>
            <w:vAlign w:val="center"/>
          </w:tcPr>
          <w:p w14:paraId="063F0F9A">
            <w:pPr>
              <w:pStyle w:val="6"/>
              <w:tabs>
                <w:tab w:val="left" w:pos="780"/>
              </w:tabs>
              <w:autoSpaceDE w:val="0"/>
              <w:autoSpaceDN w:val="0"/>
              <w:spacing w:line="360" w:lineRule="auto"/>
              <w:ind w:right="238" w:firstLine="0" w:firstLineChars="0"/>
              <w:jc w:val="left"/>
              <w:rPr>
                <w:sz w:val="24"/>
              </w:rPr>
            </w:pPr>
          </w:p>
        </w:tc>
      </w:tr>
      <w:tr w14:paraId="01AF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366091" w:sz="4" w:space="0"/>
              <w:left w:val="single" w:color="366091" w:sz="4" w:space="0"/>
              <w:bottom w:val="single" w:color="366091" w:sz="4" w:space="0"/>
              <w:right w:val="single" w:color="366091" w:sz="4" w:space="0"/>
            </w:tcBorders>
            <w:noWrap w:val="0"/>
            <w:vAlign w:val="center"/>
          </w:tcPr>
          <w:p w14:paraId="6EA8C401">
            <w:pPr>
              <w:pStyle w:val="6"/>
              <w:tabs>
                <w:tab w:val="left" w:pos="780"/>
              </w:tabs>
              <w:autoSpaceDE w:val="0"/>
              <w:autoSpaceDN w:val="0"/>
              <w:spacing w:line="360" w:lineRule="auto"/>
              <w:ind w:right="238" w:firstLine="480"/>
              <w:jc w:val="left"/>
              <w:rPr>
                <w:sz w:val="24"/>
              </w:rPr>
            </w:pPr>
            <w:r>
              <w:rPr>
                <w:rFonts w:hint="eastAsia"/>
                <w:sz w:val="24"/>
              </w:rPr>
              <w:t>3</w:t>
            </w:r>
          </w:p>
        </w:tc>
        <w:tc>
          <w:tcPr>
            <w:tcW w:w="1021" w:type="pct"/>
            <w:tcBorders>
              <w:top w:val="single" w:color="366091" w:sz="4" w:space="0"/>
              <w:left w:val="single" w:color="366091" w:sz="4" w:space="0"/>
              <w:bottom w:val="single" w:color="366091" w:sz="4" w:space="0"/>
              <w:right w:val="single" w:color="366091" w:sz="4" w:space="0"/>
            </w:tcBorders>
            <w:noWrap w:val="0"/>
            <w:vAlign w:val="top"/>
          </w:tcPr>
          <w:p w14:paraId="59F859E7">
            <w:pPr>
              <w:pStyle w:val="6"/>
              <w:tabs>
                <w:tab w:val="left" w:pos="780"/>
              </w:tabs>
              <w:autoSpaceDE w:val="0"/>
              <w:autoSpaceDN w:val="0"/>
              <w:spacing w:line="360" w:lineRule="auto"/>
              <w:ind w:right="238" w:firstLine="480"/>
              <w:jc w:val="left"/>
              <w:rPr>
                <w:sz w:val="24"/>
              </w:rPr>
            </w:pPr>
            <w:r>
              <w:rPr>
                <w:rFonts w:hint="eastAsia"/>
                <w:sz w:val="24"/>
              </w:rPr>
              <w:t>带速</w:t>
            </w:r>
          </w:p>
        </w:tc>
        <w:tc>
          <w:tcPr>
            <w:tcW w:w="1756" w:type="pct"/>
            <w:tcBorders>
              <w:top w:val="single" w:color="366091" w:sz="4" w:space="0"/>
              <w:left w:val="single" w:color="366091" w:sz="4" w:space="0"/>
              <w:bottom w:val="single" w:color="366091" w:sz="4" w:space="0"/>
              <w:right w:val="single" w:color="366091" w:sz="4" w:space="0"/>
            </w:tcBorders>
            <w:noWrap w:val="0"/>
            <w:vAlign w:val="top"/>
          </w:tcPr>
          <w:p w14:paraId="666CEACB">
            <w:pPr>
              <w:pStyle w:val="6"/>
              <w:tabs>
                <w:tab w:val="left" w:pos="780"/>
              </w:tabs>
              <w:autoSpaceDE w:val="0"/>
              <w:autoSpaceDN w:val="0"/>
              <w:spacing w:line="360" w:lineRule="auto"/>
              <w:ind w:right="238" w:firstLine="480"/>
              <w:jc w:val="left"/>
              <w:rPr>
                <w:sz w:val="24"/>
              </w:rPr>
            </w:pPr>
            <w:r>
              <w:rPr>
                <w:sz w:val="24"/>
              </w:rPr>
              <w:t>0.8m/s</w:t>
            </w:r>
          </w:p>
        </w:tc>
        <w:tc>
          <w:tcPr>
            <w:tcW w:w="1644" w:type="pct"/>
            <w:tcBorders>
              <w:left w:val="single" w:color="366091" w:sz="4" w:space="0"/>
              <w:right w:val="single" w:color="366091" w:sz="4" w:space="0"/>
            </w:tcBorders>
            <w:noWrap w:val="0"/>
            <w:vAlign w:val="center"/>
          </w:tcPr>
          <w:p w14:paraId="03702D2B">
            <w:pPr>
              <w:pStyle w:val="6"/>
              <w:tabs>
                <w:tab w:val="left" w:pos="780"/>
              </w:tabs>
              <w:autoSpaceDE w:val="0"/>
              <w:autoSpaceDN w:val="0"/>
              <w:spacing w:line="360" w:lineRule="auto"/>
              <w:ind w:right="238" w:firstLine="480"/>
              <w:jc w:val="left"/>
              <w:rPr>
                <w:sz w:val="24"/>
              </w:rPr>
            </w:pPr>
          </w:p>
        </w:tc>
      </w:tr>
      <w:tr w14:paraId="60A8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366091" w:sz="4" w:space="0"/>
              <w:left w:val="single" w:color="366091" w:sz="4" w:space="0"/>
              <w:bottom w:val="single" w:color="366091" w:sz="4" w:space="0"/>
              <w:right w:val="single" w:color="366091" w:sz="4" w:space="0"/>
            </w:tcBorders>
            <w:noWrap w:val="0"/>
            <w:vAlign w:val="center"/>
          </w:tcPr>
          <w:p w14:paraId="564E0F5F">
            <w:pPr>
              <w:pStyle w:val="6"/>
              <w:tabs>
                <w:tab w:val="left" w:pos="780"/>
              </w:tabs>
              <w:autoSpaceDE w:val="0"/>
              <w:autoSpaceDN w:val="0"/>
              <w:spacing w:line="360" w:lineRule="auto"/>
              <w:ind w:right="238" w:firstLine="480"/>
              <w:jc w:val="left"/>
              <w:rPr>
                <w:sz w:val="24"/>
              </w:rPr>
            </w:pPr>
            <w:r>
              <w:rPr>
                <w:rFonts w:hint="eastAsia"/>
                <w:sz w:val="24"/>
              </w:rPr>
              <w:t>4</w:t>
            </w:r>
          </w:p>
        </w:tc>
        <w:tc>
          <w:tcPr>
            <w:tcW w:w="1021" w:type="pct"/>
            <w:tcBorders>
              <w:top w:val="single" w:color="366091" w:sz="4" w:space="0"/>
              <w:left w:val="single" w:color="366091" w:sz="4" w:space="0"/>
              <w:bottom w:val="single" w:color="366091" w:sz="4" w:space="0"/>
              <w:right w:val="single" w:color="366091" w:sz="4" w:space="0"/>
            </w:tcBorders>
            <w:noWrap w:val="0"/>
            <w:vAlign w:val="top"/>
          </w:tcPr>
          <w:p w14:paraId="3414FFB7">
            <w:pPr>
              <w:pStyle w:val="6"/>
              <w:tabs>
                <w:tab w:val="left" w:pos="780"/>
              </w:tabs>
              <w:autoSpaceDE w:val="0"/>
              <w:autoSpaceDN w:val="0"/>
              <w:spacing w:line="360" w:lineRule="auto"/>
              <w:ind w:right="238" w:firstLine="480"/>
              <w:jc w:val="left"/>
              <w:rPr>
                <w:sz w:val="24"/>
              </w:rPr>
            </w:pPr>
            <w:r>
              <w:rPr>
                <w:rFonts w:hint="eastAsia"/>
                <w:sz w:val="24"/>
              </w:rPr>
              <w:t>输送带</w:t>
            </w:r>
          </w:p>
        </w:tc>
        <w:tc>
          <w:tcPr>
            <w:tcW w:w="1756" w:type="pct"/>
            <w:tcBorders>
              <w:top w:val="single" w:color="366091" w:sz="4" w:space="0"/>
              <w:left w:val="single" w:color="366091" w:sz="4" w:space="0"/>
              <w:bottom w:val="single" w:color="366091" w:sz="4" w:space="0"/>
              <w:right w:val="single" w:color="366091" w:sz="4" w:space="0"/>
            </w:tcBorders>
            <w:noWrap w:val="0"/>
            <w:vAlign w:val="top"/>
          </w:tcPr>
          <w:p w14:paraId="47710B80">
            <w:pPr>
              <w:pStyle w:val="6"/>
              <w:tabs>
                <w:tab w:val="left" w:pos="780"/>
              </w:tabs>
              <w:autoSpaceDE w:val="0"/>
              <w:autoSpaceDN w:val="0"/>
              <w:spacing w:line="360" w:lineRule="auto"/>
              <w:ind w:right="238" w:firstLine="480"/>
              <w:jc w:val="left"/>
              <w:rPr>
                <w:sz w:val="24"/>
              </w:rPr>
            </w:pPr>
            <w:r>
              <w:rPr>
                <w:sz w:val="24"/>
              </w:rPr>
              <w:t>B1200 EP150/4(4+2)</w:t>
            </w:r>
          </w:p>
        </w:tc>
        <w:tc>
          <w:tcPr>
            <w:tcW w:w="1644" w:type="pct"/>
            <w:tcBorders>
              <w:left w:val="single" w:color="366091" w:sz="4" w:space="0"/>
              <w:right w:val="single" w:color="366091" w:sz="4" w:space="0"/>
            </w:tcBorders>
            <w:noWrap w:val="0"/>
            <w:vAlign w:val="center"/>
          </w:tcPr>
          <w:p w14:paraId="147C9B9A">
            <w:pPr>
              <w:pStyle w:val="6"/>
              <w:tabs>
                <w:tab w:val="left" w:pos="780"/>
              </w:tabs>
              <w:autoSpaceDE w:val="0"/>
              <w:autoSpaceDN w:val="0"/>
              <w:spacing w:line="360" w:lineRule="auto"/>
              <w:ind w:right="238" w:firstLine="480"/>
              <w:jc w:val="left"/>
              <w:rPr>
                <w:sz w:val="24"/>
              </w:rPr>
            </w:pPr>
            <w:r>
              <w:rPr>
                <w:rFonts w:hint="eastAsia"/>
                <w:sz w:val="24"/>
              </w:rPr>
              <w:t>耐油橡胶</w:t>
            </w:r>
          </w:p>
        </w:tc>
      </w:tr>
      <w:tr w14:paraId="457C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095262B9">
            <w:pPr>
              <w:pStyle w:val="6"/>
              <w:tabs>
                <w:tab w:val="left" w:pos="780"/>
              </w:tabs>
              <w:autoSpaceDE w:val="0"/>
              <w:autoSpaceDN w:val="0"/>
              <w:spacing w:line="360" w:lineRule="auto"/>
              <w:ind w:right="238" w:firstLine="562"/>
              <w:jc w:val="left"/>
              <w:rPr>
                <w:sz w:val="24"/>
              </w:rPr>
            </w:pPr>
            <w:r>
              <w:rPr>
                <w:rFonts w:hint="eastAsia"/>
                <w:b/>
                <w:bCs/>
                <w:sz w:val="28"/>
                <w:szCs w:val="28"/>
              </w:rPr>
              <w:t>8.3沉降室</w:t>
            </w:r>
          </w:p>
        </w:tc>
      </w:tr>
      <w:tr w14:paraId="541F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366091" w:sz="4" w:space="0"/>
              <w:left w:val="single" w:color="366091" w:sz="4" w:space="0"/>
              <w:bottom w:val="single" w:color="366091" w:sz="4" w:space="0"/>
              <w:right w:val="single" w:color="366091" w:sz="4" w:space="0"/>
            </w:tcBorders>
            <w:noWrap w:val="0"/>
            <w:vAlign w:val="center"/>
          </w:tcPr>
          <w:p w14:paraId="0502475F">
            <w:pPr>
              <w:pStyle w:val="6"/>
              <w:tabs>
                <w:tab w:val="left" w:pos="780"/>
              </w:tabs>
              <w:autoSpaceDE w:val="0"/>
              <w:autoSpaceDN w:val="0"/>
              <w:spacing w:line="360" w:lineRule="auto"/>
              <w:ind w:right="238" w:firstLine="480"/>
              <w:jc w:val="left"/>
              <w:rPr>
                <w:sz w:val="24"/>
              </w:rPr>
            </w:pPr>
            <w:r>
              <w:rPr>
                <w:rFonts w:hint="eastAsia"/>
                <w:sz w:val="24"/>
              </w:rPr>
              <w:t>1</w:t>
            </w:r>
          </w:p>
        </w:tc>
        <w:tc>
          <w:tcPr>
            <w:tcW w:w="1021" w:type="pct"/>
            <w:tcBorders>
              <w:top w:val="single" w:color="366091" w:sz="4" w:space="0"/>
              <w:left w:val="single" w:color="366091" w:sz="4" w:space="0"/>
              <w:bottom w:val="single" w:color="366091" w:sz="4" w:space="0"/>
              <w:right w:val="single" w:color="366091" w:sz="4" w:space="0"/>
            </w:tcBorders>
            <w:noWrap w:val="0"/>
            <w:vAlign w:val="top"/>
          </w:tcPr>
          <w:p w14:paraId="6BD92C5A">
            <w:pPr>
              <w:pStyle w:val="6"/>
              <w:tabs>
                <w:tab w:val="left" w:pos="780"/>
              </w:tabs>
              <w:autoSpaceDE w:val="0"/>
              <w:autoSpaceDN w:val="0"/>
              <w:spacing w:line="360" w:lineRule="auto"/>
              <w:ind w:right="238" w:firstLine="480"/>
              <w:jc w:val="left"/>
              <w:rPr>
                <w:sz w:val="24"/>
              </w:rPr>
            </w:pPr>
            <w:r>
              <w:rPr>
                <w:rFonts w:hint="eastAsia"/>
                <w:sz w:val="24"/>
              </w:rPr>
              <w:t>规格</w:t>
            </w:r>
          </w:p>
        </w:tc>
        <w:tc>
          <w:tcPr>
            <w:tcW w:w="1756" w:type="pct"/>
            <w:tcBorders>
              <w:top w:val="single" w:color="366091" w:sz="4" w:space="0"/>
              <w:left w:val="single" w:color="366091" w:sz="4" w:space="0"/>
              <w:bottom w:val="single" w:color="366091" w:sz="4" w:space="0"/>
              <w:right w:val="single" w:color="366091" w:sz="4" w:space="0"/>
            </w:tcBorders>
            <w:noWrap w:val="0"/>
            <w:vAlign w:val="center"/>
          </w:tcPr>
          <w:p w14:paraId="4E131669">
            <w:pPr>
              <w:pStyle w:val="6"/>
              <w:tabs>
                <w:tab w:val="left" w:pos="780"/>
              </w:tabs>
              <w:autoSpaceDE w:val="0"/>
              <w:autoSpaceDN w:val="0"/>
              <w:spacing w:line="360" w:lineRule="auto"/>
              <w:ind w:right="238" w:firstLine="480"/>
              <w:jc w:val="left"/>
              <w:rPr>
                <w:sz w:val="24"/>
              </w:rPr>
            </w:pPr>
            <w:r>
              <w:rPr>
                <w:sz w:val="24"/>
              </w:rPr>
              <w:t>5.5*2.2*2m</w:t>
            </w:r>
          </w:p>
        </w:tc>
        <w:tc>
          <w:tcPr>
            <w:tcW w:w="1644" w:type="pct"/>
            <w:tcBorders>
              <w:left w:val="single" w:color="366091" w:sz="4" w:space="0"/>
              <w:right w:val="single" w:color="366091" w:sz="4" w:space="0"/>
            </w:tcBorders>
            <w:noWrap w:val="0"/>
            <w:vAlign w:val="center"/>
          </w:tcPr>
          <w:p w14:paraId="55E4D163">
            <w:pPr>
              <w:pStyle w:val="6"/>
              <w:tabs>
                <w:tab w:val="left" w:pos="780"/>
              </w:tabs>
              <w:autoSpaceDE w:val="0"/>
              <w:autoSpaceDN w:val="0"/>
              <w:spacing w:line="360" w:lineRule="auto"/>
              <w:ind w:right="238" w:firstLine="480"/>
              <w:jc w:val="left"/>
              <w:rPr>
                <w:sz w:val="24"/>
              </w:rPr>
            </w:pPr>
          </w:p>
        </w:tc>
      </w:tr>
      <w:tr w14:paraId="5343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366091" w:sz="4" w:space="0"/>
              <w:left w:val="single" w:color="366091" w:sz="4" w:space="0"/>
              <w:bottom w:val="single" w:color="366091" w:sz="4" w:space="0"/>
              <w:right w:val="single" w:color="366091" w:sz="4" w:space="0"/>
            </w:tcBorders>
            <w:noWrap w:val="0"/>
            <w:vAlign w:val="center"/>
          </w:tcPr>
          <w:p w14:paraId="26DA666A">
            <w:pPr>
              <w:pStyle w:val="6"/>
              <w:tabs>
                <w:tab w:val="left" w:pos="780"/>
              </w:tabs>
              <w:autoSpaceDE w:val="0"/>
              <w:autoSpaceDN w:val="0"/>
              <w:spacing w:line="360" w:lineRule="auto"/>
              <w:ind w:right="238" w:firstLine="480"/>
              <w:jc w:val="left"/>
              <w:rPr>
                <w:sz w:val="24"/>
              </w:rPr>
            </w:pPr>
            <w:r>
              <w:rPr>
                <w:rFonts w:hint="eastAsia"/>
                <w:sz w:val="24"/>
              </w:rPr>
              <w:t>2</w:t>
            </w:r>
          </w:p>
        </w:tc>
        <w:tc>
          <w:tcPr>
            <w:tcW w:w="1021" w:type="pct"/>
            <w:tcBorders>
              <w:top w:val="single" w:color="366091" w:sz="4" w:space="0"/>
              <w:left w:val="single" w:color="366091" w:sz="4" w:space="0"/>
              <w:bottom w:val="single" w:color="366091" w:sz="4" w:space="0"/>
              <w:right w:val="single" w:color="366091" w:sz="4" w:space="0"/>
            </w:tcBorders>
            <w:noWrap w:val="0"/>
            <w:vAlign w:val="top"/>
          </w:tcPr>
          <w:p w14:paraId="76EFDE4F">
            <w:pPr>
              <w:pStyle w:val="6"/>
              <w:tabs>
                <w:tab w:val="left" w:pos="780"/>
              </w:tabs>
              <w:autoSpaceDE w:val="0"/>
              <w:autoSpaceDN w:val="0"/>
              <w:spacing w:line="360" w:lineRule="auto"/>
              <w:ind w:right="238" w:firstLine="480"/>
              <w:jc w:val="left"/>
              <w:rPr>
                <w:sz w:val="24"/>
              </w:rPr>
            </w:pPr>
            <w:r>
              <w:rPr>
                <w:rFonts w:hint="eastAsia"/>
                <w:sz w:val="24"/>
              </w:rPr>
              <w:t>材质</w:t>
            </w:r>
          </w:p>
        </w:tc>
        <w:tc>
          <w:tcPr>
            <w:tcW w:w="1756" w:type="pct"/>
            <w:tcBorders>
              <w:top w:val="single" w:color="366091" w:sz="4" w:space="0"/>
              <w:left w:val="single" w:color="366091" w:sz="4" w:space="0"/>
              <w:bottom w:val="single" w:color="366091" w:sz="4" w:space="0"/>
              <w:right w:val="single" w:color="366091" w:sz="4" w:space="0"/>
            </w:tcBorders>
            <w:noWrap w:val="0"/>
            <w:vAlign w:val="center"/>
          </w:tcPr>
          <w:p w14:paraId="04FE3DFA">
            <w:pPr>
              <w:pStyle w:val="6"/>
              <w:tabs>
                <w:tab w:val="left" w:pos="780"/>
              </w:tabs>
              <w:autoSpaceDE w:val="0"/>
              <w:autoSpaceDN w:val="0"/>
              <w:spacing w:line="360" w:lineRule="auto"/>
              <w:ind w:right="238" w:firstLine="480"/>
              <w:jc w:val="left"/>
              <w:rPr>
                <w:sz w:val="24"/>
              </w:rPr>
            </w:pPr>
            <w:r>
              <w:rPr>
                <w:rFonts w:hint="eastAsia"/>
                <w:sz w:val="24"/>
              </w:rPr>
              <w:t>镀锌板</w:t>
            </w:r>
          </w:p>
        </w:tc>
        <w:tc>
          <w:tcPr>
            <w:tcW w:w="1644" w:type="pct"/>
            <w:tcBorders>
              <w:left w:val="single" w:color="366091" w:sz="4" w:space="0"/>
              <w:right w:val="single" w:color="366091" w:sz="4" w:space="0"/>
            </w:tcBorders>
            <w:noWrap w:val="0"/>
            <w:vAlign w:val="center"/>
          </w:tcPr>
          <w:p w14:paraId="09B20DC8">
            <w:pPr>
              <w:pStyle w:val="6"/>
              <w:tabs>
                <w:tab w:val="left" w:pos="780"/>
              </w:tabs>
              <w:autoSpaceDE w:val="0"/>
              <w:autoSpaceDN w:val="0"/>
              <w:spacing w:line="360" w:lineRule="auto"/>
              <w:ind w:right="238" w:firstLine="480"/>
              <w:jc w:val="left"/>
              <w:rPr>
                <w:sz w:val="24"/>
              </w:rPr>
            </w:pPr>
          </w:p>
        </w:tc>
      </w:tr>
      <w:tr w14:paraId="2D11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4D2854B6">
            <w:pPr>
              <w:pStyle w:val="6"/>
              <w:tabs>
                <w:tab w:val="left" w:pos="780"/>
              </w:tabs>
              <w:autoSpaceDE w:val="0"/>
              <w:autoSpaceDN w:val="0"/>
              <w:spacing w:line="360" w:lineRule="auto"/>
              <w:ind w:right="238" w:firstLine="562"/>
              <w:jc w:val="left"/>
              <w:rPr>
                <w:sz w:val="24"/>
              </w:rPr>
            </w:pPr>
            <w:r>
              <w:rPr>
                <w:rFonts w:hint="eastAsia"/>
                <w:b/>
                <w:bCs/>
                <w:sz w:val="28"/>
                <w:szCs w:val="28"/>
              </w:rPr>
              <w:t>8.4风机及管道</w:t>
            </w:r>
          </w:p>
        </w:tc>
      </w:tr>
      <w:tr w14:paraId="690E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366091" w:sz="4" w:space="0"/>
              <w:left w:val="single" w:color="366091" w:sz="4" w:space="0"/>
              <w:bottom w:val="single" w:color="366091" w:sz="4" w:space="0"/>
              <w:right w:val="single" w:color="366091" w:sz="4" w:space="0"/>
            </w:tcBorders>
            <w:noWrap w:val="0"/>
            <w:vAlign w:val="center"/>
          </w:tcPr>
          <w:p w14:paraId="5E20EE02">
            <w:pPr>
              <w:pStyle w:val="6"/>
              <w:tabs>
                <w:tab w:val="left" w:pos="780"/>
              </w:tabs>
              <w:autoSpaceDE w:val="0"/>
              <w:autoSpaceDN w:val="0"/>
              <w:spacing w:line="360" w:lineRule="auto"/>
              <w:ind w:right="238" w:firstLine="480"/>
              <w:jc w:val="left"/>
              <w:rPr>
                <w:sz w:val="24"/>
              </w:rPr>
            </w:pPr>
            <w:r>
              <w:rPr>
                <w:rFonts w:hint="eastAsia"/>
                <w:sz w:val="24"/>
              </w:rPr>
              <w:t>1</w:t>
            </w:r>
          </w:p>
        </w:tc>
        <w:tc>
          <w:tcPr>
            <w:tcW w:w="1021" w:type="pct"/>
            <w:tcBorders>
              <w:top w:val="single" w:color="366091" w:sz="4" w:space="0"/>
              <w:left w:val="single" w:color="366091" w:sz="4" w:space="0"/>
              <w:bottom w:val="single" w:color="366091" w:sz="4" w:space="0"/>
              <w:right w:val="single" w:color="366091" w:sz="4" w:space="0"/>
            </w:tcBorders>
            <w:noWrap w:val="0"/>
            <w:vAlign w:val="top"/>
          </w:tcPr>
          <w:p w14:paraId="54B0BB8E">
            <w:pPr>
              <w:pStyle w:val="6"/>
              <w:tabs>
                <w:tab w:val="left" w:pos="780"/>
              </w:tabs>
              <w:autoSpaceDE w:val="0"/>
              <w:autoSpaceDN w:val="0"/>
              <w:spacing w:line="360" w:lineRule="auto"/>
              <w:ind w:right="238" w:firstLine="480"/>
              <w:jc w:val="left"/>
              <w:rPr>
                <w:sz w:val="24"/>
              </w:rPr>
            </w:pPr>
            <w:r>
              <w:rPr>
                <w:rFonts w:hint="eastAsia"/>
                <w:sz w:val="24"/>
              </w:rPr>
              <w:t>风机</w:t>
            </w:r>
          </w:p>
        </w:tc>
        <w:tc>
          <w:tcPr>
            <w:tcW w:w="1756" w:type="pct"/>
            <w:tcBorders>
              <w:top w:val="single" w:color="366091" w:sz="4" w:space="0"/>
              <w:left w:val="single" w:color="366091" w:sz="4" w:space="0"/>
              <w:bottom w:val="single" w:color="366091" w:sz="4" w:space="0"/>
              <w:right w:val="single" w:color="366091" w:sz="4" w:space="0"/>
            </w:tcBorders>
            <w:noWrap w:val="0"/>
            <w:vAlign w:val="center"/>
          </w:tcPr>
          <w:p w14:paraId="406B5CCB">
            <w:pPr>
              <w:pStyle w:val="6"/>
              <w:tabs>
                <w:tab w:val="left" w:pos="780"/>
              </w:tabs>
              <w:autoSpaceDE w:val="0"/>
              <w:autoSpaceDN w:val="0"/>
              <w:spacing w:line="360" w:lineRule="auto"/>
              <w:ind w:right="238" w:firstLine="480"/>
              <w:jc w:val="left"/>
              <w:rPr>
                <w:sz w:val="24"/>
              </w:rPr>
            </w:pPr>
            <w:r>
              <w:rPr>
                <w:rFonts w:hint="eastAsia"/>
                <w:sz w:val="24"/>
              </w:rPr>
              <w:t>37kw</w:t>
            </w:r>
          </w:p>
        </w:tc>
        <w:tc>
          <w:tcPr>
            <w:tcW w:w="1644" w:type="pct"/>
            <w:tcBorders>
              <w:left w:val="single" w:color="366091" w:sz="4" w:space="0"/>
              <w:right w:val="single" w:color="366091" w:sz="4" w:space="0"/>
            </w:tcBorders>
            <w:noWrap w:val="0"/>
            <w:vAlign w:val="center"/>
          </w:tcPr>
          <w:p w14:paraId="2BBC5733">
            <w:pPr>
              <w:pStyle w:val="6"/>
              <w:tabs>
                <w:tab w:val="left" w:pos="780"/>
              </w:tabs>
              <w:autoSpaceDE w:val="0"/>
              <w:autoSpaceDN w:val="0"/>
              <w:spacing w:line="360" w:lineRule="auto"/>
              <w:ind w:right="238" w:firstLine="480"/>
              <w:jc w:val="left"/>
              <w:rPr>
                <w:sz w:val="24"/>
              </w:rPr>
            </w:pPr>
          </w:p>
        </w:tc>
      </w:tr>
      <w:tr w14:paraId="5A8D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366091" w:sz="4" w:space="0"/>
              <w:left w:val="single" w:color="366091" w:sz="4" w:space="0"/>
              <w:bottom w:val="single" w:color="366091" w:sz="4" w:space="0"/>
              <w:right w:val="single" w:color="366091" w:sz="4" w:space="0"/>
            </w:tcBorders>
            <w:noWrap w:val="0"/>
            <w:vAlign w:val="center"/>
          </w:tcPr>
          <w:p w14:paraId="74967DB3">
            <w:pPr>
              <w:pStyle w:val="6"/>
              <w:tabs>
                <w:tab w:val="left" w:pos="780"/>
              </w:tabs>
              <w:autoSpaceDE w:val="0"/>
              <w:autoSpaceDN w:val="0"/>
              <w:spacing w:line="360" w:lineRule="auto"/>
              <w:ind w:right="238" w:firstLine="480"/>
              <w:jc w:val="left"/>
              <w:rPr>
                <w:sz w:val="24"/>
              </w:rPr>
            </w:pPr>
            <w:r>
              <w:rPr>
                <w:rFonts w:hint="eastAsia"/>
                <w:sz w:val="24"/>
              </w:rPr>
              <w:t>2</w:t>
            </w:r>
          </w:p>
        </w:tc>
        <w:tc>
          <w:tcPr>
            <w:tcW w:w="1021" w:type="pct"/>
            <w:tcBorders>
              <w:top w:val="single" w:color="366091" w:sz="4" w:space="0"/>
              <w:left w:val="single" w:color="366091" w:sz="4" w:space="0"/>
              <w:bottom w:val="single" w:color="366091" w:sz="4" w:space="0"/>
              <w:right w:val="single" w:color="366091" w:sz="4" w:space="0"/>
            </w:tcBorders>
            <w:noWrap w:val="0"/>
            <w:vAlign w:val="top"/>
          </w:tcPr>
          <w:p w14:paraId="5371568E">
            <w:pPr>
              <w:pStyle w:val="6"/>
              <w:tabs>
                <w:tab w:val="left" w:pos="780"/>
              </w:tabs>
              <w:autoSpaceDE w:val="0"/>
              <w:autoSpaceDN w:val="0"/>
              <w:spacing w:line="360" w:lineRule="auto"/>
              <w:ind w:right="238" w:firstLine="480"/>
              <w:jc w:val="left"/>
              <w:rPr>
                <w:sz w:val="24"/>
              </w:rPr>
            </w:pPr>
            <w:r>
              <w:rPr>
                <w:rFonts w:hint="eastAsia"/>
                <w:sz w:val="24"/>
              </w:rPr>
              <w:t>管道</w:t>
            </w:r>
          </w:p>
        </w:tc>
        <w:tc>
          <w:tcPr>
            <w:tcW w:w="1756" w:type="pct"/>
            <w:tcBorders>
              <w:top w:val="single" w:color="366091" w:sz="4" w:space="0"/>
              <w:left w:val="single" w:color="366091" w:sz="4" w:space="0"/>
              <w:bottom w:val="single" w:color="366091" w:sz="4" w:space="0"/>
              <w:right w:val="single" w:color="366091" w:sz="4" w:space="0"/>
            </w:tcBorders>
            <w:noWrap w:val="0"/>
            <w:vAlign w:val="center"/>
          </w:tcPr>
          <w:p w14:paraId="47AFB9A6">
            <w:pPr>
              <w:pStyle w:val="6"/>
              <w:tabs>
                <w:tab w:val="left" w:pos="780"/>
              </w:tabs>
              <w:autoSpaceDE w:val="0"/>
              <w:autoSpaceDN w:val="0"/>
              <w:spacing w:line="360" w:lineRule="auto"/>
              <w:ind w:right="238" w:firstLine="0" w:firstLineChars="0"/>
              <w:jc w:val="left"/>
              <w:rPr>
                <w:sz w:val="24"/>
              </w:rPr>
            </w:pPr>
            <w:r>
              <w:rPr>
                <w:rFonts w:hint="eastAsia"/>
                <w:sz w:val="24"/>
              </w:rPr>
              <w:t>配套镀锌螺旋管道施</w:t>
            </w:r>
          </w:p>
        </w:tc>
        <w:tc>
          <w:tcPr>
            <w:tcW w:w="1644" w:type="pct"/>
            <w:tcBorders>
              <w:left w:val="single" w:color="366091" w:sz="4" w:space="0"/>
              <w:right w:val="single" w:color="366091" w:sz="4" w:space="0"/>
            </w:tcBorders>
            <w:noWrap w:val="0"/>
            <w:vAlign w:val="center"/>
          </w:tcPr>
          <w:p w14:paraId="119B3724">
            <w:pPr>
              <w:pStyle w:val="6"/>
              <w:tabs>
                <w:tab w:val="left" w:pos="780"/>
              </w:tabs>
              <w:autoSpaceDE w:val="0"/>
              <w:autoSpaceDN w:val="0"/>
              <w:spacing w:line="360" w:lineRule="auto"/>
              <w:ind w:right="238" w:firstLine="480"/>
              <w:jc w:val="left"/>
              <w:rPr>
                <w:sz w:val="24"/>
              </w:rPr>
            </w:pPr>
          </w:p>
        </w:tc>
      </w:tr>
      <w:tr w14:paraId="069F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366091" w:sz="4" w:space="0"/>
              <w:left w:val="single" w:color="366091" w:sz="4" w:space="0"/>
              <w:bottom w:val="single" w:color="366091" w:sz="4" w:space="0"/>
              <w:right w:val="single" w:color="366091" w:sz="4" w:space="0"/>
            </w:tcBorders>
            <w:noWrap w:val="0"/>
            <w:vAlign w:val="center"/>
          </w:tcPr>
          <w:p w14:paraId="2D58111D">
            <w:pPr>
              <w:pStyle w:val="6"/>
              <w:tabs>
                <w:tab w:val="left" w:pos="780"/>
              </w:tabs>
              <w:autoSpaceDE w:val="0"/>
              <w:autoSpaceDN w:val="0"/>
              <w:spacing w:line="360" w:lineRule="auto"/>
              <w:ind w:right="238" w:firstLine="480"/>
              <w:jc w:val="left"/>
              <w:rPr>
                <w:sz w:val="24"/>
              </w:rPr>
            </w:pPr>
            <w:r>
              <w:rPr>
                <w:rFonts w:hint="eastAsia"/>
                <w:sz w:val="24"/>
              </w:rPr>
              <w:t>3</w:t>
            </w:r>
          </w:p>
        </w:tc>
        <w:tc>
          <w:tcPr>
            <w:tcW w:w="1021" w:type="pct"/>
            <w:tcBorders>
              <w:top w:val="single" w:color="366091" w:sz="4" w:space="0"/>
              <w:left w:val="single" w:color="366091" w:sz="4" w:space="0"/>
              <w:bottom w:val="single" w:color="366091" w:sz="4" w:space="0"/>
              <w:right w:val="single" w:color="366091" w:sz="4" w:space="0"/>
            </w:tcBorders>
            <w:noWrap w:val="0"/>
            <w:vAlign w:val="top"/>
          </w:tcPr>
          <w:p w14:paraId="17962271">
            <w:pPr>
              <w:pStyle w:val="6"/>
              <w:tabs>
                <w:tab w:val="left" w:pos="780"/>
              </w:tabs>
              <w:autoSpaceDE w:val="0"/>
              <w:autoSpaceDN w:val="0"/>
              <w:spacing w:line="360" w:lineRule="auto"/>
              <w:ind w:right="238" w:firstLine="0" w:firstLineChars="0"/>
              <w:jc w:val="center"/>
              <w:rPr>
                <w:sz w:val="24"/>
              </w:rPr>
            </w:pPr>
            <w:r>
              <w:rPr>
                <w:rFonts w:hint="eastAsia"/>
                <w:sz w:val="24"/>
              </w:rPr>
              <w:t>配套软连接</w:t>
            </w:r>
          </w:p>
        </w:tc>
        <w:tc>
          <w:tcPr>
            <w:tcW w:w="1756" w:type="pct"/>
            <w:tcBorders>
              <w:top w:val="single" w:color="366091" w:sz="4" w:space="0"/>
              <w:left w:val="single" w:color="366091" w:sz="4" w:space="0"/>
              <w:bottom w:val="single" w:color="366091" w:sz="4" w:space="0"/>
              <w:right w:val="single" w:color="366091" w:sz="4" w:space="0"/>
            </w:tcBorders>
            <w:noWrap w:val="0"/>
            <w:vAlign w:val="center"/>
          </w:tcPr>
          <w:p w14:paraId="534E45C6">
            <w:pPr>
              <w:pStyle w:val="6"/>
              <w:tabs>
                <w:tab w:val="left" w:pos="780"/>
              </w:tabs>
              <w:autoSpaceDE w:val="0"/>
              <w:autoSpaceDN w:val="0"/>
              <w:spacing w:line="360" w:lineRule="auto"/>
              <w:ind w:right="238" w:firstLine="480"/>
              <w:jc w:val="left"/>
              <w:rPr>
                <w:sz w:val="24"/>
              </w:rPr>
            </w:pPr>
          </w:p>
        </w:tc>
        <w:tc>
          <w:tcPr>
            <w:tcW w:w="1644" w:type="pct"/>
            <w:tcBorders>
              <w:left w:val="single" w:color="366091" w:sz="4" w:space="0"/>
              <w:right w:val="single" w:color="366091" w:sz="4" w:space="0"/>
            </w:tcBorders>
            <w:noWrap w:val="0"/>
            <w:vAlign w:val="center"/>
          </w:tcPr>
          <w:p w14:paraId="11631647">
            <w:pPr>
              <w:pStyle w:val="6"/>
              <w:tabs>
                <w:tab w:val="left" w:pos="780"/>
              </w:tabs>
              <w:autoSpaceDE w:val="0"/>
              <w:autoSpaceDN w:val="0"/>
              <w:spacing w:line="360" w:lineRule="auto"/>
              <w:ind w:right="238" w:firstLine="480"/>
              <w:jc w:val="left"/>
              <w:rPr>
                <w:sz w:val="24"/>
              </w:rPr>
            </w:pPr>
          </w:p>
        </w:tc>
      </w:tr>
      <w:tr w14:paraId="25E9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613F6FFC">
            <w:pPr>
              <w:pStyle w:val="6"/>
              <w:tabs>
                <w:tab w:val="left" w:pos="780"/>
              </w:tabs>
              <w:autoSpaceDE w:val="0"/>
              <w:autoSpaceDN w:val="0"/>
              <w:spacing w:line="360" w:lineRule="auto"/>
              <w:ind w:right="238" w:firstLine="562"/>
              <w:jc w:val="left"/>
              <w:rPr>
                <w:sz w:val="24"/>
              </w:rPr>
            </w:pPr>
            <w:r>
              <w:rPr>
                <w:rFonts w:hint="eastAsia"/>
                <w:b/>
                <w:bCs/>
                <w:sz w:val="28"/>
                <w:szCs w:val="28"/>
              </w:rPr>
              <w:t>8.5拨料滚筒系统</w:t>
            </w:r>
          </w:p>
        </w:tc>
      </w:tr>
      <w:tr w14:paraId="6775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366091" w:sz="4" w:space="0"/>
              <w:left w:val="single" w:color="366091" w:sz="4" w:space="0"/>
              <w:bottom w:val="single" w:color="366091" w:sz="4" w:space="0"/>
              <w:right w:val="single" w:color="366091" w:sz="4" w:space="0"/>
            </w:tcBorders>
            <w:noWrap w:val="0"/>
            <w:vAlign w:val="center"/>
          </w:tcPr>
          <w:p w14:paraId="6C1AE93C">
            <w:pPr>
              <w:pStyle w:val="6"/>
              <w:tabs>
                <w:tab w:val="left" w:pos="780"/>
              </w:tabs>
              <w:autoSpaceDE w:val="0"/>
              <w:autoSpaceDN w:val="0"/>
              <w:spacing w:line="360" w:lineRule="auto"/>
              <w:ind w:right="238" w:firstLine="480"/>
              <w:jc w:val="left"/>
              <w:rPr>
                <w:sz w:val="24"/>
              </w:rPr>
            </w:pPr>
            <w:r>
              <w:rPr>
                <w:rFonts w:hint="eastAsia"/>
                <w:sz w:val="24"/>
              </w:rPr>
              <w:t>1</w:t>
            </w:r>
          </w:p>
        </w:tc>
        <w:tc>
          <w:tcPr>
            <w:tcW w:w="1021" w:type="pct"/>
            <w:tcBorders>
              <w:top w:val="single" w:color="366091" w:sz="4" w:space="0"/>
              <w:left w:val="single" w:color="366091" w:sz="4" w:space="0"/>
              <w:bottom w:val="single" w:color="366091" w:sz="4" w:space="0"/>
              <w:right w:val="single" w:color="366091" w:sz="4" w:space="0"/>
            </w:tcBorders>
            <w:noWrap w:val="0"/>
            <w:vAlign w:val="top"/>
          </w:tcPr>
          <w:p w14:paraId="781B461A">
            <w:pPr>
              <w:pStyle w:val="6"/>
              <w:tabs>
                <w:tab w:val="left" w:pos="780"/>
              </w:tabs>
              <w:autoSpaceDE w:val="0"/>
              <w:autoSpaceDN w:val="0"/>
              <w:spacing w:line="360" w:lineRule="auto"/>
              <w:ind w:right="238" w:firstLine="480"/>
              <w:jc w:val="left"/>
              <w:rPr>
                <w:sz w:val="24"/>
              </w:rPr>
            </w:pPr>
            <w:r>
              <w:rPr>
                <w:rFonts w:hint="eastAsia"/>
                <w:sz w:val="24"/>
              </w:rPr>
              <w:t>减速机</w:t>
            </w:r>
          </w:p>
        </w:tc>
        <w:tc>
          <w:tcPr>
            <w:tcW w:w="1756" w:type="pct"/>
            <w:tcBorders>
              <w:top w:val="single" w:color="366091" w:sz="4" w:space="0"/>
              <w:left w:val="single" w:color="366091" w:sz="4" w:space="0"/>
              <w:bottom w:val="single" w:color="366091" w:sz="4" w:space="0"/>
              <w:right w:val="single" w:color="366091" w:sz="4" w:space="0"/>
            </w:tcBorders>
            <w:noWrap w:val="0"/>
            <w:vAlign w:val="center"/>
          </w:tcPr>
          <w:p w14:paraId="272731C2">
            <w:pPr>
              <w:pStyle w:val="6"/>
              <w:tabs>
                <w:tab w:val="left" w:pos="780"/>
              </w:tabs>
              <w:autoSpaceDE w:val="0"/>
              <w:autoSpaceDN w:val="0"/>
              <w:spacing w:line="360" w:lineRule="auto"/>
              <w:ind w:right="238" w:firstLine="480"/>
              <w:rPr>
                <w:sz w:val="24"/>
              </w:rPr>
            </w:pPr>
            <w:r>
              <w:rPr>
                <w:rFonts w:hint="eastAsia"/>
                <w:sz w:val="24"/>
              </w:rPr>
              <w:t>3</w:t>
            </w:r>
            <w:r>
              <w:rPr>
                <w:sz w:val="24"/>
              </w:rPr>
              <w:t>kw</w:t>
            </w:r>
          </w:p>
        </w:tc>
        <w:tc>
          <w:tcPr>
            <w:tcW w:w="1644" w:type="pct"/>
            <w:tcBorders>
              <w:left w:val="single" w:color="366091" w:sz="4" w:space="0"/>
              <w:right w:val="single" w:color="366091" w:sz="4" w:space="0"/>
            </w:tcBorders>
            <w:noWrap w:val="0"/>
            <w:vAlign w:val="center"/>
          </w:tcPr>
          <w:p w14:paraId="0662F6DE">
            <w:pPr>
              <w:pStyle w:val="6"/>
              <w:tabs>
                <w:tab w:val="left" w:pos="780"/>
              </w:tabs>
              <w:autoSpaceDE w:val="0"/>
              <w:autoSpaceDN w:val="0"/>
              <w:spacing w:line="360" w:lineRule="auto"/>
              <w:ind w:right="238" w:firstLine="480"/>
              <w:jc w:val="left"/>
              <w:rPr>
                <w:sz w:val="24"/>
              </w:rPr>
            </w:pPr>
          </w:p>
        </w:tc>
      </w:tr>
      <w:tr w14:paraId="326D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366091" w:sz="4" w:space="0"/>
              <w:left w:val="single" w:color="366091" w:sz="4" w:space="0"/>
              <w:bottom w:val="single" w:color="366091" w:sz="4" w:space="0"/>
              <w:right w:val="single" w:color="366091" w:sz="4" w:space="0"/>
            </w:tcBorders>
            <w:noWrap w:val="0"/>
            <w:vAlign w:val="center"/>
          </w:tcPr>
          <w:p w14:paraId="0EB588DD">
            <w:pPr>
              <w:pStyle w:val="6"/>
              <w:tabs>
                <w:tab w:val="left" w:pos="780"/>
              </w:tabs>
              <w:autoSpaceDE w:val="0"/>
              <w:autoSpaceDN w:val="0"/>
              <w:spacing w:line="360" w:lineRule="auto"/>
              <w:ind w:right="238" w:firstLine="480"/>
              <w:jc w:val="left"/>
              <w:rPr>
                <w:sz w:val="24"/>
              </w:rPr>
            </w:pPr>
            <w:r>
              <w:rPr>
                <w:rFonts w:hint="eastAsia"/>
                <w:sz w:val="24"/>
              </w:rPr>
              <w:t>2</w:t>
            </w:r>
          </w:p>
        </w:tc>
        <w:tc>
          <w:tcPr>
            <w:tcW w:w="1021" w:type="pct"/>
            <w:tcBorders>
              <w:top w:val="single" w:color="366091" w:sz="4" w:space="0"/>
              <w:left w:val="single" w:color="366091" w:sz="4" w:space="0"/>
              <w:bottom w:val="single" w:color="366091" w:sz="4" w:space="0"/>
              <w:right w:val="single" w:color="366091" w:sz="4" w:space="0"/>
            </w:tcBorders>
            <w:noWrap w:val="0"/>
            <w:vAlign w:val="top"/>
          </w:tcPr>
          <w:p w14:paraId="098B4E64">
            <w:pPr>
              <w:pStyle w:val="6"/>
              <w:tabs>
                <w:tab w:val="left" w:pos="780"/>
              </w:tabs>
              <w:autoSpaceDE w:val="0"/>
              <w:autoSpaceDN w:val="0"/>
              <w:spacing w:line="360" w:lineRule="auto"/>
              <w:ind w:right="238" w:firstLine="480"/>
              <w:jc w:val="left"/>
              <w:rPr>
                <w:sz w:val="24"/>
              </w:rPr>
            </w:pPr>
            <w:r>
              <w:rPr>
                <w:rFonts w:hint="eastAsia"/>
                <w:sz w:val="24"/>
              </w:rPr>
              <w:t>直径</w:t>
            </w:r>
          </w:p>
        </w:tc>
        <w:tc>
          <w:tcPr>
            <w:tcW w:w="1756" w:type="pct"/>
            <w:tcBorders>
              <w:top w:val="single" w:color="366091" w:sz="4" w:space="0"/>
              <w:left w:val="single" w:color="366091" w:sz="4" w:space="0"/>
              <w:bottom w:val="single" w:color="366091" w:sz="4" w:space="0"/>
              <w:right w:val="single" w:color="366091" w:sz="4" w:space="0"/>
            </w:tcBorders>
            <w:noWrap w:val="0"/>
            <w:vAlign w:val="center"/>
          </w:tcPr>
          <w:p w14:paraId="68E0B650">
            <w:pPr>
              <w:pStyle w:val="6"/>
              <w:tabs>
                <w:tab w:val="left" w:pos="780"/>
              </w:tabs>
              <w:autoSpaceDE w:val="0"/>
              <w:autoSpaceDN w:val="0"/>
              <w:spacing w:line="360" w:lineRule="auto"/>
              <w:ind w:right="238" w:firstLine="480"/>
              <w:jc w:val="left"/>
              <w:rPr>
                <w:sz w:val="24"/>
              </w:rPr>
            </w:pPr>
            <w:r>
              <w:rPr>
                <w:rFonts w:hint="eastAsia"/>
                <w:sz w:val="24"/>
              </w:rPr>
              <w:t>610</w:t>
            </w:r>
          </w:p>
        </w:tc>
        <w:tc>
          <w:tcPr>
            <w:tcW w:w="1644" w:type="pct"/>
            <w:tcBorders>
              <w:left w:val="single" w:color="366091" w:sz="4" w:space="0"/>
              <w:right w:val="single" w:color="366091" w:sz="4" w:space="0"/>
            </w:tcBorders>
            <w:noWrap w:val="0"/>
            <w:vAlign w:val="center"/>
          </w:tcPr>
          <w:p w14:paraId="181C4973">
            <w:pPr>
              <w:pStyle w:val="6"/>
              <w:tabs>
                <w:tab w:val="left" w:pos="780"/>
              </w:tabs>
              <w:autoSpaceDE w:val="0"/>
              <w:autoSpaceDN w:val="0"/>
              <w:spacing w:line="360" w:lineRule="auto"/>
              <w:ind w:right="238" w:firstLine="480"/>
              <w:jc w:val="left"/>
              <w:rPr>
                <w:sz w:val="24"/>
              </w:rPr>
            </w:pPr>
          </w:p>
        </w:tc>
      </w:tr>
    </w:tbl>
    <w:p w14:paraId="2C6229F7">
      <w:pPr>
        <w:pBdr>
          <w:bottom w:val="single" w:color="auto" w:sz="4" w:space="1"/>
        </w:pBdr>
        <w:spacing w:before="240" w:beforeLines="100"/>
        <w:rPr>
          <w:rFonts w:hint="eastAsia" w:ascii="宋体" w:hAnsi="宋体" w:cs="宋体"/>
          <w:b/>
          <w:sz w:val="24"/>
          <w:szCs w:val="2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5"/>
        <w:gridCol w:w="3150"/>
        <w:gridCol w:w="2148"/>
      </w:tblGrid>
      <w:tr w14:paraId="0C0C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50DE7C9E">
            <w:pPr>
              <w:pStyle w:val="6"/>
              <w:tabs>
                <w:tab w:val="left" w:pos="780"/>
              </w:tabs>
              <w:autoSpaceDE w:val="0"/>
              <w:autoSpaceDN w:val="0"/>
              <w:spacing w:line="360" w:lineRule="auto"/>
              <w:ind w:right="238" w:firstLine="562"/>
              <w:jc w:val="left"/>
              <w:rPr>
                <w:b/>
                <w:bCs/>
                <w:sz w:val="24"/>
              </w:rPr>
            </w:pPr>
            <w:r>
              <w:rPr>
                <w:rFonts w:hint="eastAsia"/>
                <w:b/>
                <w:bCs/>
                <w:sz w:val="28"/>
                <w:szCs w:val="28"/>
              </w:rPr>
              <w:t>9、除尘系统</w:t>
            </w:r>
          </w:p>
        </w:tc>
      </w:tr>
      <w:tr w14:paraId="4FDF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4B533BDA">
            <w:pPr>
              <w:pStyle w:val="6"/>
              <w:tabs>
                <w:tab w:val="left" w:pos="780"/>
              </w:tabs>
              <w:autoSpaceDE w:val="0"/>
              <w:autoSpaceDN w:val="0"/>
              <w:spacing w:line="360" w:lineRule="auto"/>
              <w:ind w:right="238" w:firstLine="0" w:firstLineChars="0"/>
              <w:jc w:val="left"/>
              <w:rPr>
                <w:b/>
                <w:bCs/>
                <w:sz w:val="24"/>
              </w:rPr>
            </w:pPr>
            <w:r>
              <w:rPr>
                <w:rFonts w:hint="eastAsia"/>
                <w:b/>
                <w:bCs/>
                <w:sz w:val="24"/>
              </w:rPr>
              <w:t>序号</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23EB5D04">
            <w:pPr>
              <w:pStyle w:val="6"/>
              <w:tabs>
                <w:tab w:val="left" w:pos="780"/>
              </w:tabs>
              <w:autoSpaceDE w:val="0"/>
              <w:autoSpaceDN w:val="0"/>
              <w:spacing w:line="360" w:lineRule="auto"/>
              <w:ind w:right="238" w:firstLine="482"/>
              <w:jc w:val="left"/>
              <w:rPr>
                <w:b/>
                <w:bCs/>
                <w:sz w:val="24"/>
              </w:rPr>
            </w:pPr>
            <w:r>
              <w:rPr>
                <w:rFonts w:hint="eastAsia"/>
                <w:b/>
                <w:bCs/>
                <w:sz w:val="24"/>
              </w:rPr>
              <w:t>项目名称</w:t>
            </w:r>
          </w:p>
        </w:tc>
        <w:tc>
          <w:tcPr>
            <w:tcW w:w="1848" w:type="pct"/>
            <w:tcBorders>
              <w:top w:val="single" w:color="366091" w:sz="4" w:space="0"/>
              <w:left w:val="single" w:color="366091" w:sz="4" w:space="0"/>
              <w:bottom w:val="single" w:color="366091" w:sz="4" w:space="0"/>
              <w:right w:val="single" w:color="366091" w:sz="4" w:space="0"/>
            </w:tcBorders>
            <w:noWrap w:val="0"/>
            <w:vAlign w:val="center"/>
          </w:tcPr>
          <w:p w14:paraId="4D39FFBD">
            <w:pPr>
              <w:pStyle w:val="6"/>
              <w:tabs>
                <w:tab w:val="left" w:pos="780"/>
              </w:tabs>
              <w:autoSpaceDE w:val="0"/>
              <w:autoSpaceDN w:val="0"/>
              <w:spacing w:line="360" w:lineRule="auto"/>
              <w:ind w:right="238" w:firstLine="482"/>
              <w:jc w:val="left"/>
              <w:rPr>
                <w:b/>
                <w:bCs/>
                <w:sz w:val="24"/>
              </w:rPr>
            </w:pPr>
            <w:r>
              <w:rPr>
                <w:rFonts w:hint="eastAsia"/>
                <w:b/>
                <w:bCs/>
                <w:sz w:val="24"/>
              </w:rPr>
              <w:t>规格型号</w:t>
            </w:r>
          </w:p>
        </w:tc>
        <w:tc>
          <w:tcPr>
            <w:tcW w:w="1258" w:type="pct"/>
            <w:tcBorders>
              <w:top w:val="single" w:color="366091" w:sz="4" w:space="0"/>
              <w:left w:val="single" w:color="366091" w:sz="4" w:space="0"/>
              <w:bottom w:val="single" w:color="366091" w:sz="4" w:space="0"/>
              <w:right w:val="single" w:color="366091" w:sz="4" w:space="0"/>
            </w:tcBorders>
            <w:noWrap w:val="0"/>
            <w:vAlign w:val="center"/>
          </w:tcPr>
          <w:p w14:paraId="19BAF1F4">
            <w:pPr>
              <w:pStyle w:val="6"/>
              <w:tabs>
                <w:tab w:val="left" w:pos="780"/>
              </w:tabs>
              <w:autoSpaceDE w:val="0"/>
              <w:autoSpaceDN w:val="0"/>
              <w:spacing w:line="360" w:lineRule="auto"/>
              <w:ind w:right="238" w:firstLine="482"/>
              <w:jc w:val="left"/>
              <w:rPr>
                <w:b/>
                <w:bCs/>
                <w:sz w:val="24"/>
              </w:rPr>
            </w:pPr>
            <w:r>
              <w:rPr>
                <w:rFonts w:hint="eastAsia"/>
                <w:b/>
                <w:bCs/>
                <w:sz w:val="24"/>
              </w:rPr>
              <w:t>备注</w:t>
            </w:r>
          </w:p>
        </w:tc>
      </w:tr>
      <w:tr w14:paraId="2E9F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04CCC32E">
            <w:pPr>
              <w:pStyle w:val="6"/>
              <w:tabs>
                <w:tab w:val="left" w:pos="780"/>
              </w:tabs>
              <w:autoSpaceDE w:val="0"/>
              <w:autoSpaceDN w:val="0"/>
              <w:spacing w:line="360" w:lineRule="auto"/>
              <w:ind w:right="238" w:firstLine="480"/>
              <w:jc w:val="left"/>
              <w:rPr>
                <w:sz w:val="24"/>
              </w:rPr>
            </w:pPr>
            <w:r>
              <w:rPr>
                <w:rFonts w:hint="eastAsia"/>
                <w:sz w:val="24"/>
              </w:rPr>
              <w:t>1</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21333BAB">
            <w:pPr>
              <w:pStyle w:val="6"/>
              <w:tabs>
                <w:tab w:val="left" w:pos="780"/>
              </w:tabs>
              <w:autoSpaceDE w:val="0"/>
              <w:autoSpaceDN w:val="0"/>
              <w:spacing w:line="360" w:lineRule="auto"/>
              <w:ind w:right="238" w:firstLine="480"/>
              <w:jc w:val="left"/>
              <w:rPr>
                <w:sz w:val="24"/>
              </w:rPr>
            </w:pPr>
            <w:r>
              <w:rPr>
                <w:rFonts w:hint="eastAsia"/>
                <w:sz w:val="24"/>
              </w:rPr>
              <w:t>过滤形势</w:t>
            </w:r>
          </w:p>
        </w:tc>
        <w:tc>
          <w:tcPr>
            <w:tcW w:w="1848" w:type="pct"/>
            <w:tcBorders>
              <w:top w:val="single" w:color="366091" w:sz="4" w:space="0"/>
              <w:left w:val="single" w:color="366091" w:sz="4" w:space="0"/>
              <w:bottom w:val="single" w:color="366091" w:sz="4" w:space="0"/>
              <w:right w:val="single" w:color="366091" w:sz="4" w:space="0"/>
            </w:tcBorders>
            <w:noWrap w:val="0"/>
            <w:vAlign w:val="center"/>
          </w:tcPr>
          <w:p w14:paraId="64DF4095">
            <w:pPr>
              <w:pStyle w:val="6"/>
              <w:tabs>
                <w:tab w:val="left" w:pos="780"/>
              </w:tabs>
              <w:autoSpaceDE w:val="0"/>
              <w:autoSpaceDN w:val="0"/>
              <w:spacing w:line="360" w:lineRule="auto"/>
              <w:ind w:right="238" w:firstLine="480"/>
              <w:jc w:val="left"/>
              <w:rPr>
                <w:sz w:val="24"/>
              </w:rPr>
            </w:pPr>
            <w:r>
              <w:rPr>
                <w:rFonts w:hint="eastAsia"/>
                <w:sz w:val="24"/>
              </w:rPr>
              <w:t>滤板式</w:t>
            </w:r>
          </w:p>
        </w:tc>
        <w:tc>
          <w:tcPr>
            <w:tcW w:w="1258" w:type="pct"/>
            <w:vMerge w:val="restart"/>
            <w:tcBorders>
              <w:top w:val="single" w:color="366091" w:sz="4" w:space="0"/>
              <w:left w:val="single" w:color="366091" w:sz="4" w:space="0"/>
              <w:right w:val="single" w:color="366091" w:sz="4" w:space="0"/>
            </w:tcBorders>
            <w:noWrap w:val="0"/>
            <w:vAlign w:val="center"/>
          </w:tcPr>
          <w:p w14:paraId="07E4DCBB">
            <w:pPr>
              <w:pStyle w:val="6"/>
              <w:tabs>
                <w:tab w:val="left" w:pos="780"/>
              </w:tabs>
              <w:autoSpaceDE w:val="0"/>
              <w:autoSpaceDN w:val="0"/>
              <w:spacing w:line="360" w:lineRule="auto"/>
              <w:ind w:right="238" w:firstLine="0" w:firstLineChars="0"/>
              <w:jc w:val="left"/>
              <w:rPr>
                <w:sz w:val="24"/>
              </w:rPr>
            </w:pPr>
            <w:r>
              <w:rPr>
                <w:sz w:val="24"/>
              </w:rPr>
              <w:t>模块化拼装式设计便于维护与运输</w:t>
            </w:r>
          </w:p>
        </w:tc>
      </w:tr>
      <w:tr w14:paraId="5A7D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2A0EF617">
            <w:pPr>
              <w:pStyle w:val="6"/>
              <w:tabs>
                <w:tab w:val="left" w:pos="780"/>
              </w:tabs>
              <w:autoSpaceDE w:val="0"/>
              <w:autoSpaceDN w:val="0"/>
              <w:spacing w:line="360" w:lineRule="auto"/>
              <w:ind w:right="238" w:firstLine="480"/>
              <w:jc w:val="left"/>
              <w:rPr>
                <w:sz w:val="24"/>
              </w:rPr>
            </w:pPr>
            <w:r>
              <w:rPr>
                <w:rFonts w:hint="eastAsia"/>
                <w:sz w:val="24"/>
              </w:rPr>
              <w:t>2</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0D73FA13">
            <w:pPr>
              <w:pStyle w:val="6"/>
              <w:tabs>
                <w:tab w:val="left" w:pos="780"/>
              </w:tabs>
              <w:autoSpaceDE w:val="0"/>
              <w:autoSpaceDN w:val="0"/>
              <w:spacing w:line="360" w:lineRule="auto"/>
              <w:ind w:left="0" w:leftChars="0" w:right="238" w:firstLine="480" w:firstLineChars="200"/>
              <w:jc w:val="left"/>
              <w:rPr>
                <w:sz w:val="24"/>
              </w:rPr>
            </w:pPr>
            <w:r>
              <w:rPr>
                <w:rFonts w:hint="eastAsia"/>
                <w:sz w:val="24"/>
              </w:rPr>
              <w:t>处理风量</w:t>
            </w:r>
          </w:p>
        </w:tc>
        <w:tc>
          <w:tcPr>
            <w:tcW w:w="1848" w:type="pct"/>
            <w:tcBorders>
              <w:top w:val="single" w:color="366091" w:sz="4" w:space="0"/>
              <w:left w:val="single" w:color="366091" w:sz="4" w:space="0"/>
              <w:bottom w:val="single" w:color="366091" w:sz="4" w:space="0"/>
              <w:right w:val="single" w:color="366091" w:sz="4" w:space="0"/>
            </w:tcBorders>
            <w:noWrap w:val="0"/>
            <w:vAlign w:val="center"/>
          </w:tcPr>
          <w:p w14:paraId="0F017BEB">
            <w:pPr>
              <w:pStyle w:val="6"/>
              <w:tabs>
                <w:tab w:val="left" w:pos="780"/>
              </w:tabs>
              <w:autoSpaceDE w:val="0"/>
              <w:autoSpaceDN w:val="0"/>
              <w:spacing w:line="360" w:lineRule="auto"/>
              <w:ind w:right="238" w:firstLine="480"/>
              <w:jc w:val="left"/>
              <w:rPr>
                <w:sz w:val="24"/>
              </w:rPr>
            </w:pPr>
            <w:r>
              <w:rPr>
                <w:rFonts w:hint="eastAsia"/>
                <w:sz w:val="24"/>
              </w:rPr>
              <w:t>≥15000m³/h</w:t>
            </w:r>
          </w:p>
        </w:tc>
        <w:tc>
          <w:tcPr>
            <w:tcW w:w="1258" w:type="pct"/>
            <w:vMerge w:val="continue"/>
            <w:tcBorders>
              <w:left w:val="single" w:color="366091" w:sz="4" w:space="0"/>
              <w:right w:val="single" w:color="366091" w:sz="4" w:space="0"/>
            </w:tcBorders>
            <w:noWrap w:val="0"/>
            <w:vAlign w:val="center"/>
          </w:tcPr>
          <w:p w14:paraId="3D12A313">
            <w:pPr>
              <w:pStyle w:val="6"/>
              <w:tabs>
                <w:tab w:val="left" w:pos="780"/>
              </w:tabs>
              <w:autoSpaceDE w:val="0"/>
              <w:autoSpaceDN w:val="0"/>
              <w:spacing w:line="360" w:lineRule="auto"/>
              <w:ind w:right="238" w:firstLine="480"/>
              <w:jc w:val="left"/>
              <w:rPr>
                <w:sz w:val="24"/>
              </w:rPr>
            </w:pPr>
          </w:p>
        </w:tc>
      </w:tr>
      <w:tr w14:paraId="646C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4AE1C92D">
            <w:pPr>
              <w:pStyle w:val="6"/>
              <w:tabs>
                <w:tab w:val="left" w:pos="780"/>
              </w:tabs>
              <w:autoSpaceDE w:val="0"/>
              <w:autoSpaceDN w:val="0"/>
              <w:spacing w:line="360" w:lineRule="auto"/>
              <w:ind w:right="238" w:firstLine="480"/>
              <w:jc w:val="left"/>
              <w:rPr>
                <w:sz w:val="24"/>
              </w:rPr>
            </w:pPr>
            <w:r>
              <w:rPr>
                <w:rFonts w:hint="eastAsia"/>
                <w:sz w:val="24"/>
              </w:rPr>
              <w:t>3</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1C5586D9">
            <w:pPr>
              <w:pStyle w:val="6"/>
              <w:tabs>
                <w:tab w:val="left" w:pos="780"/>
              </w:tabs>
              <w:autoSpaceDE w:val="0"/>
              <w:autoSpaceDN w:val="0"/>
              <w:spacing w:line="360" w:lineRule="auto"/>
              <w:ind w:right="238" w:firstLine="480"/>
              <w:jc w:val="left"/>
              <w:rPr>
                <w:sz w:val="24"/>
              </w:rPr>
            </w:pPr>
            <w:r>
              <w:rPr>
                <w:rFonts w:hint="eastAsia"/>
                <w:sz w:val="24"/>
              </w:rPr>
              <w:t>静压</w:t>
            </w:r>
          </w:p>
        </w:tc>
        <w:tc>
          <w:tcPr>
            <w:tcW w:w="1848" w:type="pct"/>
            <w:tcBorders>
              <w:top w:val="single" w:color="366091" w:sz="4" w:space="0"/>
              <w:left w:val="single" w:color="366091" w:sz="4" w:space="0"/>
              <w:bottom w:val="single" w:color="366091" w:sz="4" w:space="0"/>
              <w:right w:val="single" w:color="366091" w:sz="4" w:space="0"/>
            </w:tcBorders>
            <w:noWrap w:val="0"/>
            <w:vAlign w:val="center"/>
          </w:tcPr>
          <w:p w14:paraId="49CA490B">
            <w:pPr>
              <w:pStyle w:val="6"/>
              <w:tabs>
                <w:tab w:val="left" w:pos="780"/>
              </w:tabs>
              <w:autoSpaceDE w:val="0"/>
              <w:autoSpaceDN w:val="0"/>
              <w:spacing w:line="360" w:lineRule="auto"/>
              <w:ind w:right="238" w:firstLine="480"/>
              <w:jc w:val="left"/>
              <w:rPr>
                <w:sz w:val="24"/>
              </w:rPr>
            </w:pPr>
            <w:r>
              <w:rPr>
                <w:rFonts w:hint="eastAsia"/>
                <w:sz w:val="24"/>
              </w:rPr>
              <w:t>≥3000Pa</w:t>
            </w:r>
          </w:p>
        </w:tc>
        <w:tc>
          <w:tcPr>
            <w:tcW w:w="1258" w:type="pct"/>
            <w:vMerge w:val="continue"/>
            <w:tcBorders>
              <w:left w:val="single" w:color="366091" w:sz="4" w:space="0"/>
              <w:right w:val="single" w:color="366091" w:sz="4" w:space="0"/>
            </w:tcBorders>
            <w:noWrap w:val="0"/>
            <w:vAlign w:val="center"/>
          </w:tcPr>
          <w:p w14:paraId="5F8DD445">
            <w:pPr>
              <w:pStyle w:val="6"/>
              <w:tabs>
                <w:tab w:val="left" w:pos="780"/>
              </w:tabs>
              <w:autoSpaceDE w:val="0"/>
              <w:autoSpaceDN w:val="0"/>
              <w:spacing w:line="360" w:lineRule="auto"/>
              <w:ind w:right="238" w:firstLine="480"/>
              <w:jc w:val="left"/>
              <w:rPr>
                <w:sz w:val="24"/>
              </w:rPr>
            </w:pPr>
          </w:p>
        </w:tc>
      </w:tr>
      <w:tr w14:paraId="2A06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077A02C6">
            <w:pPr>
              <w:pStyle w:val="6"/>
              <w:tabs>
                <w:tab w:val="left" w:pos="780"/>
              </w:tabs>
              <w:autoSpaceDE w:val="0"/>
              <w:autoSpaceDN w:val="0"/>
              <w:spacing w:line="360" w:lineRule="auto"/>
              <w:ind w:right="238" w:firstLine="480"/>
              <w:jc w:val="left"/>
              <w:rPr>
                <w:sz w:val="24"/>
              </w:rPr>
            </w:pPr>
            <w:r>
              <w:rPr>
                <w:rFonts w:hint="eastAsia"/>
                <w:sz w:val="24"/>
              </w:rPr>
              <w:t>4</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10532D82">
            <w:pPr>
              <w:pStyle w:val="6"/>
              <w:tabs>
                <w:tab w:val="left" w:pos="780"/>
              </w:tabs>
              <w:autoSpaceDE w:val="0"/>
              <w:autoSpaceDN w:val="0"/>
              <w:spacing w:line="360" w:lineRule="auto"/>
              <w:ind w:right="238" w:firstLine="480"/>
              <w:jc w:val="left"/>
              <w:rPr>
                <w:sz w:val="24"/>
              </w:rPr>
            </w:pPr>
            <w:r>
              <w:rPr>
                <w:rFonts w:hint="eastAsia"/>
                <w:sz w:val="24"/>
              </w:rPr>
              <w:t>过滤风速</w:t>
            </w:r>
          </w:p>
        </w:tc>
        <w:tc>
          <w:tcPr>
            <w:tcW w:w="1848" w:type="pct"/>
            <w:tcBorders>
              <w:top w:val="single" w:color="366091" w:sz="4" w:space="0"/>
              <w:left w:val="single" w:color="366091" w:sz="4" w:space="0"/>
              <w:bottom w:val="single" w:color="366091" w:sz="4" w:space="0"/>
              <w:right w:val="single" w:color="366091" w:sz="4" w:space="0"/>
            </w:tcBorders>
            <w:noWrap w:val="0"/>
            <w:vAlign w:val="center"/>
          </w:tcPr>
          <w:p w14:paraId="6A8D38F0">
            <w:pPr>
              <w:pStyle w:val="6"/>
              <w:tabs>
                <w:tab w:val="left" w:pos="780"/>
              </w:tabs>
              <w:autoSpaceDE w:val="0"/>
              <w:autoSpaceDN w:val="0"/>
              <w:spacing w:line="360" w:lineRule="auto"/>
              <w:ind w:right="238" w:firstLine="480"/>
              <w:jc w:val="left"/>
              <w:rPr>
                <w:sz w:val="24"/>
              </w:rPr>
            </w:pPr>
            <w:r>
              <w:rPr>
                <w:rFonts w:hint="eastAsia"/>
                <w:sz w:val="24"/>
              </w:rPr>
              <w:t>≥1.1-1.3m/min</w:t>
            </w:r>
          </w:p>
        </w:tc>
        <w:tc>
          <w:tcPr>
            <w:tcW w:w="1258" w:type="pct"/>
            <w:vMerge w:val="continue"/>
            <w:tcBorders>
              <w:left w:val="single" w:color="366091" w:sz="4" w:space="0"/>
              <w:right w:val="single" w:color="366091" w:sz="4" w:space="0"/>
            </w:tcBorders>
            <w:noWrap w:val="0"/>
            <w:vAlign w:val="center"/>
          </w:tcPr>
          <w:p w14:paraId="235722F7">
            <w:pPr>
              <w:pStyle w:val="6"/>
              <w:tabs>
                <w:tab w:val="left" w:pos="780"/>
              </w:tabs>
              <w:autoSpaceDE w:val="0"/>
              <w:autoSpaceDN w:val="0"/>
              <w:spacing w:line="360" w:lineRule="auto"/>
              <w:ind w:right="238" w:firstLine="480"/>
              <w:jc w:val="left"/>
              <w:rPr>
                <w:sz w:val="24"/>
              </w:rPr>
            </w:pPr>
          </w:p>
        </w:tc>
      </w:tr>
      <w:tr w14:paraId="67EC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1DB63C38">
            <w:pPr>
              <w:pStyle w:val="6"/>
              <w:tabs>
                <w:tab w:val="left" w:pos="780"/>
              </w:tabs>
              <w:autoSpaceDE w:val="0"/>
              <w:autoSpaceDN w:val="0"/>
              <w:spacing w:line="360" w:lineRule="auto"/>
              <w:ind w:right="238" w:firstLine="480"/>
              <w:jc w:val="left"/>
              <w:rPr>
                <w:sz w:val="24"/>
              </w:rPr>
            </w:pPr>
            <w:r>
              <w:rPr>
                <w:rFonts w:hint="eastAsia"/>
                <w:sz w:val="24"/>
              </w:rPr>
              <w:t>5</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39F334AA">
            <w:pPr>
              <w:pStyle w:val="6"/>
              <w:tabs>
                <w:tab w:val="left" w:pos="780"/>
              </w:tabs>
              <w:autoSpaceDE w:val="0"/>
              <w:autoSpaceDN w:val="0"/>
              <w:spacing w:line="360" w:lineRule="auto"/>
              <w:ind w:left="0" w:leftChars="0" w:right="238" w:firstLine="0" w:firstLineChars="0"/>
              <w:jc w:val="both"/>
              <w:rPr>
                <w:sz w:val="24"/>
              </w:rPr>
            </w:pPr>
            <w:r>
              <w:rPr>
                <w:rFonts w:hint="eastAsia"/>
                <w:sz w:val="24"/>
              </w:rPr>
              <w:t>出口排放浓度</w:t>
            </w:r>
          </w:p>
        </w:tc>
        <w:tc>
          <w:tcPr>
            <w:tcW w:w="1848" w:type="pct"/>
            <w:tcBorders>
              <w:top w:val="single" w:color="366091" w:sz="4" w:space="0"/>
              <w:left w:val="single" w:color="366091" w:sz="4" w:space="0"/>
              <w:bottom w:val="single" w:color="366091" w:sz="4" w:space="0"/>
              <w:right w:val="single" w:color="366091" w:sz="4" w:space="0"/>
            </w:tcBorders>
            <w:noWrap w:val="0"/>
            <w:vAlign w:val="center"/>
          </w:tcPr>
          <w:p w14:paraId="46073866">
            <w:pPr>
              <w:pStyle w:val="6"/>
              <w:tabs>
                <w:tab w:val="left" w:pos="780"/>
              </w:tabs>
              <w:autoSpaceDE w:val="0"/>
              <w:autoSpaceDN w:val="0"/>
              <w:spacing w:line="360" w:lineRule="auto"/>
              <w:ind w:right="238" w:firstLine="480"/>
              <w:jc w:val="left"/>
              <w:rPr>
                <w:sz w:val="24"/>
              </w:rPr>
            </w:pPr>
            <w:r>
              <w:rPr>
                <w:rFonts w:hint="eastAsia"/>
                <w:sz w:val="24"/>
              </w:rPr>
              <w:t>50mg/Nm3</w:t>
            </w:r>
          </w:p>
        </w:tc>
        <w:tc>
          <w:tcPr>
            <w:tcW w:w="1258" w:type="pct"/>
            <w:vMerge w:val="continue"/>
            <w:tcBorders>
              <w:left w:val="single" w:color="366091" w:sz="4" w:space="0"/>
              <w:right w:val="single" w:color="366091" w:sz="4" w:space="0"/>
            </w:tcBorders>
            <w:noWrap w:val="0"/>
            <w:vAlign w:val="center"/>
          </w:tcPr>
          <w:p w14:paraId="387EC3AD">
            <w:pPr>
              <w:pStyle w:val="6"/>
              <w:tabs>
                <w:tab w:val="left" w:pos="780"/>
              </w:tabs>
              <w:autoSpaceDE w:val="0"/>
              <w:autoSpaceDN w:val="0"/>
              <w:spacing w:line="360" w:lineRule="auto"/>
              <w:ind w:right="238" w:firstLine="480"/>
              <w:jc w:val="left"/>
              <w:rPr>
                <w:sz w:val="24"/>
              </w:rPr>
            </w:pPr>
          </w:p>
        </w:tc>
      </w:tr>
      <w:tr w14:paraId="4C70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794B7A66">
            <w:pPr>
              <w:pStyle w:val="6"/>
              <w:tabs>
                <w:tab w:val="left" w:pos="780"/>
              </w:tabs>
              <w:autoSpaceDE w:val="0"/>
              <w:autoSpaceDN w:val="0"/>
              <w:spacing w:line="360" w:lineRule="auto"/>
              <w:ind w:right="238" w:firstLine="480"/>
              <w:jc w:val="left"/>
              <w:rPr>
                <w:sz w:val="24"/>
              </w:rPr>
            </w:pPr>
            <w:r>
              <w:rPr>
                <w:rFonts w:hint="eastAsia"/>
                <w:sz w:val="24"/>
              </w:rPr>
              <w:t>6</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06699889">
            <w:pPr>
              <w:pStyle w:val="6"/>
              <w:tabs>
                <w:tab w:val="left" w:pos="780"/>
              </w:tabs>
              <w:autoSpaceDE w:val="0"/>
              <w:autoSpaceDN w:val="0"/>
              <w:spacing w:line="360" w:lineRule="auto"/>
              <w:ind w:right="238" w:firstLine="480"/>
              <w:jc w:val="left"/>
              <w:rPr>
                <w:sz w:val="24"/>
              </w:rPr>
            </w:pPr>
            <w:r>
              <w:rPr>
                <w:rFonts w:hint="eastAsia"/>
                <w:sz w:val="24"/>
              </w:rPr>
              <w:t>功率</w:t>
            </w:r>
          </w:p>
        </w:tc>
        <w:tc>
          <w:tcPr>
            <w:tcW w:w="1848" w:type="pct"/>
            <w:tcBorders>
              <w:top w:val="single" w:color="366091" w:sz="4" w:space="0"/>
              <w:left w:val="single" w:color="366091" w:sz="4" w:space="0"/>
              <w:bottom w:val="single" w:color="366091" w:sz="4" w:space="0"/>
              <w:right w:val="single" w:color="366091" w:sz="4" w:space="0"/>
            </w:tcBorders>
            <w:noWrap w:val="0"/>
            <w:vAlign w:val="center"/>
          </w:tcPr>
          <w:p w14:paraId="650955FF">
            <w:pPr>
              <w:pStyle w:val="6"/>
              <w:tabs>
                <w:tab w:val="left" w:pos="780"/>
              </w:tabs>
              <w:autoSpaceDE w:val="0"/>
              <w:autoSpaceDN w:val="0"/>
              <w:spacing w:line="360" w:lineRule="auto"/>
              <w:ind w:right="238" w:firstLine="480"/>
              <w:jc w:val="left"/>
              <w:rPr>
                <w:sz w:val="24"/>
              </w:rPr>
            </w:pPr>
            <w:r>
              <w:rPr>
                <w:rFonts w:hint="eastAsia"/>
                <w:sz w:val="24"/>
              </w:rPr>
              <w:t>≥11kw+5.5kw</w:t>
            </w:r>
          </w:p>
        </w:tc>
        <w:tc>
          <w:tcPr>
            <w:tcW w:w="1258" w:type="pct"/>
            <w:vMerge w:val="continue"/>
            <w:tcBorders>
              <w:left w:val="single" w:color="366091" w:sz="4" w:space="0"/>
              <w:right w:val="single" w:color="366091" w:sz="4" w:space="0"/>
            </w:tcBorders>
            <w:noWrap w:val="0"/>
            <w:vAlign w:val="center"/>
          </w:tcPr>
          <w:p w14:paraId="4327877C">
            <w:pPr>
              <w:pStyle w:val="6"/>
              <w:tabs>
                <w:tab w:val="left" w:pos="780"/>
              </w:tabs>
              <w:autoSpaceDE w:val="0"/>
              <w:autoSpaceDN w:val="0"/>
              <w:spacing w:line="360" w:lineRule="auto"/>
              <w:ind w:right="238" w:firstLine="480"/>
              <w:jc w:val="left"/>
              <w:rPr>
                <w:sz w:val="24"/>
              </w:rPr>
            </w:pPr>
          </w:p>
        </w:tc>
      </w:tr>
      <w:tr w14:paraId="71BD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199821F0">
            <w:pPr>
              <w:pStyle w:val="6"/>
              <w:tabs>
                <w:tab w:val="left" w:pos="780"/>
              </w:tabs>
              <w:autoSpaceDE w:val="0"/>
              <w:autoSpaceDN w:val="0"/>
              <w:spacing w:line="360" w:lineRule="auto"/>
              <w:ind w:right="238" w:firstLine="480"/>
              <w:jc w:val="left"/>
              <w:rPr>
                <w:sz w:val="24"/>
              </w:rPr>
            </w:pPr>
            <w:r>
              <w:rPr>
                <w:rFonts w:hint="eastAsia"/>
                <w:sz w:val="24"/>
              </w:rPr>
              <w:t>7</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3D8E9F80">
            <w:pPr>
              <w:pStyle w:val="6"/>
              <w:tabs>
                <w:tab w:val="left" w:pos="780"/>
              </w:tabs>
              <w:autoSpaceDE w:val="0"/>
              <w:autoSpaceDN w:val="0"/>
              <w:spacing w:line="360" w:lineRule="auto"/>
              <w:ind w:right="238" w:firstLine="480"/>
              <w:jc w:val="left"/>
              <w:rPr>
                <w:sz w:val="24"/>
              </w:rPr>
            </w:pPr>
            <w:r>
              <w:rPr>
                <w:rFonts w:hint="eastAsia"/>
                <w:sz w:val="24"/>
              </w:rPr>
              <w:t>过滤面积</w:t>
            </w:r>
          </w:p>
        </w:tc>
        <w:tc>
          <w:tcPr>
            <w:tcW w:w="1848" w:type="pct"/>
            <w:tcBorders>
              <w:top w:val="single" w:color="366091" w:sz="4" w:space="0"/>
              <w:left w:val="single" w:color="366091" w:sz="4" w:space="0"/>
              <w:bottom w:val="single" w:color="366091" w:sz="4" w:space="0"/>
              <w:right w:val="single" w:color="366091" w:sz="4" w:space="0"/>
            </w:tcBorders>
            <w:noWrap w:val="0"/>
            <w:vAlign w:val="center"/>
          </w:tcPr>
          <w:p w14:paraId="38EC8E67">
            <w:pPr>
              <w:pStyle w:val="6"/>
              <w:tabs>
                <w:tab w:val="left" w:pos="780"/>
              </w:tabs>
              <w:autoSpaceDE w:val="0"/>
              <w:autoSpaceDN w:val="0"/>
              <w:spacing w:line="360" w:lineRule="auto"/>
              <w:ind w:right="238" w:firstLine="480"/>
              <w:jc w:val="left"/>
              <w:rPr>
                <w:sz w:val="24"/>
              </w:rPr>
            </w:pPr>
            <w:r>
              <w:rPr>
                <w:rFonts w:hint="eastAsia"/>
                <w:sz w:val="24"/>
              </w:rPr>
              <w:t>≥192m2</w:t>
            </w:r>
          </w:p>
        </w:tc>
        <w:tc>
          <w:tcPr>
            <w:tcW w:w="1258" w:type="pct"/>
            <w:vMerge w:val="continue"/>
            <w:tcBorders>
              <w:left w:val="single" w:color="366091" w:sz="4" w:space="0"/>
              <w:right w:val="single" w:color="366091" w:sz="4" w:space="0"/>
            </w:tcBorders>
            <w:noWrap w:val="0"/>
            <w:vAlign w:val="center"/>
          </w:tcPr>
          <w:p w14:paraId="78C8A1C0">
            <w:pPr>
              <w:pStyle w:val="6"/>
              <w:tabs>
                <w:tab w:val="left" w:pos="780"/>
              </w:tabs>
              <w:autoSpaceDE w:val="0"/>
              <w:autoSpaceDN w:val="0"/>
              <w:spacing w:line="360" w:lineRule="auto"/>
              <w:ind w:right="238" w:firstLine="480"/>
              <w:jc w:val="left"/>
              <w:rPr>
                <w:sz w:val="24"/>
              </w:rPr>
            </w:pPr>
          </w:p>
        </w:tc>
      </w:tr>
      <w:tr w14:paraId="5ED3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668D78F5">
            <w:pPr>
              <w:pStyle w:val="6"/>
              <w:tabs>
                <w:tab w:val="left" w:pos="780"/>
              </w:tabs>
              <w:autoSpaceDE w:val="0"/>
              <w:autoSpaceDN w:val="0"/>
              <w:spacing w:line="360" w:lineRule="auto"/>
              <w:ind w:right="238" w:firstLine="480"/>
              <w:jc w:val="left"/>
              <w:rPr>
                <w:sz w:val="24"/>
              </w:rPr>
            </w:pPr>
            <w:r>
              <w:rPr>
                <w:rFonts w:hint="eastAsia"/>
                <w:sz w:val="24"/>
              </w:rPr>
              <w:t>8</w:t>
            </w:r>
          </w:p>
        </w:tc>
        <w:tc>
          <w:tcPr>
            <w:tcW w:w="1247" w:type="pct"/>
            <w:tcBorders>
              <w:top w:val="single" w:color="366091" w:sz="4" w:space="0"/>
              <w:left w:val="single" w:color="366091" w:sz="4" w:space="0"/>
              <w:bottom w:val="single" w:color="366091" w:sz="4" w:space="0"/>
              <w:right w:val="single" w:color="366091" w:sz="4" w:space="0"/>
            </w:tcBorders>
            <w:noWrap w:val="0"/>
            <w:vAlign w:val="center"/>
          </w:tcPr>
          <w:p w14:paraId="1E1B048C">
            <w:pPr>
              <w:pStyle w:val="6"/>
              <w:tabs>
                <w:tab w:val="left" w:pos="780"/>
              </w:tabs>
              <w:autoSpaceDE w:val="0"/>
              <w:autoSpaceDN w:val="0"/>
              <w:spacing w:line="360" w:lineRule="auto"/>
              <w:ind w:right="238" w:firstLine="480"/>
              <w:jc w:val="left"/>
              <w:rPr>
                <w:sz w:val="24"/>
              </w:rPr>
            </w:pPr>
            <w:r>
              <w:rPr>
                <w:rFonts w:hint="eastAsia"/>
                <w:sz w:val="24"/>
              </w:rPr>
              <w:t>供电要求</w:t>
            </w:r>
          </w:p>
        </w:tc>
        <w:tc>
          <w:tcPr>
            <w:tcW w:w="1848" w:type="pct"/>
            <w:tcBorders>
              <w:top w:val="single" w:color="366091" w:sz="4" w:space="0"/>
              <w:left w:val="single" w:color="366091" w:sz="4" w:space="0"/>
              <w:bottom w:val="single" w:color="366091" w:sz="4" w:space="0"/>
              <w:right w:val="single" w:color="366091" w:sz="4" w:space="0"/>
            </w:tcBorders>
            <w:noWrap w:val="0"/>
            <w:vAlign w:val="center"/>
          </w:tcPr>
          <w:p w14:paraId="4E041275">
            <w:pPr>
              <w:pStyle w:val="6"/>
              <w:tabs>
                <w:tab w:val="left" w:pos="780"/>
              </w:tabs>
              <w:autoSpaceDE w:val="0"/>
              <w:autoSpaceDN w:val="0"/>
              <w:spacing w:line="360" w:lineRule="auto"/>
              <w:ind w:right="238" w:firstLine="480"/>
              <w:jc w:val="left"/>
              <w:rPr>
                <w:sz w:val="24"/>
              </w:rPr>
            </w:pPr>
            <w:r>
              <w:rPr>
                <w:rFonts w:hint="eastAsia"/>
                <w:sz w:val="24"/>
              </w:rPr>
              <w:t>380V  50Hz</w:t>
            </w:r>
          </w:p>
        </w:tc>
        <w:tc>
          <w:tcPr>
            <w:tcW w:w="1258" w:type="pct"/>
            <w:vMerge w:val="continue"/>
            <w:tcBorders>
              <w:left w:val="single" w:color="366091" w:sz="4" w:space="0"/>
              <w:bottom w:val="single" w:color="366091" w:sz="4" w:space="0"/>
              <w:right w:val="single" w:color="366091" w:sz="4" w:space="0"/>
            </w:tcBorders>
            <w:noWrap w:val="0"/>
            <w:vAlign w:val="center"/>
          </w:tcPr>
          <w:p w14:paraId="7DF1E3EC">
            <w:pPr>
              <w:pStyle w:val="6"/>
              <w:tabs>
                <w:tab w:val="left" w:pos="780"/>
              </w:tabs>
              <w:autoSpaceDE w:val="0"/>
              <w:autoSpaceDN w:val="0"/>
              <w:spacing w:line="360" w:lineRule="auto"/>
              <w:ind w:right="238" w:firstLine="480"/>
              <w:jc w:val="left"/>
              <w:rPr>
                <w:sz w:val="24"/>
              </w:rPr>
            </w:pPr>
          </w:p>
        </w:tc>
      </w:tr>
    </w:tbl>
    <w:p w14:paraId="719BAD3C">
      <w:pPr>
        <w:pBdr>
          <w:bottom w:val="single" w:color="auto" w:sz="4" w:space="1"/>
        </w:pBdr>
        <w:spacing w:before="240" w:beforeLines="100"/>
        <w:rPr>
          <w:rFonts w:hint="eastAsia" w:ascii="宋体" w:hAnsi="宋体" w:cs="宋体"/>
          <w:b/>
          <w:sz w:val="24"/>
          <w:szCs w:val="24"/>
        </w:rPr>
      </w:pPr>
    </w:p>
    <w:p w14:paraId="53EC26E9">
      <w:pPr>
        <w:rPr>
          <w:rFonts w:hint="eastAsia" w:ascii="宋体" w:hAnsi="宋体" w:cs="宋体"/>
          <w:b/>
          <w:sz w:val="24"/>
          <w:szCs w:val="24"/>
        </w:rPr>
      </w:pPr>
    </w:p>
    <w:p w14:paraId="263A0E32">
      <w:pPr>
        <w:pBdr>
          <w:bottom w:val="single" w:color="auto" w:sz="4" w:space="1"/>
        </w:pBdr>
        <w:spacing w:before="240" w:beforeLines="100"/>
        <w:rPr>
          <w:rFonts w:hint="eastAsia" w:ascii="宋体" w:hAnsi="宋体" w:cs="宋体"/>
          <w:b/>
          <w:sz w:val="24"/>
          <w:szCs w:val="2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2265"/>
        <w:gridCol w:w="2969"/>
        <w:gridCol w:w="2174"/>
      </w:tblGrid>
      <w:tr w14:paraId="3178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tbl>
            <w:tblPr>
              <w:tblStyle w:val="4"/>
              <w:tblpPr w:leftFromText="180" w:rightFromText="180" w:vertAnchor="text" w:horzAnchor="page" w:tblpX="18" w:tblpY="-5146"/>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2372"/>
              <w:gridCol w:w="2534"/>
              <w:gridCol w:w="3380"/>
            </w:tblGrid>
            <w:tr w14:paraId="084E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366091" w:sz="4" w:space="0"/>
                    <w:left w:val="single" w:color="366091" w:sz="4" w:space="0"/>
                    <w:bottom w:val="single" w:color="366091" w:sz="4" w:space="0"/>
                    <w:right w:val="single" w:color="366091" w:sz="4" w:space="0"/>
                  </w:tcBorders>
                  <w:noWrap w:val="0"/>
                  <w:vAlign w:val="center"/>
                </w:tcPr>
                <w:p w14:paraId="65C1F362">
                  <w:pPr>
                    <w:pStyle w:val="6"/>
                    <w:tabs>
                      <w:tab w:val="left" w:pos="780"/>
                    </w:tabs>
                    <w:autoSpaceDE w:val="0"/>
                    <w:autoSpaceDN w:val="0"/>
                    <w:spacing w:line="360" w:lineRule="auto"/>
                    <w:ind w:right="238" w:firstLine="562"/>
                    <w:jc w:val="left"/>
                    <w:rPr>
                      <w:b/>
                      <w:bCs/>
                      <w:sz w:val="24"/>
                    </w:rPr>
                  </w:pPr>
                  <w:r>
                    <w:rPr>
                      <w:rFonts w:hint="eastAsia"/>
                      <w:b/>
                      <w:bCs/>
                      <w:sz w:val="28"/>
                      <w:szCs w:val="28"/>
                    </w:rPr>
                    <w:t>10、涡电流</w:t>
                  </w:r>
                </w:p>
              </w:tc>
            </w:tr>
            <w:tr w14:paraId="2035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366091" w:sz="4" w:space="0"/>
                    <w:left w:val="single" w:color="366091" w:sz="4" w:space="0"/>
                    <w:bottom w:val="single" w:color="366091" w:sz="4" w:space="0"/>
                    <w:right w:val="single" w:color="366091" w:sz="4" w:space="0"/>
                  </w:tcBorders>
                  <w:noWrap w:val="0"/>
                  <w:vAlign w:val="center"/>
                </w:tcPr>
                <w:p w14:paraId="36FFDF7F">
                  <w:pPr>
                    <w:pStyle w:val="6"/>
                    <w:tabs>
                      <w:tab w:val="left" w:pos="780"/>
                    </w:tabs>
                    <w:autoSpaceDE w:val="0"/>
                    <w:autoSpaceDN w:val="0"/>
                    <w:spacing w:line="360" w:lineRule="auto"/>
                    <w:ind w:right="238" w:firstLine="0" w:firstLineChars="0"/>
                    <w:jc w:val="left"/>
                    <w:rPr>
                      <w:b/>
                      <w:bCs/>
                      <w:sz w:val="24"/>
                    </w:rPr>
                  </w:pPr>
                  <w:r>
                    <w:rPr>
                      <w:rFonts w:hint="eastAsia"/>
                      <w:b/>
                      <w:bCs/>
                      <w:sz w:val="24"/>
                    </w:rPr>
                    <w:t>序号</w:t>
                  </w:r>
                </w:p>
              </w:tc>
              <w:tc>
                <w:tcPr>
                  <w:tcW w:w="1244" w:type="pct"/>
                  <w:tcBorders>
                    <w:top w:val="single" w:color="366091" w:sz="4" w:space="0"/>
                    <w:left w:val="single" w:color="366091" w:sz="4" w:space="0"/>
                    <w:bottom w:val="single" w:color="366091" w:sz="4" w:space="0"/>
                    <w:right w:val="single" w:color="366091" w:sz="4" w:space="0"/>
                  </w:tcBorders>
                  <w:noWrap w:val="0"/>
                  <w:vAlign w:val="center"/>
                </w:tcPr>
                <w:p w14:paraId="17FCBB25">
                  <w:pPr>
                    <w:pStyle w:val="6"/>
                    <w:tabs>
                      <w:tab w:val="left" w:pos="780"/>
                    </w:tabs>
                    <w:autoSpaceDE w:val="0"/>
                    <w:autoSpaceDN w:val="0"/>
                    <w:spacing w:line="360" w:lineRule="auto"/>
                    <w:ind w:right="238" w:firstLine="482"/>
                    <w:jc w:val="left"/>
                    <w:rPr>
                      <w:b/>
                      <w:bCs/>
                      <w:sz w:val="24"/>
                    </w:rPr>
                  </w:pPr>
                  <w:r>
                    <w:rPr>
                      <w:rFonts w:hint="eastAsia"/>
                      <w:b/>
                      <w:bCs/>
                      <w:sz w:val="24"/>
                    </w:rPr>
                    <w:t>项目名称</w:t>
                  </w:r>
                </w:p>
              </w:tc>
              <w:tc>
                <w:tcPr>
                  <w:tcW w:w="1329" w:type="pct"/>
                  <w:tcBorders>
                    <w:top w:val="single" w:color="366091" w:sz="4" w:space="0"/>
                    <w:left w:val="single" w:color="366091" w:sz="4" w:space="0"/>
                    <w:bottom w:val="single" w:color="366091" w:sz="4" w:space="0"/>
                    <w:right w:val="single" w:color="366091" w:sz="4" w:space="0"/>
                  </w:tcBorders>
                  <w:noWrap w:val="0"/>
                  <w:vAlign w:val="center"/>
                </w:tcPr>
                <w:p w14:paraId="5C2C8F64">
                  <w:pPr>
                    <w:pStyle w:val="6"/>
                    <w:tabs>
                      <w:tab w:val="left" w:pos="780"/>
                    </w:tabs>
                    <w:autoSpaceDE w:val="0"/>
                    <w:autoSpaceDN w:val="0"/>
                    <w:spacing w:line="360" w:lineRule="auto"/>
                    <w:ind w:right="238" w:firstLine="482"/>
                    <w:jc w:val="left"/>
                    <w:rPr>
                      <w:b/>
                      <w:bCs/>
                      <w:sz w:val="24"/>
                    </w:rPr>
                  </w:pPr>
                  <w:r>
                    <w:rPr>
                      <w:rFonts w:hint="eastAsia"/>
                      <w:b/>
                      <w:bCs/>
                      <w:sz w:val="24"/>
                    </w:rPr>
                    <w:t>规格型号</w:t>
                  </w:r>
                </w:p>
              </w:tc>
              <w:tc>
                <w:tcPr>
                  <w:tcW w:w="1772" w:type="pct"/>
                  <w:tcBorders>
                    <w:top w:val="single" w:color="366091" w:sz="4" w:space="0"/>
                    <w:left w:val="single" w:color="366091" w:sz="4" w:space="0"/>
                    <w:bottom w:val="single" w:color="366091" w:sz="4" w:space="0"/>
                    <w:right w:val="single" w:color="366091" w:sz="4" w:space="0"/>
                  </w:tcBorders>
                  <w:noWrap w:val="0"/>
                  <w:vAlign w:val="center"/>
                </w:tcPr>
                <w:p w14:paraId="22464294">
                  <w:pPr>
                    <w:pStyle w:val="6"/>
                    <w:tabs>
                      <w:tab w:val="left" w:pos="780"/>
                    </w:tabs>
                    <w:autoSpaceDE w:val="0"/>
                    <w:autoSpaceDN w:val="0"/>
                    <w:spacing w:line="360" w:lineRule="auto"/>
                    <w:ind w:right="238" w:firstLine="482"/>
                    <w:jc w:val="left"/>
                    <w:rPr>
                      <w:b/>
                      <w:bCs/>
                      <w:sz w:val="24"/>
                    </w:rPr>
                  </w:pPr>
                  <w:r>
                    <w:rPr>
                      <w:rFonts w:hint="eastAsia"/>
                      <w:b/>
                      <w:bCs/>
                      <w:sz w:val="24"/>
                    </w:rPr>
                    <w:t>功能</w:t>
                  </w:r>
                </w:p>
              </w:tc>
            </w:tr>
            <w:tr w14:paraId="08FA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366091" w:sz="4" w:space="0"/>
                    <w:left w:val="single" w:color="366091" w:sz="4" w:space="0"/>
                    <w:bottom w:val="single" w:color="366091" w:sz="4" w:space="0"/>
                    <w:right w:val="single" w:color="366091" w:sz="4" w:space="0"/>
                  </w:tcBorders>
                  <w:noWrap w:val="0"/>
                  <w:vAlign w:val="center"/>
                </w:tcPr>
                <w:p w14:paraId="115173B3">
                  <w:pPr>
                    <w:pStyle w:val="6"/>
                    <w:tabs>
                      <w:tab w:val="left" w:pos="780"/>
                    </w:tabs>
                    <w:autoSpaceDE w:val="0"/>
                    <w:autoSpaceDN w:val="0"/>
                    <w:spacing w:line="360" w:lineRule="auto"/>
                    <w:ind w:right="238" w:firstLine="480"/>
                    <w:jc w:val="left"/>
                    <w:rPr>
                      <w:sz w:val="24"/>
                    </w:rPr>
                  </w:pPr>
                  <w:r>
                    <w:rPr>
                      <w:rFonts w:hint="eastAsia"/>
                      <w:sz w:val="24"/>
                    </w:rPr>
                    <w:t>1</w:t>
                  </w:r>
                </w:p>
              </w:tc>
              <w:tc>
                <w:tcPr>
                  <w:tcW w:w="1244" w:type="pct"/>
                  <w:tcBorders>
                    <w:top w:val="single" w:color="366091" w:sz="4" w:space="0"/>
                    <w:left w:val="single" w:color="366091" w:sz="4" w:space="0"/>
                    <w:bottom w:val="single" w:color="366091" w:sz="4" w:space="0"/>
                    <w:right w:val="single" w:color="366091" w:sz="4" w:space="0"/>
                  </w:tcBorders>
                  <w:noWrap w:val="0"/>
                  <w:vAlign w:val="center"/>
                </w:tcPr>
                <w:p w14:paraId="5002FE58">
                  <w:pPr>
                    <w:spacing w:line="400" w:lineRule="exact"/>
                    <w:ind w:left="-359" w:leftChars="-171" w:firstLine="307" w:firstLineChars="128"/>
                    <w:jc w:val="left"/>
                    <w:rPr>
                      <w:rFonts w:hint="eastAsia" w:ascii="宋体" w:hAnsi="宋体" w:cs="宋体"/>
                      <w:sz w:val="24"/>
                      <w:lang w:bidi="en-US"/>
                    </w:rPr>
                  </w:pPr>
                  <w:r>
                    <w:rPr>
                      <w:rFonts w:hint="eastAsia" w:ascii="宋体" w:hAnsi="宋体" w:cs="宋体"/>
                      <w:sz w:val="24"/>
                      <w:lang w:bidi="en-US"/>
                    </w:rPr>
                    <w:t>外形尺寸（长×宽×高）</w:t>
                  </w:r>
                </w:p>
              </w:tc>
              <w:tc>
                <w:tcPr>
                  <w:tcW w:w="1329" w:type="pct"/>
                  <w:tcBorders>
                    <w:top w:val="single" w:color="366091" w:sz="4" w:space="0"/>
                    <w:left w:val="single" w:color="366091" w:sz="4" w:space="0"/>
                    <w:bottom w:val="single" w:color="366091" w:sz="4" w:space="0"/>
                    <w:right w:val="single" w:color="366091" w:sz="4" w:space="0"/>
                  </w:tcBorders>
                  <w:noWrap w:val="0"/>
                  <w:vAlign w:val="center"/>
                </w:tcPr>
                <w:p w14:paraId="10663AD8">
                  <w:pPr>
                    <w:spacing w:line="400" w:lineRule="exact"/>
                    <w:ind w:left="-359" w:leftChars="-171" w:firstLine="307" w:firstLineChars="128"/>
                    <w:jc w:val="left"/>
                    <w:rPr>
                      <w:rFonts w:hint="eastAsia" w:ascii="宋体" w:hAnsi="宋体" w:cs="宋体"/>
                      <w:sz w:val="24"/>
                      <w:lang w:bidi="en-US"/>
                    </w:rPr>
                  </w:pPr>
                  <w:r>
                    <w:rPr>
                      <w:rFonts w:hint="eastAsia" w:ascii="宋体" w:hAnsi="宋体" w:cs="宋体"/>
                      <w:sz w:val="24"/>
                      <w:lang w:bidi="en-US"/>
                    </w:rPr>
                    <w:t>3300*1100*2170</w:t>
                  </w:r>
                </w:p>
              </w:tc>
              <w:tc>
                <w:tcPr>
                  <w:tcW w:w="1772" w:type="pct"/>
                  <w:vMerge w:val="restart"/>
                  <w:tcBorders>
                    <w:top w:val="single" w:color="366091" w:sz="4" w:space="0"/>
                    <w:left w:val="single" w:color="366091" w:sz="4" w:space="0"/>
                    <w:right w:val="single" w:color="366091" w:sz="4" w:space="0"/>
                  </w:tcBorders>
                  <w:noWrap w:val="0"/>
                  <w:vAlign w:val="center"/>
                </w:tcPr>
                <w:p w14:paraId="45EB6757">
                  <w:pPr>
                    <w:pStyle w:val="6"/>
                    <w:tabs>
                      <w:tab w:val="left" w:pos="780"/>
                    </w:tabs>
                    <w:autoSpaceDE w:val="0"/>
                    <w:autoSpaceDN w:val="0"/>
                    <w:spacing w:line="360" w:lineRule="auto"/>
                    <w:ind w:right="238" w:firstLine="480"/>
                    <w:jc w:val="left"/>
                    <w:rPr>
                      <w:sz w:val="24"/>
                    </w:rPr>
                  </w:pPr>
                  <w:r>
                    <w:rPr>
                      <w:rFonts w:hint="eastAsia"/>
                      <w:sz w:val="24"/>
                    </w:rPr>
                    <w:t>偏心涡电流分选，前端通过磁选原理,去除物料中夹杂的铁质:设备后端,通过涡电流原理,将物料中的铜、铝等有色金属杂质通过作用力弹射出来,最终达到分离铁质、有色金属、其它物料的效果。</w:t>
                  </w:r>
                </w:p>
              </w:tc>
            </w:tr>
            <w:tr w14:paraId="4D83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366091" w:sz="4" w:space="0"/>
                    <w:left w:val="single" w:color="366091" w:sz="4" w:space="0"/>
                    <w:bottom w:val="single" w:color="366091" w:sz="4" w:space="0"/>
                    <w:right w:val="single" w:color="366091" w:sz="4" w:space="0"/>
                  </w:tcBorders>
                  <w:noWrap w:val="0"/>
                  <w:vAlign w:val="center"/>
                </w:tcPr>
                <w:p w14:paraId="30B58963">
                  <w:pPr>
                    <w:pStyle w:val="6"/>
                    <w:tabs>
                      <w:tab w:val="left" w:pos="780"/>
                    </w:tabs>
                    <w:autoSpaceDE w:val="0"/>
                    <w:autoSpaceDN w:val="0"/>
                    <w:spacing w:line="360" w:lineRule="auto"/>
                    <w:ind w:right="238" w:firstLine="480"/>
                    <w:jc w:val="left"/>
                    <w:rPr>
                      <w:sz w:val="24"/>
                    </w:rPr>
                  </w:pPr>
                  <w:r>
                    <w:rPr>
                      <w:rFonts w:hint="eastAsia"/>
                      <w:sz w:val="24"/>
                    </w:rPr>
                    <w:t>2</w:t>
                  </w:r>
                </w:p>
              </w:tc>
              <w:tc>
                <w:tcPr>
                  <w:tcW w:w="1244" w:type="pct"/>
                  <w:tcBorders>
                    <w:top w:val="single" w:color="366091" w:sz="4" w:space="0"/>
                    <w:left w:val="single" w:color="366091" w:sz="4" w:space="0"/>
                    <w:bottom w:val="single" w:color="366091" w:sz="4" w:space="0"/>
                    <w:right w:val="single" w:color="366091" w:sz="4" w:space="0"/>
                  </w:tcBorders>
                  <w:noWrap w:val="0"/>
                  <w:vAlign w:val="center"/>
                </w:tcPr>
                <w:p w14:paraId="6C8D9DFF">
                  <w:pPr>
                    <w:tabs>
                      <w:tab w:val="left" w:pos="780"/>
                    </w:tabs>
                    <w:autoSpaceDE w:val="0"/>
                    <w:autoSpaceDN w:val="0"/>
                    <w:spacing w:line="360" w:lineRule="auto"/>
                    <w:ind w:right="238"/>
                    <w:jc w:val="left"/>
                    <w:rPr>
                      <w:sz w:val="24"/>
                    </w:rPr>
                  </w:pPr>
                  <w:r>
                    <w:rPr>
                      <w:rFonts w:hint="eastAsia"/>
                      <w:sz w:val="24"/>
                    </w:rPr>
                    <w:t>主电机</w:t>
                  </w:r>
                </w:p>
              </w:tc>
              <w:tc>
                <w:tcPr>
                  <w:tcW w:w="1329" w:type="pct"/>
                  <w:tcBorders>
                    <w:top w:val="single" w:color="366091" w:sz="4" w:space="0"/>
                    <w:left w:val="single" w:color="366091" w:sz="4" w:space="0"/>
                    <w:bottom w:val="single" w:color="366091" w:sz="4" w:space="0"/>
                    <w:right w:val="single" w:color="366091" w:sz="4" w:space="0"/>
                  </w:tcBorders>
                  <w:noWrap w:val="0"/>
                  <w:vAlign w:val="center"/>
                </w:tcPr>
                <w:p w14:paraId="7EA1E1AA">
                  <w:pPr>
                    <w:tabs>
                      <w:tab w:val="left" w:pos="780"/>
                    </w:tabs>
                    <w:autoSpaceDE w:val="0"/>
                    <w:autoSpaceDN w:val="0"/>
                    <w:spacing w:line="360" w:lineRule="auto"/>
                    <w:ind w:right="238"/>
                    <w:jc w:val="left"/>
                    <w:rPr>
                      <w:sz w:val="24"/>
                    </w:rPr>
                  </w:pPr>
                  <w:r>
                    <w:rPr>
                      <w:rFonts w:hint="eastAsia" w:ascii="宋体" w:hAnsi="宋体" w:cs="宋体"/>
                      <w:sz w:val="24"/>
                      <w:lang w:bidi="en-US"/>
                    </w:rPr>
                    <w:t xml:space="preserve">3 kw </w:t>
                  </w:r>
                </w:p>
              </w:tc>
              <w:tc>
                <w:tcPr>
                  <w:tcW w:w="1772" w:type="pct"/>
                  <w:vMerge w:val="continue"/>
                  <w:tcBorders>
                    <w:left w:val="single" w:color="366091" w:sz="4" w:space="0"/>
                    <w:right w:val="single" w:color="366091" w:sz="4" w:space="0"/>
                  </w:tcBorders>
                  <w:noWrap w:val="0"/>
                  <w:vAlign w:val="center"/>
                </w:tcPr>
                <w:p w14:paraId="1502B9B8">
                  <w:pPr>
                    <w:pStyle w:val="6"/>
                    <w:tabs>
                      <w:tab w:val="left" w:pos="780"/>
                    </w:tabs>
                    <w:autoSpaceDE w:val="0"/>
                    <w:autoSpaceDN w:val="0"/>
                    <w:spacing w:line="360" w:lineRule="auto"/>
                    <w:ind w:right="238" w:firstLine="480"/>
                    <w:jc w:val="left"/>
                    <w:rPr>
                      <w:sz w:val="24"/>
                    </w:rPr>
                  </w:pPr>
                </w:p>
              </w:tc>
            </w:tr>
            <w:tr w14:paraId="1F89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restart"/>
                  <w:tcBorders>
                    <w:top w:val="single" w:color="366091" w:sz="4" w:space="0"/>
                    <w:left w:val="single" w:color="366091" w:sz="4" w:space="0"/>
                    <w:right w:val="single" w:color="366091" w:sz="4" w:space="0"/>
                  </w:tcBorders>
                  <w:noWrap w:val="0"/>
                  <w:vAlign w:val="center"/>
                </w:tcPr>
                <w:p w14:paraId="6A771628">
                  <w:pPr>
                    <w:pStyle w:val="6"/>
                    <w:tabs>
                      <w:tab w:val="left" w:pos="780"/>
                    </w:tabs>
                    <w:autoSpaceDE w:val="0"/>
                    <w:autoSpaceDN w:val="0"/>
                    <w:spacing w:line="360" w:lineRule="auto"/>
                    <w:ind w:right="238" w:firstLine="480"/>
                    <w:jc w:val="left"/>
                    <w:rPr>
                      <w:sz w:val="24"/>
                    </w:rPr>
                  </w:pPr>
                  <w:r>
                    <w:rPr>
                      <w:rFonts w:hint="eastAsia"/>
                      <w:sz w:val="24"/>
                    </w:rPr>
                    <w:t>3</w:t>
                  </w:r>
                </w:p>
              </w:tc>
              <w:tc>
                <w:tcPr>
                  <w:tcW w:w="1244" w:type="pct"/>
                  <w:tcBorders>
                    <w:top w:val="single" w:color="366091" w:sz="4" w:space="0"/>
                    <w:left w:val="single" w:color="366091" w:sz="4" w:space="0"/>
                    <w:right w:val="single" w:color="366091" w:sz="4" w:space="0"/>
                  </w:tcBorders>
                  <w:noWrap w:val="0"/>
                  <w:vAlign w:val="center"/>
                </w:tcPr>
                <w:p w14:paraId="4E8F5DA6">
                  <w:pPr>
                    <w:spacing w:line="400" w:lineRule="exact"/>
                    <w:ind w:left="-359" w:leftChars="-171" w:firstLine="307" w:firstLineChars="128"/>
                    <w:jc w:val="left"/>
                    <w:rPr>
                      <w:sz w:val="24"/>
                    </w:rPr>
                  </w:pPr>
                  <w:r>
                    <w:rPr>
                      <w:rFonts w:hint="eastAsia" w:ascii="宋体" w:hAnsi="宋体" w:cs="宋体"/>
                      <w:sz w:val="24"/>
                      <w:lang w:bidi="en-US"/>
                    </w:rPr>
                    <w:t>皮带电机+减速机</w:t>
                  </w:r>
                </w:p>
              </w:tc>
              <w:tc>
                <w:tcPr>
                  <w:tcW w:w="1329" w:type="pct"/>
                  <w:tcBorders>
                    <w:top w:val="single" w:color="366091" w:sz="4" w:space="0"/>
                    <w:left w:val="single" w:color="366091" w:sz="4" w:space="0"/>
                    <w:bottom w:val="single" w:color="366091" w:sz="4" w:space="0"/>
                    <w:right w:val="single" w:color="366091" w:sz="4" w:space="0"/>
                  </w:tcBorders>
                  <w:noWrap w:val="0"/>
                  <w:vAlign w:val="center"/>
                </w:tcPr>
                <w:p w14:paraId="46B93D9D">
                  <w:pPr>
                    <w:tabs>
                      <w:tab w:val="left" w:pos="780"/>
                    </w:tabs>
                    <w:autoSpaceDE w:val="0"/>
                    <w:autoSpaceDN w:val="0"/>
                    <w:spacing w:line="360" w:lineRule="auto"/>
                    <w:ind w:right="238"/>
                    <w:jc w:val="left"/>
                    <w:rPr>
                      <w:sz w:val="24"/>
                    </w:rPr>
                  </w:pPr>
                  <w:r>
                    <w:rPr>
                      <w:rFonts w:hint="eastAsia" w:ascii="宋体" w:hAnsi="宋体" w:cs="宋体"/>
                      <w:sz w:val="24"/>
                      <w:lang w:bidi="en-US"/>
                    </w:rPr>
                    <w:t>1.5 kw</w:t>
                  </w:r>
                </w:p>
              </w:tc>
              <w:tc>
                <w:tcPr>
                  <w:tcW w:w="1772" w:type="pct"/>
                  <w:vMerge w:val="continue"/>
                  <w:tcBorders>
                    <w:left w:val="single" w:color="366091" w:sz="4" w:space="0"/>
                    <w:right w:val="single" w:color="366091" w:sz="4" w:space="0"/>
                  </w:tcBorders>
                  <w:noWrap w:val="0"/>
                  <w:vAlign w:val="center"/>
                </w:tcPr>
                <w:p w14:paraId="0FDBD42D">
                  <w:pPr>
                    <w:pStyle w:val="6"/>
                    <w:tabs>
                      <w:tab w:val="left" w:pos="780"/>
                    </w:tabs>
                    <w:autoSpaceDE w:val="0"/>
                    <w:autoSpaceDN w:val="0"/>
                    <w:spacing w:line="360" w:lineRule="auto"/>
                    <w:ind w:right="238" w:firstLine="480"/>
                    <w:jc w:val="left"/>
                    <w:rPr>
                      <w:sz w:val="24"/>
                    </w:rPr>
                  </w:pPr>
                </w:p>
              </w:tc>
            </w:tr>
            <w:tr w14:paraId="7A67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continue"/>
                  <w:tcBorders>
                    <w:left w:val="single" w:color="366091" w:sz="4" w:space="0"/>
                    <w:bottom w:val="single" w:color="366091" w:sz="4" w:space="0"/>
                    <w:right w:val="single" w:color="366091" w:sz="4" w:space="0"/>
                  </w:tcBorders>
                  <w:noWrap w:val="0"/>
                  <w:vAlign w:val="center"/>
                </w:tcPr>
                <w:p w14:paraId="000BF75A">
                  <w:pPr>
                    <w:pStyle w:val="6"/>
                    <w:tabs>
                      <w:tab w:val="left" w:pos="780"/>
                    </w:tabs>
                    <w:autoSpaceDE w:val="0"/>
                    <w:autoSpaceDN w:val="0"/>
                    <w:spacing w:line="360" w:lineRule="auto"/>
                    <w:ind w:right="238" w:firstLine="480"/>
                    <w:jc w:val="left"/>
                    <w:rPr>
                      <w:sz w:val="24"/>
                    </w:rPr>
                  </w:pPr>
                </w:p>
              </w:tc>
              <w:tc>
                <w:tcPr>
                  <w:tcW w:w="1244" w:type="pct"/>
                  <w:tcBorders>
                    <w:left w:val="single" w:color="366091" w:sz="4" w:space="0"/>
                    <w:bottom w:val="single" w:color="366091" w:sz="4" w:space="0"/>
                    <w:right w:val="single" w:color="366091" w:sz="4" w:space="0"/>
                  </w:tcBorders>
                  <w:noWrap w:val="0"/>
                  <w:vAlign w:val="center"/>
                </w:tcPr>
                <w:p w14:paraId="677A1742">
                  <w:pPr>
                    <w:spacing w:line="400" w:lineRule="exact"/>
                    <w:ind w:left="-359" w:leftChars="-171" w:firstLine="307" w:firstLineChars="128"/>
                    <w:jc w:val="left"/>
                    <w:rPr>
                      <w:rFonts w:hint="eastAsia" w:ascii="宋体" w:hAnsi="宋体" w:cs="宋体"/>
                      <w:sz w:val="24"/>
                      <w:lang w:bidi="en-US"/>
                    </w:rPr>
                  </w:pPr>
                  <w:r>
                    <w:rPr>
                      <w:rFonts w:hint="eastAsia" w:ascii="宋体" w:hAnsi="宋体" w:cs="宋体"/>
                      <w:sz w:val="24"/>
                      <w:lang w:bidi="en-US"/>
                    </w:rPr>
                    <w:t>震动电机</w:t>
                  </w:r>
                </w:p>
              </w:tc>
              <w:tc>
                <w:tcPr>
                  <w:tcW w:w="1329" w:type="pct"/>
                  <w:tcBorders>
                    <w:top w:val="single" w:color="366091" w:sz="4" w:space="0"/>
                    <w:left w:val="single" w:color="366091" w:sz="4" w:space="0"/>
                    <w:bottom w:val="single" w:color="366091" w:sz="4" w:space="0"/>
                    <w:right w:val="single" w:color="366091" w:sz="4" w:space="0"/>
                  </w:tcBorders>
                  <w:noWrap w:val="0"/>
                  <w:vAlign w:val="center"/>
                </w:tcPr>
                <w:p w14:paraId="48184509">
                  <w:pPr>
                    <w:spacing w:line="400" w:lineRule="exact"/>
                    <w:ind w:left="-359" w:leftChars="-171" w:firstLine="307" w:firstLineChars="128"/>
                    <w:jc w:val="left"/>
                    <w:rPr>
                      <w:rFonts w:hint="eastAsia" w:ascii="宋体" w:hAnsi="宋体" w:cs="宋体"/>
                      <w:sz w:val="24"/>
                      <w:lang w:bidi="en-US"/>
                    </w:rPr>
                  </w:pPr>
                  <w:r>
                    <w:rPr>
                      <w:rFonts w:hint="eastAsia" w:ascii="宋体" w:hAnsi="宋体" w:cs="宋体"/>
                      <w:sz w:val="24"/>
                      <w:lang w:bidi="en-US"/>
                    </w:rPr>
                    <w:t>0.12Kw</w:t>
                  </w:r>
                </w:p>
              </w:tc>
              <w:tc>
                <w:tcPr>
                  <w:tcW w:w="1772" w:type="pct"/>
                  <w:vMerge w:val="continue"/>
                  <w:tcBorders>
                    <w:left w:val="single" w:color="366091" w:sz="4" w:space="0"/>
                    <w:right w:val="single" w:color="366091" w:sz="4" w:space="0"/>
                  </w:tcBorders>
                  <w:noWrap w:val="0"/>
                  <w:vAlign w:val="center"/>
                </w:tcPr>
                <w:p w14:paraId="66FC5118">
                  <w:pPr>
                    <w:pStyle w:val="6"/>
                    <w:tabs>
                      <w:tab w:val="left" w:pos="780"/>
                    </w:tabs>
                    <w:autoSpaceDE w:val="0"/>
                    <w:autoSpaceDN w:val="0"/>
                    <w:spacing w:line="360" w:lineRule="auto"/>
                    <w:ind w:right="238" w:firstLine="480"/>
                    <w:jc w:val="left"/>
                    <w:rPr>
                      <w:sz w:val="24"/>
                    </w:rPr>
                  </w:pPr>
                </w:p>
              </w:tc>
            </w:tr>
            <w:tr w14:paraId="2D56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366091" w:sz="4" w:space="0"/>
                    <w:left w:val="single" w:color="366091" w:sz="4" w:space="0"/>
                    <w:bottom w:val="single" w:color="366091" w:sz="4" w:space="0"/>
                    <w:right w:val="single" w:color="366091" w:sz="4" w:space="0"/>
                  </w:tcBorders>
                  <w:noWrap w:val="0"/>
                  <w:vAlign w:val="center"/>
                </w:tcPr>
                <w:p w14:paraId="6254B46F">
                  <w:pPr>
                    <w:pStyle w:val="6"/>
                    <w:tabs>
                      <w:tab w:val="left" w:pos="780"/>
                    </w:tabs>
                    <w:autoSpaceDE w:val="0"/>
                    <w:autoSpaceDN w:val="0"/>
                    <w:spacing w:line="360" w:lineRule="auto"/>
                    <w:ind w:right="238" w:firstLine="480"/>
                    <w:jc w:val="left"/>
                    <w:rPr>
                      <w:sz w:val="24"/>
                    </w:rPr>
                  </w:pPr>
                  <w:r>
                    <w:rPr>
                      <w:rFonts w:hint="eastAsia"/>
                      <w:sz w:val="24"/>
                    </w:rPr>
                    <w:t>4</w:t>
                  </w:r>
                </w:p>
              </w:tc>
              <w:tc>
                <w:tcPr>
                  <w:tcW w:w="1244" w:type="pct"/>
                  <w:vMerge w:val="restart"/>
                  <w:tcBorders>
                    <w:top w:val="single" w:color="366091" w:sz="4" w:space="0"/>
                    <w:left w:val="single" w:color="366091" w:sz="4" w:space="0"/>
                    <w:bottom w:val="single" w:color="366091" w:sz="4" w:space="0"/>
                    <w:right w:val="single" w:color="366091" w:sz="4" w:space="0"/>
                  </w:tcBorders>
                  <w:noWrap w:val="0"/>
                  <w:vAlign w:val="center"/>
                </w:tcPr>
                <w:p w14:paraId="7E0F7831">
                  <w:pPr>
                    <w:spacing w:line="400" w:lineRule="exact"/>
                    <w:ind w:left="-359" w:leftChars="-171" w:firstLine="307" w:firstLineChars="128"/>
                    <w:jc w:val="left"/>
                    <w:rPr>
                      <w:rFonts w:hint="eastAsia" w:ascii="宋体" w:hAnsi="宋体" w:cs="宋体"/>
                      <w:sz w:val="24"/>
                      <w:lang w:bidi="en-US"/>
                    </w:rPr>
                  </w:pPr>
                  <w:r>
                    <w:rPr>
                      <w:rFonts w:hint="eastAsia" w:ascii="宋体" w:hAnsi="宋体" w:cs="宋体"/>
                      <w:sz w:val="24"/>
                      <w:lang w:bidi="en-US"/>
                    </w:rPr>
                    <w:t>轴承 Bearing</w:t>
                  </w:r>
                </w:p>
              </w:tc>
              <w:tc>
                <w:tcPr>
                  <w:tcW w:w="1329" w:type="pct"/>
                  <w:tcBorders>
                    <w:top w:val="single" w:color="366091" w:sz="4" w:space="0"/>
                    <w:left w:val="single" w:color="366091" w:sz="4" w:space="0"/>
                    <w:bottom w:val="single" w:color="366091" w:sz="4" w:space="0"/>
                    <w:right w:val="single" w:color="366091" w:sz="4" w:space="0"/>
                  </w:tcBorders>
                  <w:noWrap w:val="0"/>
                  <w:vAlign w:val="center"/>
                </w:tcPr>
                <w:p w14:paraId="5F171076">
                  <w:pPr>
                    <w:spacing w:line="400" w:lineRule="exact"/>
                    <w:ind w:left="-359" w:leftChars="-171" w:firstLine="307" w:firstLineChars="128"/>
                    <w:jc w:val="left"/>
                    <w:rPr>
                      <w:rFonts w:hint="eastAsia" w:ascii="宋体" w:hAnsi="宋体" w:cs="宋体"/>
                      <w:sz w:val="24"/>
                      <w:lang w:bidi="en-US"/>
                    </w:rPr>
                  </w:pPr>
                  <w:r>
                    <w:rPr>
                      <w:rFonts w:hint="eastAsia" w:ascii="宋体" w:hAnsi="宋体" w:cs="宋体"/>
                      <w:sz w:val="24"/>
                      <w:lang w:bidi="en-US"/>
                    </w:rPr>
                    <w:t xml:space="preserve">6311 </w:t>
                  </w:r>
                </w:p>
              </w:tc>
              <w:tc>
                <w:tcPr>
                  <w:tcW w:w="1772" w:type="pct"/>
                  <w:vMerge w:val="continue"/>
                  <w:tcBorders>
                    <w:left w:val="single" w:color="366091" w:sz="4" w:space="0"/>
                    <w:right w:val="single" w:color="366091" w:sz="4" w:space="0"/>
                  </w:tcBorders>
                  <w:noWrap w:val="0"/>
                  <w:vAlign w:val="center"/>
                </w:tcPr>
                <w:p w14:paraId="71E835CA">
                  <w:pPr>
                    <w:pStyle w:val="6"/>
                    <w:tabs>
                      <w:tab w:val="left" w:pos="780"/>
                    </w:tabs>
                    <w:autoSpaceDE w:val="0"/>
                    <w:autoSpaceDN w:val="0"/>
                    <w:spacing w:line="360" w:lineRule="auto"/>
                    <w:ind w:right="238" w:firstLine="480"/>
                    <w:jc w:val="left"/>
                    <w:rPr>
                      <w:sz w:val="24"/>
                    </w:rPr>
                  </w:pPr>
                </w:p>
              </w:tc>
            </w:tr>
            <w:tr w14:paraId="4C53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54" w:type="pct"/>
                  <w:tcBorders>
                    <w:top w:val="single" w:color="366091" w:sz="4" w:space="0"/>
                    <w:left w:val="single" w:color="366091" w:sz="4" w:space="0"/>
                    <w:bottom w:val="single" w:color="366091" w:sz="4" w:space="0"/>
                    <w:right w:val="single" w:color="366091" w:sz="4" w:space="0"/>
                  </w:tcBorders>
                  <w:noWrap w:val="0"/>
                  <w:vAlign w:val="center"/>
                </w:tcPr>
                <w:p w14:paraId="47A2901B">
                  <w:pPr>
                    <w:pStyle w:val="6"/>
                    <w:tabs>
                      <w:tab w:val="left" w:pos="780"/>
                    </w:tabs>
                    <w:autoSpaceDE w:val="0"/>
                    <w:autoSpaceDN w:val="0"/>
                    <w:spacing w:line="360" w:lineRule="auto"/>
                    <w:ind w:right="238" w:firstLine="480"/>
                    <w:jc w:val="left"/>
                    <w:rPr>
                      <w:sz w:val="24"/>
                    </w:rPr>
                  </w:pPr>
                  <w:r>
                    <w:rPr>
                      <w:rFonts w:hint="eastAsia"/>
                      <w:sz w:val="24"/>
                    </w:rPr>
                    <w:t>5</w:t>
                  </w:r>
                </w:p>
              </w:tc>
              <w:tc>
                <w:tcPr>
                  <w:tcW w:w="1244" w:type="pct"/>
                  <w:vMerge w:val="continue"/>
                  <w:tcBorders>
                    <w:top w:val="single" w:color="366091" w:sz="4" w:space="0"/>
                    <w:left w:val="single" w:color="366091" w:sz="4" w:space="0"/>
                    <w:bottom w:val="single" w:color="366091" w:sz="4" w:space="0"/>
                    <w:right w:val="single" w:color="366091" w:sz="4" w:space="0"/>
                  </w:tcBorders>
                  <w:noWrap w:val="0"/>
                  <w:vAlign w:val="center"/>
                </w:tcPr>
                <w:p w14:paraId="1848C6A2">
                  <w:pPr>
                    <w:spacing w:line="400" w:lineRule="exact"/>
                    <w:ind w:left="-359" w:leftChars="-171" w:firstLine="307" w:firstLineChars="128"/>
                    <w:jc w:val="left"/>
                    <w:rPr>
                      <w:rFonts w:hint="eastAsia" w:ascii="宋体" w:hAnsi="宋体" w:cs="宋体"/>
                      <w:sz w:val="24"/>
                      <w:lang w:bidi="en-US"/>
                    </w:rPr>
                  </w:pPr>
                </w:p>
              </w:tc>
              <w:tc>
                <w:tcPr>
                  <w:tcW w:w="1329" w:type="pct"/>
                  <w:tcBorders>
                    <w:top w:val="single" w:color="366091" w:sz="4" w:space="0"/>
                    <w:left w:val="single" w:color="366091" w:sz="4" w:space="0"/>
                    <w:bottom w:val="single" w:color="366091" w:sz="4" w:space="0"/>
                    <w:right w:val="single" w:color="366091" w:sz="4" w:space="0"/>
                  </w:tcBorders>
                  <w:noWrap w:val="0"/>
                  <w:vAlign w:val="center"/>
                </w:tcPr>
                <w:p w14:paraId="3C8A94F1">
                  <w:pPr>
                    <w:tabs>
                      <w:tab w:val="left" w:pos="780"/>
                    </w:tabs>
                    <w:autoSpaceDE w:val="0"/>
                    <w:autoSpaceDN w:val="0"/>
                    <w:spacing w:line="360" w:lineRule="auto"/>
                    <w:ind w:right="238"/>
                    <w:jc w:val="left"/>
                    <w:rPr>
                      <w:rFonts w:hint="eastAsia" w:ascii="宋体" w:hAnsi="宋体" w:cs="宋体"/>
                      <w:sz w:val="24"/>
                      <w:lang w:bidi="en-US"/>
                    </w:rPr>
                  </w:pPr>
                  <w:r>
                    <w:rPr>
                      <w:rFonts w:hint="eastAsia" w:ascii="宋体" w:hAnsi="宋体" w:cs="宋体"/>
                      <w:sz w:val="24"/>
                      <w:lang w:bidi="en-US"/>
                    </w:rPr>
                    <w:t xml:space="preserve">6840 </w:t>
                  </w:r>
                </w:p>
              </w:tc>
              <w:tc>
                <w:tcPr>
                  <w:tcW w:w="1772" w:type="pct"/>
                  <w:vMerge w:val="continue"/>
                  <w:tcBorders>
                    <w:left w:val="single" w:color="366091" w:sz="4" w:space="0"/>
                    <w:right w:val="single" w:color="366091" w:sz="4" w:space="0"/>
                  </w:tcBorders>
                  <w:noWrap w:val="0"/>
                  <w:vAlign w:val="center"/>
                </w:tcPr>
                <w:p w14:paraId="4AEA1108">
                  <w:pPr>
                    <w:pStyle w:val="6"/>
                    <w:tabs>
                      <w:tab w:val="left" w:pos="780"/>
                    </w:tabs>
                    <w:autoSpaceDE w:val="0"/>
                    <w:autoSpaceDN w:val="0"/>
                    <w:spacing w:line="360" w:lineRule="auto"/>
                    <w:ind w:right="238" w:firstLine="480"/>
                    <w:jc w:val="left"/>
                    <w:rPr>
                      <w:sz w:val="24"/>
                    </w:rPr>
                  </w:pPr>
                </w:p>
              </w:tc>
            </w:tr>
            <w:tr w14:paraId="4A46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366091" w:sz="4" w:space="0"/>
                    <w:left w:val="single" w:color="366091" w:sz="4" w:space="0"/>
                    <w:bottom w:val="single" w:color="366091" w:sz="4" w:space="0"/>
                    <w:right w:val="single" w:color="366091" w:sz="4" w:space="0"/>
                  </w:tcBorders>
                  <w:noWrap w:val="0"/>
                  <w:vAlign w:val="center"/>
                </w:tcPr>
                <w:p w14:paraId="3400ECBC">
                  <w:pPr>
                    <w:pStyle w:val="6"/>
                    <w:tabs>
                      <w:tab w:val="left" w:pos="780"/>
                    </w:tabs>
                    <w:autoSpaceDE w:val="0"/>
                    <w:autoSpaceDN w:val="0"/>
                    <w:spacing w:line="360" w:lineRule="auto"/>
                    <w:ind w:right="238" w:firstLine="480"/>
                    <w:jc w:val="left"/>
                    <w:rPr>
                      <w:sz w:val="24"/>
                    </w:rPr>
                  </w:pPr>
                  <w:r>
                    <w:rPr>
                      <w:rFonts w:hint="eastAsia"/>
                      <w:sz w:val="24"/>
                    </w:rPr>
                    <w:t>6</w:t>
                  </w:r>
                </w:p>
              </w:tc>
              <w:tc>
                <w:tcPr>
                  <w:tcW w:w="1244" w:type="pct"/>
                  <w:vMerge w:val="continue"/>
                  <w:tcBorders>
                    <w:top w:val="single" w:color="366091" w:sz="4" w:space="0"/>
                    <w:left w:val="single" w:color="366091" w:sz="4" w:space="0"/>
                    <w:bottom w:val="single" w:color="366091" w:sz="4" w:space="0"/>
                    <w:right w:val="single" w:color="366091" w:sz="4" w:space="0"/>
                  </w:tcBorders>
                  <w:noWrap w:val="0"/>
                  <w:vAlign w:val="center"/>
                </w:tcPr>
                <w:p w14:paraId="7B18B67C">
                  <w:pPr>
                    <w:spacing w:line="400" w:lineRule="exact"/>
                    <w:ind w:left="-359" w:leftChars="-171" w:firstLine="307" w:firstLineChars="128"/>
                    <w:jc w:val="left"/>
                    <w:rPr>
                      <w:rFonts w:hint="eastAsia" w:ascii="宋体" w:hAnsi="宋体" w:cs="宋体"/>
                      <w:sz w:val="24"/>
                      <w:lang w:bidi="en-US"/>
                    </w:rPr>
                  </w:pPr>
                </w:p>
              </w:tc>
              <w:tc>
                <w:tcPr>
                  <w:tcW w:w="1329" w:type="pct"/>
                  <w:tcBorders>
                    <w:top w:val="single" w:color="366091" w:sz="4" w:space="0"/>
                    <w:left w:val="single" w:color="366091" w:sz="4" w:space="0"/>
                    <w:bottom w:val="single" w:color="366091" w:sz="4" w:space="0"/>
                    <w:right w:val="single" w:color="366091" w:sz="4" w:space="0"/>
                  </w:tcBorders>
                  <w:noWrap w:val="0"/>
                  <w:vAlign w:val="center"/>
                </w:tcPr>
                <w:p w14:paraId="1D2BD73D">
                  <w:pPr>
                    <w:spacing w:line="400" w:lineRule="exact"/>
                    <w:ind w:left="-359" w:leftChars="-171" w:firstLine="307" w:firstLineChars="128"/>
                    <w:jc w:val="left"/>
                    <w:rPr>
                      <w:rFonts w:hint="eastAsia" w:ascii="宋体" w:hAnsi="宋体" w:cs="宋体"/>
                      <w:sz w:val="24"/>
                      <w:lang w:bidi="en-US"/>
                    </w:rPr>
                  </w:pPr>
                  <w:r>
                    <w:rPr>
                      <w:rFonts w:hint="eastAsia" w:ascii="宋体" w:hAnsi="宋体" w:cs="宋体"/>
                      <w:sz w:val="24"/>
                      <w:lang w:bidi="en-US"/>
                    </w:rPr>
                    <w:t>UCP208 FSB</w:t>
                  </w:r>
                </w:p>
              </w:tc>
              <w:tc>
                <w:tcPr>
                  <w:tcW w:w="1772" w:type="pct"/>
                  <w:vMerge w:val="continue"/>
                  <w:tcBorders>
                    <w:left w:val="single" w:color="366091" w:sz="4" w:space="0"/>
                    <w:right w:val="single" w:color="366091" w:sz="4" w:space="0"/>
                  </w:tcBorders>
                  <w:noWrap w:val="0"/>
                  <w:vAlign w:val="center"/>
                </w:tcPr>
                <w:p w14:paraId="5FDD115A">
                  <w:pPr>
                    <w:pStyle w:val="6"/>
                    <w:tabs>
                      <w:tab w:val="left" w:pos="780"/>
                    </w:tabs>
                    <w:autoSpaceDE w:val="0"/>
                    <w:autoSpaceDN w:val="0"/>
                    <w:spacing w:line="360" w:lineRule="auto"/>
                    <w:ind w:right="238" w:firstLine="480"/>
                    <w:jc w:val="left"/>
                    <w:rPr>
                      <w:sz w:val="24"/>
                    </w:rPr>
                  </w:pPr>
                </w:p>
              </w:tc>
            </w:tr>
            <w:tr w14:paraId="14CC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Borders>
                    <w:top w:val="single" w:color="366091" w:sz="4" w:space="0"/>
                    <w:left w:val="single" w:color="366091" w:sz="4" w:space="0"/>
                    <w:bottom w:val="single" w:color="366091" w:sz="4" w:space="0"/>
                    <w:right w:val="single" w:color="366091" w:sz="4" w:space="0"/>
                  </w:tcBorders>
                  <w:noWrap w:val="0"/>
                  <w:vAlign w:val="center"/>
                </w:tcPr>
                <w:p w14:paraId="089212C3">
                  <w:pPr>
                    <w:pStyle w:val="6"/>
                    <w:tabs>
                      <w:tab w:val="left" w:pos="780"/>
                    </w:tabs>
                    <w:autoSpaceDE w:val="0"/>
                    <w:autoSpaceDN w:val="0"/>
                    <w:spacing w:line="360" w:lineRule="auto"/>
                    <w:ind w:right="238" w:firstLine="480"/>
                    <w:jc w:val="left"/>
                    <w:rPr>
                      <w:sz w:val="24"/>
                    </w:rPr>
                  </w:pPr>
                  <w:r>
                    <w:rPr>
                      <w:rFonts w:hint="eastAsia"/>
                      <w:sz w:val="24"/>
                    </w:rPr>
                    <w:t>7</w:t>
                  </w:r>
                </w:p>
              </w:tc>
              <w:tc>
                <w:tcPr>
                  <w:tcW w:w="1244" w:type="pct"/>
                  <w:tcBorders>
                    <w:top w:val="single" w:color="366091" w:sz="4" w:space="0"/>
                    <w:left w:val="single" w:color="366091" w:sz="4" w:space="0"/>
                    <w:bottom w:val="single" w:color="366091" w:sz="4" w:space="0"/>
                    <w:right w:val="single" w:color="366091" w:sz="4" w:space="0"/>
                  </w:tcBorders>
                  <w:noWrap w:val="0"/>
                  <w:vAlign w:val="center"/>
                </w:tcPr>
                <w:p w14:paraId="318B03FF">
                  <w:pPr>
                    <w:tabs>
                      <w:tab w:val="left" w:pos="780"/>
                    </w:tabs>
                    <w:autoSpaceDE w:val="0"/>
                    <w:autoSpaceDN w:val="0"/>
                    <w:spacing w:line="360" w:lineRule="auto"/>
                    <w:ind w:right="238"/>
                    <w:jc w:val="left"/>
                    <w:rPr>
                      <w:sz w:val="24"/>
                    </w:rPr>
                  </w:pPr>
                  <w:r>
                    <w:rPr>
                      <w:rFonts w:hint="eastAsia"/>
                      <w:sz w:val="24"/>
                    </w:rPr>
                    <w:t>供电要求</w:t>
                  </w:r>
                </w:p>
              </w:tc>
              <w:tc>
                <w:tcPr>
                  <w:tcW w:w="1329" w:type="pct"/>
                  <w:tcBorders>
                    <w:top w:val="single" w:color="366091" w:sz="4" w:space="0"/>
                    <w:left w:val="single" w:color="366091" w:sz="4" w:space="0"/>
                    <w:bottom w:val="single" w:color="366091" w:sz="4" w:space="0"/>
                    <w:right w:val="single" w:color="366091" w:sz="4" w:space="0"/>
                  </w:tcBorders>
                  <w:noWrap w:val="0"/>
                  <w:vAlign w:val="center"/>
                </w:tcPr>
                <w:p w14:paraId="6D7CFBF7">
                  <w:pPr>
                    <w:pStyle w:val="6"/>
                    <w:tabs>
                      <w:tab w:val="left" w:pos="780"/>
                    </w:tabs>
                    <w:autoSpaceDE w:val="0"/>
                    <w:autoSpaceDN w:val="0"/>
                    <w:spacing w:line="360" w:lineRule="auto"/>
                    <w:ind w:right="238" w:firstLine="0" w:firstLineChars="0"/>
                    <w:jc w:val="left"/>
                    <w:rPr>
                      <w:sz w:val="24"/>
                    </w:rPr>
                  </w:pPr>
                  <w:r>
                    <w:rPr>
                      <w:rFonts w:hint="eastAsia"/>
                      <w:sz w:val="24"/>
                    </w:rPr>
                    <w:t>380V  50Hz</w:t>
                  </w:r>
                </w:p>
              </w:tc>
              <w:tc>
                <w:tcPr>
                  <w:tcW w:w="1772" w:type="pct"/>
                  <w:vMerge w:val="continue"/>
                  <w:tcBorders>
                    <w:left w:val="single" w:color="366091" w:sz="4" w:space="0"/>
                    <w:bottom w:val="single" w:color="366091" w:sz="4" w:space="0"/>
                    <w:right w:val="single" w:color="366091" w:sz="4" w:space="0"/>
                  </w:tcBorders>
                  <w:noWrap w:val="0"/>
                  <w:vAlign w:val="center"/>
                </w:tcPr>
                <w:p w14:paraId="63BB4FBA">
                  <w:pPr>
                    <w:pStyle w:val="6"/>
                    <w:tabs>
                      <w:tab w:val="left" w:pos="780"/>
                    </w:tabs>
                    <w:autoSpaceDE w:val="0"/>
                    <w:autoSpaceDN w:val="0"/>
                    <w:spacing w:line="360" w:lineRule="auto"/>
                    <w:ind w:right="238" w:firstLine="480"/>
                    <w:jc w:val="left"/>
                    <w:rPr>
                      <w:sz w:val="24"/>
                    </w:rPr>
                  </w:pPr>
                </w:p>
              </w:tc>
            </w:tr>
          </w:tbl>
          <w:p w14:paraId="0A3EAB19">
            <w:pPr>
              <w:pStyle w:val="6"/>
              <w:tabs>
                <w:tab w:val="left" w:pos="780"/>
              </w:tabs>
              <w:autoSpaceDE w:val="0"/>
              <w:autoSpaceDN w:val="0"/>
              <w:spacing w:line="360" w:lineRule="auto"/>
              <w:ind w:right="238" w:firstLine="562"/>
              <w:jc w:val="left"/>
              <w:rPr>
                <w:b/>
                <w:bCs/>
                <w:sz w:val="24"/>
              </w:rPr>
            </w:pPr>
            <w:r>
              <w:rPr>
                <w:rFonts w:hint="eastAsia"/>
                <w:b/>
                <w:bCs/>
                <w:sz w:val="28"/>
                <w:szCs w:val="28"/>
              </w:rPr>
              <w:t>11、粉碎机</w:t>
            </w:r>
          </w:p>
        </w:tc>
      </w:tr>
      <w:tr w14:paraId="3C32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01B46615">
            <w:pPr>
              <w:pStyle w:val="6"/>
              <w:tabs>
                <w:tab w:val="left" w:pos="780"/>
              </w:tabs>
              <w:autoSpaceDE w:val="0"/>
              <w:autoSpaceDN w:val="0"/>
              <w:spacing w:line="360" w:lineRule="auto"/>
              <w:ind w:right="238" w:firstLine="0" w:firstLineChars="0"/>
              <w:jc w:val="center"/>
              <w:rPr>
                <w:b/>
                <w:bCs/>
                <w:sz w:val="24"/>
              </w:rPr>
            </w:pPr>
            <w:r>
              <w:rPr>
                <w:rFonts w:hint="eastAsia"/>
                <w:b/>
                <w:bCs/>
                <w:sz w:val="24"/>
              </w:rPr>
              <w:t>序号</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38EBEDAF">
            <w:pPr>
              <w:pStyle w:val="6"/>
              <w:tabs>
                <w:tab w:val="left" w:pos="780"/>
              </w:tabs>
              <w:autoSpaceDE w:val="0"/>
              <w:autoSpaceDN w:val="0"/>
              <w:spacing w:line="360" w:lineRule="auto"/>
              <w:ind w:right="238" w:firstLine="482"/>
              <w:jc w:val="center"/>
              <w:rPr>
                <w:b/>
                <w:bCs/>
                <w:sz w:val="24"/>
              </w:rPr>
            </w:pPr>
            <w:r>
              <w:rPr>
                <w:rFonts w:hint="eastAsia"/>
                <w:b/>
                <w:bCs/>
                <w:sz w:val="24"/>
              </w:rPr>
              <w:t>项目名称</w:t>
            </w:r>
          </w:p>
        </w:tc>
        <w:tc>
          <w:tcPr>
            <w:tcW w:w="1749" w:type="pct"/>
            <w:tcBorders>
              <w:top w:val="single" w:color="366091" w:sz="4" w:space="0"/>
              <w:left w:val="single" w:color="366091" w:sz="4" w:space="0"/>
              <w:bottom w:val="single" w:color="366091" w:sz="4" w:space="0"/>
              <w:right w:val="single" w:color="366091" w:sz="4" w:space="0"/>
            </w:tcBorders>
            <w:noWrap w:val="0"/>
            <w:vAlign w:val="center"/>
          </w:tcPr>
          <w:p w14:paraId="04C7933F">
            <w:pPr>
              <w:pStyle w:val="6"/>
              <w:tabs>
                <w:tab w:val="left" w:pos="780"/>
              </w:tabs>
              <w:autoSpaceDE w:val="0"/>
              <w:autoSpaceDN w:val="0"/>
              <w:spacing w:line="360" w:lineRule="auto"/>
              <w:ind w:right="238" w:firstLine="482"/>
              <w:jc w:val="center"/>
              <w:rPr>
                <w:b/>
                <w:bCs/>
                <w:sz w:val="24"/>
              </w:rPr>
            </w:pPr>
            <w:r>
              <w:rPr>
                <w:rFonts w:hint="eastAsia"/>
                <w:b/>
                <w:bCs/>
                <w:sz w:val="24"/>
              </w:rPr>
              <w:t>规格型号</w:t>
            </w:r>
          </w:p>
        </w:tc>
        <w:tc>
          <w:tcPr>
            <w:tcW w:w="1274" w:type="pct"/>
            <w:tcBorders>
              <w:top w:val="single" w:color="366091" w:sz="4" w:space="0"/>
              <w:left w:val="single" w:color="366091" w:sz="4" w:space="0"/>
              <w:bottom w:val="single" w:color="366091" w:sz="4" w:space="0"/>
              <w:right w:val="single" w:color="366091" w:sz="4" w:space="0"/>
            </w:tcBorders>
            <w:noWrap w:val="0"/>
            <w:vAlign w:val="center"/>
          </w:tcPr>
          <w:p w14:paraId="5C91F078">
            <w:pPr>
              <w:pStyle w:val="6"/>
              <w:tabs>
                <w:tab w:val="left" w:pos="780"/>
              </w:tabs>
              <w:autoSpaceDE w:val="0"/>
              <w:autoSpaceDN w:val="0"/>
              <w:spacing w:line="360" w:lineRule="auto"/>
              <w:ind w:right="238" w:firstLine="482"/>
              <w:jc w:val="center"/>
              <w:rPr>
                <w:b/>
                <w:bCs/>
                <w:sz w:val="24"/>
              </w:rPr>
            </w:pPr>
            <w:r>
              <w:rPr>
                <w:rFonts w:hint="eastAsia"/>
                <w:b/>
                <w:bCs/>
                <w:sz w:val="24"/>
              </w:rPr>
              <w:t>备注</w:t>
            </w:r>
          </w:p>
        </w:tc>
      </w:tr>
      <w:tr w14:paraId="74F2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30AE4EBC">
            <w:pPr>
              <w:pStyle w:val="6"/>
              <w:tabs>
                <w:tab w:val="left" w:pos="780"/>
              </w:tabs>
              <w:autoSpaceDE w:val="0"/>
              <w:autoSpaceDN w:val="0"/>
              <w:spacing w:line="360" w:lineRule="auto"/>
              <w:ind w:right="238" w:firstLine="480"/>
              <w:jc w:val="center"/>
              <w:rPr>
                <w:sz w:val="24"/>
              </w:rPr>
            </w:pPr>
            <w:r>
              <w:rPr>
                <w:rFonts w:hint="eastAsia"/>
                <w:sz w:val="24"/>
              </w:rPr>
              <w:t>1</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34CD2500">
            <w:pPr>
              <w:pStyle w:val="6"/>
              <w:tabs>
                <w:tab w:val="left" w:pos="780"/>
              </w:tabs>
              <w:autoSpaceDE w:val="0"/>
              <w:autoSpaceDN w:val="0"/>
              <w:spacing w:line="360" w:lineRule="auto"/>
              <w:ind w:right="238" w:firstLine="480"/>
              <w:jc w:val="left"/>
              <w:rPr>
                <w:sz w:val="24"/>
              </w:rPr>
            </w:pPr>
            <w:r>
              <w:rPr>
                <w:rFonts w:hint="eastAsia"/>
                <w:sz w:val="24"/>
              </w:rPr>
              <w:t>电机功率</w:t>
            </w:r>
          </w:p>
        </w:tc>
        <w:tc>
          <w:tcPr>
            <w:tcW w:w="1749" w:type="pct"/>
            <w:tcBorders>
              <w:top w:val="single" w:color="366091" w:sz="4" w:space="0"/>
              <w:left w:val="single" w:color="366091" w:sz="4" w:space="0"/>
              <w:bottom w:val="single" w:color="366091" w:sz="4" w:space="0"/>
              <w:right w:val="single" w:color="366091" w:sz="4" w:space="0"/>
            </w:tcBorders>
            <w:noWrap w:val="0"/>
            <w:vAlign w:val="center"/>
          </w:tcPr>
          <w:p w14:paraId="15AD5E43">
            <w:pPr>
              <w:pStyle w:val="6"/>
              <w:tabs>
                <w:tab w:val="left" w:pos="780"/>
              </w:tabs>
              <w:autoSpaceDE w:val="0"/>
              <w:autoSpaceDN w:val="0"/>
              <w:spacing w:line="360" w:lineRule="auto"/>
              <w:ind w:right="238" w:firstLine="480"/>
              <w:jc w:val="left"/>
              <w:rPr>
                <w:sz w:val="24"/>
              </w:rPr>
            </w:pPr>
            <w:r>
              <w:rPr>
                <w:rFonts w:hint="eastAsia"/>
                <w:sz w:val="24"/>
              </w:rPr>
              <w:t>90 kw</w:t>
            </w:r>
          </w:p>
        </w:tc>
        <w:tc>
          <w:tcPr>
            <w:tcW w:w="1274" w:type="pct"/>
            <w:vMerge w:val="restart"/>
            <w:tcBorders>
              <w:top w:val="single" w:color="366091" w:sz="4" w:space="0"/>
              <w:left w:val="single" w:color="366091" w:sz="4" w:space="0"/>
              <w:right w:val="single" w:color="366091" w:sz="4" w:space="0"/>
            </w:tcBorders>
            <w:noWrap w:val="0"/>
            <w:vAlign w:val="center"/>
          </w:tcPr>
          <w:p w14:paraId="09BF4B8F">
            <w:pPr>
              <w:pStyle w:val="6"/>
              <w:tabs>
                <w:tab w:val="left" w:pos="780"/>
              </w:tabs>
              <w:autoSpaceDE w:val="0"/>
              <w:autoSpaceDN w:val="0"/>
              <w:spacing w:line="360" w:lineRule="auto"/>
              <w:ind w:right="238" w:firstLine="480"/>
              <w:jc w:val="center"/>
              <w:rPr>
                <w:sz w:val="24"/>
              </w:rPr>
            </w:pPr>
            <w:r>
              <w:rPr>
                <w:rFonts w:hint="eastAsia"/>
                <w:sz w:val="24"/>
              </w:rPr>
              <w:t xml:space="preserve">无 </w:t>
            </w:r>
          </w:p>
        </w:tc>
      </w:tr>
      <w:tr w14:paraId="6AEE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0B28C970">
            <w:pPr>
              <w:pStyle w:val="6"/>
              <w:tabs>
                <w:tab w:val="left" w:pos="780"/>
              </w:tabs>
              <w:autoSpaceDE w:val="0"/>
              <w:autoSpaceDN w:val="0"/>
              <w:spacing w:line="360" w:lineRule="auto"/>
              <w:ind w:right="238" w:firstLine="480"/>
              <w:jc w:val="center"/>
              <w:rPr>
                <w:sz w:val="24"/>
              </w:rPr>
            </w:pPr>
            <w:r>
              <w:rPr>
                <w:rFonts w:hint="eastAsia"/>
                <w:sz w:val="24"/>
              </w:rPr>
              <w:t>2</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669EE18B">
            <w:pPr>
              <w:pStyle w:val="6"/>
              <w:tabs>
                <w:tab w:val="left" w:pos="780"/>
              </w:tabs>
              <w:autoSpaceDE w:val="0"/>
              <w:autoSpaceDN w:val="0"/>
              <w:spacing w:line="360" w:lineRule="auto"/>
              <w:ind w:right="238" w:firstLine="480"/>
              <w:jc w:val="left"/>
              <w:rPr>
                <w:sz w:val="24"/>
              </w:rPr>
            </w:pPr>
            <w:r>
              <w:rPr>
                <w:rFonts w:hint="eastAsia"/>
                <w:sz w:val="24"/>
              </w:rPr>
              <w:t>转子直径</w:t>
            </w:r>
          </w:p>
        </w:tc>
        <w:tc>
          <w:tcPr>
            <w:tcW w:w="1749" w:type="pct"/>
            <w:tcBorders>
              <w:top w:val="single" w:color="366091" w:sz="4" w:space="0"/>
              <w:left w:val="single" w:color="366091" w:sz="4" w:space="0"/>
              <w:bottom w:val="single" w:color="366091" w:sz="4" w:space="0"/>
              <w:right w:val="single" w:color="366091" w:sz="4" w:space="0"/>
            </w:tcBorders>
            <w:noWrap w:val="0"/>
            <w:vAlign w:val="center"/>
          </w:tcPr>
          <w:p w14:paraId="7015DC2F">
            <w:pPr>
              <w:pStyle w:val="6"/>
              <w:tabs>
                <w:tab w:val="left" w:pos="780"/>
              </w:tabs>
              <w:autoSpaceDE w:val="0"/>
              <w:autoSpaceDN w:val="0"/>
              <w:spacing w:line="360" w:lineRule="auto"/>
              <w:ind w:right="238" w:firstLine="480"/>
              <w:jc w:val="left"/>
              <w:rPr>
                <w:sz w:val="24"/>
              </w:rPr>
            </w:pPr>
            <w:r>
              <w:rPr>
                <w:rFonts w:hint="eastAsia"/>
                <w:sz w:val="24"/>
              </w:rPr>
              <w:t>1100mm</w:t>
            </w:r>
          </w:p>
        </w:tc>
        <w:tc>
          <w:tcPr>
            <w:tcW w:w="1274" w:type="pct"/>
            <w:vMerge w:val="continue"/>
            <w:tcBorders>
              <w:left w:val="single" w:color="366091" w:sz="4" w:space="0"/>
              <w:right w:val="single" w:color="366091" w:sz="4" w:space="0"/>
            </w:tcBorders>
            <w:noWrap w:val="0"/>
            <w:vAlign w:val="center"/>
          </w:tcPr>
          <w:p w14:paraId="2B783675">
            <w:pPr>
              <w:pStyle w:val="6"/>
              <w:tabs>
                <w:tab w:val="left" w:pos="780"/>
              </w:tabs>
              <w:autoSpaceDE w:val="0"/>
              <w:autoSpaceDN w:val="0"/>
              <w:spacing w:line="360" w:lineRule="auto"/>
              <w:ind w:right="238" w:firstLine="480"/>
              <w:jc w:val="center"/>
              <w:rPr>
                <w:sz w:val="24"/>
              </w:rPr>
            </w:pPr>
          </w:p>
        </w:tc>
      </w:tr>
      <w:tr w14:paraId="18F4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5D175195">
            <w:pPr>
              <w:pStyle w:val="6"/>
              <w:tabs>
                <w:tab w:val="left" w:pos="780"/>
              </w:tabs>
              <w:autoSpaceDE w:val="0"/>
              <w:autoSpaceDN w:val="0"/>
              <w:spacing w:line="360" w:lineRule="auto"/>
              <w:ind w:right="238" w:firstLine="480"/>
              <w:jc w:val="center"/>
              <w:rPr>
                <w:sz w:val="24"/>
              </w:rPr>
            </w:pPr>
            <w:r>
              <w:rPr>
                <w:rFonts w:hint="eastAsia"/>
                <w:sz w:val="24"/>
              </w:rPr>
              <w:t>3</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1BD4428D">
            <w:pPr>
              <w:pStyle w:val="6"/>
              <w:tabs>
                <w:tab w:val="left" w:pos="780"/>
              </w:tabs>
              <w:autoSpaceDE w:val="0"/>
              <w:autoSpaceDN w:val="0"/>
              <w:spacing w:line="360" w:lineRule="auto"/>
              <w:ind w:left="0" w:leftChars="0" w:right="238" w:firstLine="480" w:firstLineChars="200"/>
              <w:jc w:val="left"/>
              <w:rPr>
                <w:sz w:val="24"/>
              </w:rPr>
            </w:pPr>
            <w:r>
              <w:rPr>
                <w:rFonts w:hint="eastAsia"/>
                <w:sz w:val="24"/>
              </w:rPr>
              <w:t>主轴转速</w:t>
            </w:r>
          </w:p>
        </w:tc>
        <w:tc>
          <w:tcPr>
            <w:tcW w:w="1749" w:type="pct"/>
            <w:tcBorders>
              <w:top w:val="single" w:color="366091" w:sz="4" w:space="0"/>
              <w:left w:val="single" w:color="366091" w:sz="4" w:space="0"/>
              <w:bottom w:val="single" w:color="366091" w:sz="4" w:space="0"/>
              <w:right w:val="single" w:color="366091" w:sz="4" w:space="0"/>
            </w:tcBorders>
            <w:noWrap w:val="0"/>
            <w:vAlign w:val="center"/>
          </w:tcPr>
          <w:p w14:paraId="340DE691">
            <w:pPr>
              <w:pStyle w:val="6"/>
              <w:tabs>
                <w:tab w:val="left" w:pos="780"/>
              </w:tabs>
              <w:autoSpaceDE w:val="0"/>
              <w:autoSpaceDN w:val="0"/>
              <w:spacing w:line="360" w:lineRule="auto"/>
              <w:ind w:right="238" w:firstLine="480"/>
              <w:jc w:val="left"/>
              <w:rPr>
                <w:sz w:val="24"/>
              </w:rPr>
            </w:pPr>
            <w:r>
              <w:rPr>
                <w:rFonts w:hint="eastAsia"/>
                <w:sz w:val="24"/>
              </w:rPr>
              <w:t>1450rpm</w:t>
            </w:r>
          </w:p>
        </w:tc>
        <w:tc>
          <w:tcPr>
            <w:tcW w:w="1274" w:type="pct"/>
            <w:vMerge w:val="continue"/>
            <w:tcBorders>
              <w:left w:val="single" w:color="366091" w:sz="4" w:space="0"/>
              <w:right w:val="single" w:color="366091" w:sz="4" w:space="0"/>
            </w:tcBorders>
            <w:noWrap w:val="0"/>
            <w:vAlign w:val="center"/>
          </w:tcPr>
          <w:p w14:paraId="1635EA64">
            <w:pPr>
              <w:pStyle w:val="6"/>
              <w:tabs>
                <w:tab w:val="left" w:pos="780"/>
              </w:tabs>
              <w:autoSpaceDE w:val="0"/>
              <w:autoSpaceDN w:val="0"/>
              <w:spacing w:line="360" w:lineRule="auto"/>
              <w:ind w:right="238" w:firstLine="480"/>
              <w:jc w:val="center"/>
              <w:rPr>
                <w:sz w:val="24"/>
              </w:rPr>
            </w:pPr>
          </w:p>
        </w:tc>
      </w:tr>
      <w:tr w14:paraId="420D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4239B285">
            <w:pPr>
              <w:pStyle w:val="6"/>
              <w:tabs>
                <w:tab w:val="left" w:pos="780"/>
              </w:tabs>
              <w:autoSpaceDE w:val="0"/>
              <w:autoSpaceDN w:val="0"/>
              <w:spacing w:line="360" w:lineRule="auto"/>
              <w:ind w:right="238" w:firstLine="480"/>
              <w:jc w:val="center"/>
              <w:rPr>
                <w:sz w:val="24"/>
              </w:rPr>
            </w:pPr>
            <w:r>
              <w:rPr>
                <w:rFonts w:hint="eastAsia"/>
                <w:sz w:val="24"/>
              </w:rPr>
              <w:t>4</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34918E6F">
            <w:pPr>
              <w:pStyle w:val="6"/>
              <w:tabs>
                <w:tab w:val="left" w:pos="780"/>
              </w:tabs>
              <w:autoSpaceDE w:val="0"/>
              <w:autoSpaceDN w:val="0"/>
              <w:spacing w:line="360" w:lineRule="auto"/>
              <w:ind w:right="238" w:firstLine="480"/>
              <w:jc w:val="left"/>
              <w:rPr>
                <w:sz w:val="24"/>
              </w:rPr>
            </w:pPr>
            <w:r>
              <w:rPr>
                <w:rFonts w:hint="eastAsia"/>
                <w:sz w:val="24"/>
              </w:rPr>
              <w:t>锤片线速度</w:t>
            </w:r>
          </w:p>
        </w:tc>
        <w:tc>
          <w:tcPr>
            <w:tcW w:w="1749" w:type="pct"/>
            <w:tcBorders>
              <w:top w:val="single" w:color="366091" w:sz="4" w:space="0"/>
              <w:left w:val="single" w:color="366091" w:sz="4" w:space="0"/>
              <w:bottom w:val="single" w:color="366091" w:sz="4" w:space="0"/>
              <w:right w:val="single" w:color="366091" w:sz="4" w:space="0"/>
            </w:tcBorders>
            <w:noWrap w:val="0"/>
            <w:vAlign w:val="center"/>
          </w:tcPr>
          <w:p w14:paraId="6CC029A2">
            <w:pPr>
              <w:pStyle w:val="6"/>
              <w:tabs>
                <w:tab w:val="left" w:pos="780"/>
              </w:tabs>
              <w:autoSpaceDE w:val="0"/>
              <w:autoSpaceDN w:val="0"/>
              <w:spacing w:line="360" w:lineRule="auto"/>
              <w:ind w:right="238" w:firstLine="480"/>
              <w:jc w:val="left"/>
              <w:rPr>
                <w:sz w:val="24"/>
              </w:rPr>
            </w:pPr>
            <w:r>
              <w:rPr>
                <w:rFonts w:hint="eastAsia"/>
                <w:sz w:val="24"/>
              </w:rPr>
              <w:t>83m/s</w:t>
            </w:r>
          </w:p>
        </w:tc>
        <w:tc>
          <w:tcPr>
            <w:tcW w:w="1274" w:type="pct"/>
            <w:vMerge w:val="continue"/>
            <w:tcBorders>
              <w:left w:val="single" w:color="366091" w:sz="4" w:space="0"/>
              <w:right w:val="single" w:color="366091" w:sz="4" w:space="0"/>
            </w:tcBorders>
            <w:noWrap w:val="0"/>
            <w:vAlign w:val="center"/>
          </w:tcPr>
          <w:p w14:paraId="48773057">
            <w:pPr>
              <w:pStyle w:val="6"/>
              <w:tabs>
                <w:tab w:val="left" w:pos="780"/>
              </w:tabs>
              <w:autoSpaceDE w:val="0"/>
              <w:autoSpaceDN w:val="0"/>
              <w:spacing w:line="360" w:lineRule="auto"/>
              <w:ind w:right="238" w:firstLine="480"/>
              <w:jc w:val="center"/>
              <w:rPr>
                <w:sz w:val="24"/>
              </w:rPr>
            </w:pPr>
          </w:p>
        </w:tc>
      </w:tr>
      <w:tr w14:paraId="4553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083C6EB4">
            <w:pPr>
              <w:pStyle w:val="6"/>
              <w:tabs>
                <w:tab w:val="left" w:pos="780"/>
              </w:tabs>
              <w:autoSpaceDE w:val="0"/>
              <w:autoSpaceDN w:val="0"/>
              <w:spacing w:line="360" w:lineRule="auto"/>
              <w:ind w:right="238" w:firstLine="480"/>
              <w:jc w:val="center"/>
              <w:rPr>
                <w:sz w:val="24"/>
              </w:rPr>
            </w:pPr>
            <w:r>
              <w:rPr>
                <w:rFonts w:hint="eastAsia"/>
                <w:sz w:val="24"/>
              </w:rPr>
              <w:t>5</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2A68DF51">
            <w:pPr>
              <w:pStyle w:val="6"/>
              <w:tabs>
                <w:tab w:val="left" w:pos="780"/>
              </w:tabs>
              <w:autoSpaceDE w:val="0"/>
              <w:autoSpaceDN w:val="0"/>
              <w:spacing w:line="360" w:lineRule="auto"/>
              <w:ind w:right="238" w:firstLine="480"/>
              <w:jc w:val="left"/>
              <w:rPr>
                <w:sz w:val="24"/>
              </w:rPr>
            </w:pPr>
            <w:r>
              <w:rPr>
                <w:rFonts w:hint="eastAsia"/>
                <w:sz w:val="24"/>
              </w:rPr>
              <w:t>粉碎室宽度</w:t>
            </w:r>
          </w:p>
        </w:tc>
        <w:tc>
          <w:tcPr>
            <w:tcW w:w="1749" w:type="pct"/>
            <w:tcBorders>
              <w:top w:val="single" w:color="366091" w:sz="4" w:space="0"/>
              <w:left w:val="single" w:color="366091" w:sz="4" w:space="0"/>
              <w:bottom w:val="single" w:color="366091" w:sz="4" w:space="0"/>
              <w:right w:val="single" w:color="366091" w:sz="4" w:space="0"/>
            </w:tcBorders>
            <w:noWrap w:val="0"/>
            <w:vAlign w:val="center"/>
          </w:tcPr>
          <w:p w14:paraId="2DF3B37B">
            <w:pPr>
              <w:pStyle w:val="6"/>
              <w:tabs>
                <w:tab w:val="left" w:pos="780"/>
              </w:tabs>
              <w:autoSpaceDE w:val="0"/>
              <w:autoSpaceDN w:val="0"/>
              <w:spacing w:line="360" w:lineRule="auto"/>
              <w:ind w:right="238" w:firstLine="480"/>
              <w:jc w:val="left"/>
              <w:rPr>
                <w:sz w:val="24"/>
              </w:rPr>
            </w:pPr>
            <w:r>
              <w:rPr>
                <w:rFonts w:hint="eastAsia"/>
                <w:sz w:val="24"/>
              </w:rPr>
              <w:t>650mm</w:t>
            </w:r>
          </w:p>
        </w:tc>
        <w:tc>
          <w:tcPr>
            <w:tcW w:w="1274" w:type="pct"/>
            <w:vMerge w:val="continue"/>
            <w:tcBorders>
              <w:left w:val="single" w:color="366091" w:sz="4" w:space="0"/>
              <w:right w:val="single" w:color="366091" w:sz="4" w:space="0"/>
            </w:tcBorders>
            <w:noWrap w:val="0"/>
            <w:vAlign w:val="center"/>
          </w:tcPr>
          <w:p w14:paraId="0111C300">
            <w:pPr>
              <w:pStyle w:val="6"/>
              <w:tabs>
                <w:tab w:val="left" w:pos="780"/>
              </w:tabs>
              <w:autoSpaceDE w:val="0"/>
              <w:autoSpaceDN w:val="0"/>
              <w:spacing w:line="360" w:lineRule="auto"/>
              <w:ind w:right="238" w:firstLine="480"/>
              <w:jc w:val="center"/>
              <w:rPr>
                <w:sz w:val="24"/>
              </w:rPr>
            </w:pPr>
          </w:p>
        </w:tc>
      </w:tr>
      <w:tr w14:paraId="3C75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24594896">
            <w:pPr>
              <w:pStyle w:val="6"/>
              <w:tabs>
                <w:tab w:val="left" w:pos="780"/>
              </w:tabs>
              <w:autoSpaceDE w:val="0"/>
              <w:autoSpaceDN w:val="0"/>
              <w:spacing w:line="360" w:lineRule="auto"/>
              <w:ind w:right="238" w:firstLine="480"/>
              <w:jc w:val="center"/>
              <w:rPr>
                <w:sz w:val="24"/>
              </w:rPr>
            </w:pPr>
            <w:r>
              <w:rPr>
                <w:rFonts w:hint="eastAsia"/>
                <w:sz w:val="24"/>
              </w:rPr>
              <w:t>6</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57664C06">
            <w:pPr>
              <w:pStyle w:val="6"/>
              <w:tabs>
                <w:tab w:val="left" w:pos="780"/>
              </w:tabs>
              <w:autoSpaceDE w:val="0"/>
              <w:autoSpaceDN w:val="0"/>
              <w:spacing w:line="360" w:lineRule="auto"/>
              <w:ind w:right="238" w:firstLine="0" w:firstLineChars="0"/>
              <w:jc w:val="center"/>
              <w:rPr>
                <w:sz w:val="24"/>
              </w:rPr>
            </w:pPr>
            <w:r>
              <w:rPr>
                <w:rFonts w:hint="eastAsia"/>
                <w:sz w:val="24"/>
              </w:rPr>
              <w:t>锤片数（细粉碎）</w:t>
            </w:r>
          </w:p>
        </w:tc>
        <w:tc>
          <w:tcPr>
            <w:tcW w:w="1749" w:type="pct"/>
            <w:tcBorders>
              <w:top w:val="single" w:color="366091" w:sz="4" w:space="0"/>
              <w:left w:val="single" w:color="366091" w:sz="4" w:space="0"/>
              <w:bottom w:val="single" w:color="366091" w:sz="4" w:space="0"/>
              <w:right w:val="single" w:color="366091" w:sz="4" w:space="0"/>
            </w:tcBorders>
            <w:noWrap w:val="0"/>
            <w:vAlign w:val="center"/>
          </w:tcPr>
          <w:p w14:paraId="5AF7B93B">
            <w:pPr>
              <w:pStyle w:val="6"/>
              <w:tabs>
                <w:tab w:val="left" w:pos="780"/>
              </w:tabs>
              <w:autoSpaceDE w:val="0"/>
              <w:autoSpaceDN w:val="0"/>
              <w:spacing w:line="360" w:lineRule="auto"/>
              <w:ind w:right="238" w:firstLine="480"/>
              <w:jc w:val="left"/>
              <w:rPr>
                <w:sz w:val="24"/>
              </w:rPr>
            </w:pPr>
            <w:r>
              <w:rPr>
                <w:rFonts w:hint="eastAsia"/>
                <w:sz w:val="24"/>
              </w:rPr>
              <w:t>60</w:t>
            </w:r>
          </w:p>
        </w:tc>
        <w:tc>
          <w:tcPr>
            <w:tcW w:w="1274" w:type="pct"/>
            <w:vMerge w:val="continue"/>
            <w:tcBorders>
              <w:left w:val="single" w:color="366091" w:sz="4" w:space="0"/>
              <w:right w:val="single" w:color="366091" w:sz="4" w:space="0"/>
            </w:tcBorders>
            <w:noWrap w:val="0"/>
            <w:vAlign w:val="center"/>
          </w:tcPr>
          <w:p w14:paraId="2741AF3D">
            <w:pPr>
              <w:pStyle w:val="6"/>
              <w:tabs>
                <w:tab w:val="left" w:pos="780"/>
              </w:tabs>
              <w:autoSpaceDE w:val="0"/>
              <w:autoSpaceDN w:val="0"/>
              <w:spacing w:line="360" w:lineRule="auto"/>
              <w:ind w:right="238" w:firstLine="480"/>
              <w:jc w:val="center"/>
              <w:rPr>
                <w:sz w:val="24"/>
              </w:rPr>
            </w:pPr>
          </w:p>
        </w:tc>
      </w:tr>
      <w:tr w14:paraId="6843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pct"/>
            <w:tcBorders>
              <w:top w:val="single" w:color="366091" w:sz="4" w:space="0"/>
              <w:left w:val="single" w:color="366091" w:sz="4" w:space="0"/>
              <w:bottom w:val="single" w:color="366091" w:sz="4" w:space="0"/>
              <w:right w:val="single" w:color="366091" w:sz="4" w:space="0"/>
            </w:tcBorders>
            <w:noWrap w:val="0"/>
            <w:vAlign w:val="center"/>
          </w:tcPr>
          <w:p w14:paraId="4347C748">
            <w:pPr>
              <w:pStyle w:val="6"/>
              <w:tabs>
                <w:tab w:val="left" w:pos="780"/>
              </w:tabs>
              <w:autoSpaceDE w:val="0"/>
              <w:autoSpaceDN w:val="0"/>
              <w:spacing w:line="360" w:lineRule="auto"/>
              <w:ind w:right="238" w:firstLine="480"/>
              <w:jc w:val="center"/>
              <w:rPr>
                <w:sz w:val="24"/>
              </w:rPr>
            </w:pPr>
            <w:r>
              <w:rPr>
                <w:rFonts w:hint="eastAsia"/>
                <w:sz w:val="24"/>
              </w:rPr>
              <w:t>9</w:t>
            </w:r>
          </w:p>
        </w:tc>
        <w:tc>
          <w:tcPr>
            <w:tcW w:w="1330" w:type="pct"/>
            <w:tcBorders>
              <w:top w:val="single" w:color="366091" w:sz="4" w:space="0"/>
              <w:left w:val="single" w:color="366091" w:sz="4" w:space="0"/>
              <w:bottom w:val="single" w:color="366091" w:sz="4" w:space="0"/>
              <w:right w:val="single" w:color="366091" w:sz="4" w:space="0"/>
            </w:tcBorders>
            <w:noWrap w:val="0"/>
            <w:vAlign w:val="center"/>
          </w:tcPr>
          <w:p w14:paraId="2200D4F9">
            <w:pPr>
              <w:pStyle w:val="6"/>
              <w:tabs>
                <w:tab w:val="left" w:pos="780"/>
              </w:tabs>
              <w:autoSpaceDE w:val="0"/>
              <w:autoSpaceDN w:val="0"/>
              <w:spacing w:line="360" w:lineRule="auto"/>
              <w:ind w:right="238" w:firstLine="480"/>
              <w:jc w:val="left"/>
              <w:rPr>
                <w:sz w:val="24"/>
              </w:rPr>
            </w:pPr>
            <w:r>
              <w:rPr>
                <w:rFonts w:hint="eastAsia"/>
                <w:sz w:val="24"/>
              </w:rPr>
              <w:t>供电要求</w:t>
            </w:r>
          </w:p>
        </w:tc>
        <w:tc>
          <w:tcPr>
            <w:tcW w:w="1749" w:type="pct"/>
            <w:tcBorders>
              <w:top w:val="single" w:color="366091" w:sz="4" w:space="0"/>
              <w:left w:val="single" w:color="366091" w:sz="4" w:space="0"/>
              <w:bottom w:val="single" w:color="366091" w:sz="4" w:space="0"/>
              <w:right w:val="single" w:color="366091" w:sz="4" w:space="0"/>
            </w:tcBorders>
            <w:noWrap w:val="0"/>
            <w:vAlign w:val="center"/>
          </w:tcPr>
          <w:p w14:paraId="17C09AB0">
            <w:pPr>
              <w:pStyle w:val="6"/>
              <w:tabs>
                <w:tab w:val="left" w:pos="780"/>
              </w:tabs>
              <w:autoSpaceDE w:val="0"/>
              <w:autoSpaceDN w:val="0"/>
              <w:spacing w:line="360" w:lineRule="auto"/>
              <w:ind w:right="238" w:firstLine="480"/>
              <w:jc w:val="left"/>
              <w:rPr>
                <w:sz w:val="24"/>
              </w:rPr>
            </w:pPr>
            <w:r>
              <w:rPr>
                <w:rFonts w:hint="eastAsia"/>
                <w:sz w:val="24"/>
              </w:rPr>
              <w:t>380V  50Hz</w:t>
            </w:r>
          </w:p>
        </w:tc>
        <w:tc>
          <w:tcPr>
            <w:tcW w:w="1274" w:type="pct"/>
            <w:vMerge w:val="continue"/>
            <w:tcBorders>
              <w:left w:val="single" w:color="366091" w:sz="4" w:space="0"/>
              <w:bottom w:val="single" w:color="366091" w:sz="4" w:space="0"/>
              <w:right w:val="single" w:color="366091" w:sz="4" w:space="0"/>
            </w:tcBorders>
            <w:noWrap w:val="0"/>
            <w:vAlign w:val="center"/>
          </w:tcPr>
          <w:p w14:paraId="46A73417">
            <w:pPr>
              <w:pStyle w:val="6"/>
              <w:tabs>
                <w:tab w:val="left" w:pos="780"/>
              </w:tabs>
              <w:autoSpaceDE w:val="0"/>
              <w:autoSpaceDN w:val="0"/>
              <w:spacing w:line="360" w:lineRule="auto"/>
              <w:ind w:right="238" w:firstLine="480"/>
              <w:jc w:val="center"/>
              <w:rPr>
                <w:sz w:val="24"/>
              </w:rPr>
            </w:pPr>
          </w:p>
        </w:tc>
      </w:tr>
    </w:tbl>
    <w:p w14:paraId="0A721132">
      <w:pPr>
        <w:pBdr>
          <w:bottom w:val="single" w:color="auto" w:sz="4" w:space="1"/>
        </w:pBdr>
        <w:spacing w:before="240" w:beforeLines="100"/>
        <w:rPr>
          <w:rFonts w:hint="eastAsia" w:ascii="宋体" w:hAnsi="宋体" w:cs="宋体"/>
          <w:b/>
          <w:sz w:val="24"/>
          <w:szCs w:val="24"/>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14:paraId="42B0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top"/>
          </w:tcPr>
          <w:p w14:paraId="03B40515">
            <w:pPr>
              <w:spacing w:line="276" w:lineRule="auto"/>
              <w:ind w:firstLine="562" w:firstLineChars="200"/>
              <w:jc w:val="left"/>
              <w:rPr>
                <w:rFonts w:hint="eastAsia" w:ascii="宋体" w:hAnsi="宋体"/>
                <w:sz w:val="24"/>
              </w:rPr>
            </w:pPr>
            <w:r>
              <w:rPr>
                <w:rFonts w:hint="eastAsia" w:ascii="宋体" w:hAnsi="宋体" w:cs="宋体"/>
                <w:b/>
                <w:bCs/>
                <w:sz w:val="28"/>
                <w:szCs w:val="28"/>
                <w:lang w:bidi="en-US"/>
              </w:rPr>
              <w:t>12、防尘罩</w:t>
            </w:r>
          </w:p>
        </w:tc>
      </w:tr>
      <w:tr w14:paraId="3A01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noWrap w:val="0"/>
            <w:vAlign w:val="center"/>
          </w:tcPr>
          <w:p w14:paraId="0C07973E">
            <w:pPr>
              <w:spacing w:line="360" w:lineRule="auto"/>
              <w:jc w:val="center"/>
              <w:rPr>
                <w:rFonts w:hint="eastAsia" w:ascii="宋体" w:hAnsi="宋体"/>
                <w:bCs/>
                <w:sz w:val="24"/>
              </w:rPr>
            </w:pPr>
            <w:r>
              <w:rPr>
                <w:rFonts w:hint="eastAsia" w:ascii="宋体" w:hAnsi="宋体"/>
                <w:bCs/>
                <w:sz w:val="24"/>
              </w:rPr>
              <w:t>功能介绍</w:t>
            </w:r>
          </w:p>
        </w:tc>
        <w:tc>
          <w:tcPr>
            <w:tcW w:w="4194" w:type="pct"/>
            <w:noWrap w:val="0"/>
            <w:vAlign w:val="top"/>
          </w:tcPr>
          <w:p w14:paraId="1BA3782A">
            <w:pPr>
              <w:spacing w:line="276" w:lineRule="auto"/>
              <w:jc w:val="left"/>
              <w:rPr>
                <w:rFonts w:hint="eastAsia" w:ascii="宋体" w:hAnsi="宋体"/>
                <w:sz w:val="24"/>
              </w:rPr>
            </w:pPr>
            <w:r>
              <w:rPr>
                <w:rFonts w:hint="eastAsia" w:ascii="宋体" w:hAnsi="宋体"/>
                <w:sz w:val="24"/>
              </w:rPr>
              <w:t>1、破碎腔上、下部设置有与第-出料输送带连接的密封罩；</w:t>
            </w:r>
          </w:p>
          <w:p w14:paraId="52A73B63">
            <w:pPr>
              <w:spacing w:line="276" w:lineRule="auto"/>
              <w:jc w:val="left"/>
              <w:rPr>
                <w:rFonts w:hint="eastAsia" w:ascii="宋体" w:hAnsi="宋体"/>
                <w:sz w:val="24"/>
              </w:rPr>
            </w:pPr>
            <w:r>
              <w:rPr>
                <w:rFonts w:hint="eastAsia" w:ascii="宋体" w:hAnsi="宋体"/>
                <w:sz w:val="24"/>
              </w:rPr>
              <w:t>2、输送带上部均有设置防尘罩，并设有可视窗与负压抽风接口；</w:t>
            </w:r>
          </w:p>
          <w:p w14:paraId="6653A76C">
            <w:pPr>
              <w:spacing w:line="276" w:lineRule="auto"/>
              <w:jc w:val="left"/>
              <w:rPr>
                <w:rFonts w:hint="eastAsia" w:ascii="宋体" w:hAnsi="宋体"/>
                <w:sz w:val="24"/>
              </w:rPr>
            </w:pPr>
            <w:r>
              <w:rPr>
                <w:rFonts w:hint="eastAsia" w:ascii="宋体" w:hAnsi="宋体"/>
                <w:sz w:val="24"/>
              </w:rPr>
              <w:t>3、磁选机出口采用密封小屋设计，屋项设有吸尘出口；</w:t>
            </w:r>
          </w:p>
        </w:tc>
      </w:tr>
    </w:tbl>
    <w:p w14:paraId="0EDD47ED">
      <w:pPr>
        <w:pBdr>
          <w:bottom w:val="single" w:color="auto" w:sz="4" w:space="1"/>
        </w:pBdr>
        <w:spacing w:before="240" w:beforeLines="100"/>
        <w:rPr>
          <w:rFonts w:hint="eastAsia" w:ascii="宋体" w:hAnsi="宋体" w:cs="宋体"/>
          <w:b/>
          <w:sz w:val="24"/>
          <w:szCs w:val="24"/>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487"/>
        <w:gridCol w:w="1992"/>
        <w:gridCol w:w="711"/>
        <w:gridCol w:w="4076"/>
      </w:tblGrid>
      <w:tr w14:paraId="7694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000" w:type="pct"/>
            <w:gridSpan w:val="5"/>
            <w:noWrap w:val="0"/>
            <w:vAlign w:val="center"/>
          </w:tcPr>
          <w:p w14:paraId="733FAC2A">
            <w:pPr>
              <w:widowControl/>
              <w:jc w:val="left"/>
              <w:rPr>
                <w:rFonts w:hint="eastAsia" w:ascii="宋体" w:hAnsi="宋体"/>
                <w:b/>
                <w:bCs/>
                <w:sz w:val="24"/>
              </w:rPr>
            </w:pPr>
            <w:r>
              <w:rPr>
                <w:rFonts w:hint="eastAsia" w:ascii="宋体" w:hAnsi="宋体" w:cs="宋体"/>
                <w:b/>
                <w:bCs/>
                <w:sz w:val="28"/>
                <w:szCs w:val="28"/>
                <w:lang w:bidi="en-US"/>
              </w:rPr>
              <w:t>13、电控系统</w:t>
            </w:r>
          </w:p>
        </w:tc>
      </w:tr>
      <w:tr w14:paraId="58F9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7" w:hRule="atLeast"/>
          <w:jc w:val="center"/>
        </w:trPr>
        <w:tc>
          <w:tcPr>
            <w:tcW w:w="737" w:type="pct"/>
            <w:noWrap w:val="0"/>
            <w:vAlign w:val="center"/>
          </w:tcPr>
          <w:p w14:paraId="71B07808">
            <w:pPr>
              <w:widowControl/>
              <w:jc w:val="left"/>
              <w:rPr>
                <w:rFonts w:hint="eastAsia" w:ascii="宋体" w:hAnsi="宋体" w:cs="宋体"/>
                <w:bCs/>
                <w:sz w:val="24"/>
                <w:lang w:bidi="en-US"/>
              </w:rPr>
            </w:pPr>
            <w:r>
              <w:rPr>
                <w:rFonts w:hint="eastAsia" w:ascii="宋体" w:hAnsi="宋体"/>
                <w:bCs/>
                <w:sz w:val="24"/>
              </w:rPr>
              <w:t>性能描述</w:t>
            </w:r>
          </w:p>
        </w:tc>
        <w:tc>
          <w:tcPr>
            <w:tcW w:w="4262" w:type="pct"/>
            <w:gridSpan w:val="4"/>
            <w:noWrap w:val="0"/>
            <w:vAlign w:val="center"/>
          </w:tcPr>
          <w:p w14:paraId="673E24E1">
            <w:pPr>
              <w:spacing w:line="276" w:lineRule="auto"/>
              <w:rPr>
                <w:rFonts w:hint="eastAsia" w:ascii="宋体" w:hAnsi="宋体"/>
                <w:sz w:val="24"/>
              </w:rPr>
            </w:pPr>
            <w:r>
              <w:rPr>
                <w:rFonts w:hint="eastAsia" w:ascii="宋体" w:hAnsi="宋体"/>
                <w:sz w:val="24"/>
              </w:rPr>
              <w:t>1、配置触摸液晶屏，中文显示，可视化操作，并可以进行编程，实现人机交互。</w:t>
            </w:r>
          </w:p>
          <w:p w14:paraId="5125525C">
            <w:pPr>
              <w:spacing w:line="276" w:lineRule="auto"/>
              <w:rPr>
                <w:rFonts w:hint="eastAsia" w:ascii="宋体" w:hAnsi="宋体"/>
                <w:sz w:val="24"/>
              </w:rPr>
            </w:pPr>
            <w:r>
              <w:rPr>
                <w:rFonts w:hint="eastAsia" w:ascii="宋体" w:hAnsi="宋体"/>
                <w:sz w:val="24"/>
              </w:rPr>
              <w:t>2、接口处预留MODBUS 通讯接口，可实现远端控制整套系统。</w:t>
            </w:r>
          </w:p>
          <w:p w14:paraId="3CD053DE">
            <w:pPr>
              <w:spacing w:line="276" w:lineRule="auto"/>
              <w:rPr>
                <w:rFonts w:hint="eastAsia" w:ascii="宋体" w:hAnsi="宋体"/>
                <w:sz w:val="24"/>
              </w:rPr>
            </w:pPr>
            <w:r>
              <w:rPr>
                <w:rFonts w:hint="eastAsia" w:ascii="宋体" w:hAnsi="宋体"/>
                <w:sz w:val="24"/>
              </w:rPr>
              <w:t>3、设备运行状态、电机负载电流、故障状态均可实时显示及历史查询。</w:t>
            </w:r>
          </w:p>
          <w:p w14:paraId="5394C5F7">
            <w:pPr>
              <w:spacing w:line="276" w:lineRule="auto"/>
              <w:rPr>
                <w:rFonts w:hint="eastAsia" w:ascii="宋体" w:hAnsi="宋体"/>
                <w:sz w:val="24"/>
              </w:rPr>
            </w:pPr>
            <w:r>
              <w:rPr>
                <w:rFonts w:hint="eastAsia" w:ascii="宋体" w:hAnsi="宋体"/>
                <w:sz w:val="24"/>
              </w:rPr>
              <w:t>4、设置自动空气开关变频保护设备，当电路出现失压、超压、过流、短路、过热等状态时，空气开关自然断电。</w:t>
            </w:r>
          </w:p>
          <w:p w14:paraId="38B092BC">
            <w:pPr>
              <w:spacing w:line="276" w:lineRule="auto"/>
              <w:rPr>
                <w:rFonts w:hint="eastAsia" w:ascii="宋体" w:hAnsi="宋体"/>
                <w:sz w:val="24"/>
              </w:rPr>
            </w:pPr>
            <w:r>
              <w:rPr>
                <w:rFonts w:hint="eastAsia" w:ascii="宋体" w:hAnsi="宋体"/>
                <w:sz w:val="24"/>
              </w:rPr>
              <w:t>5、如遇紧急情况，系统将自动停止，且系统配置急停按钮。</w:t>
            </w:r>
          </w:p>
          <w:p w14:paraId="4C8BE01E">
            <w:pPr>
              <w:widowControl/>
              <w:spacing w:line="276" w:lineRule="auto"/>
              <w:jc w:val="left"/>
              <w:rPr>
                <w:rFonts w:hint="eastAsia" w:ascii="宋体" w:hAnsi="宋体" w:cs="宋体"/>
                <w:b/>
                <w:bCs/>
                <w:sz w:val="24"/>
                <w:lang w:bidi="en-US"/>
              </w:rPr>
            </w:pPr>
            <w:r>
              <w:rPr>
                <w:rFonts w:hint="eastAsia" w:ascii="宋体" w:hAnsi="宋体"/>
                <w:sz w:val="24"/>
              </w:rPr>
              <w:t>6、过载保护装置，如遇过载或不可破碎物料时，</w:t>
            </w:r>
            <w:r>
              <w:rPr>
                <w:rFonts w:ascii="宋体" w:hAnsi="宋体"/>
                <w:sz w:val="24"/>
              </w:rPr>
              <w:t>PLC</w:t>
            </w:r>
            <w:r>
              <w:rPr>
                <w:rFonts w:hint="eastAsia" w:ascii="宋体" w:hAnsi="宋体"/>
                <w:sz w:val="24"/>
              </w:rPr>
              <w:t>自动检测反转，保护电机与刀具的损坏。</w:t>
            </w:r>
          </w:p>
        </w:tc>
      </w:tr>
      <w:tr w14:paraId="1333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gridSpan w:val="2"/>
            <w:noWrap w:val="0"/>
            <w:vAlign w:val="top"/>
          </w:tcPr>
          <w:p w14:paraId="372DC04B">
            <w:pPr>
              <w:spacing w:line="360" w:lineRule="auto"/>
              <w:jc w:val="center"/>
              <w:rPr>
                <w:rFonts w:hint="eastAsia" w:ascii="宋体" w:hAnsi="宋体"/>
                <w:b/>
                <w:bCs/>
                <w:sz w:val="24"/>
              </w:rPr>
            </w:pPr>
            <w:r>
              <w:rPr>
                <w:rFonts w:hint="eastAsia" w:ascii="宋体" w:hAnsi="宋体"/>
                <w:b/>
                <w:bCs/>
                <w:sz w:val="24"/>
              </w:rPr>
              <w:t>系统配置</w:t>
            </w:r>
          </w:p>
        </w:tc>
        <w:tc>
          <w:tcPr>
            <w:tcW w:w="1169" w:type="pct"/>
            <w:noWrap w:val="0"/>
            <w:vAlign w:val="top"/>
          </w:tcPr>
          <w:p w14:paraId="5F28C156">
            <w:pPr>
              <w:spacing w:line="360" w:lineRule="auto"/>
              <w:jc w:val="center"/>
              <w:rPr>
                <w:rFonts w:hint="eastAsia" w:ascii="宋体" w:hAnsi="宋体"/>
                <w:b/>
                <w:bCs/>
                <w:sz w:val="24"/>
              </w:rPr>
            </w:pPr>
            <w:r>
              <w:rPr>
                <w:rFonts w:hint="eastAsia" w:ascii="宋体" w:hAnsi="宋体"/>
                <w:b/>
                <w:bCs/>
                <w:sz w:val="24"/>
              </w:rPr>
              <w:t>单位</w:t>
            </w:r>
          </w:p>
        </w:tc>
        <w:tc>
          <w:tcPr>
            <w:tcW w:w="417" w:type="pct"/>
            <w:noWrap w:val="0"/>
            <w:vAlign w:val="top"/>
          </w:tcPr>
          <w:p w14:paraId="711760A1">
            <w:pPr>
              <w:spacing w:line="360" w:lineRule="auto"/>
              <w:jc w:val="center"/>
              <w:rPr>
                <w:rFonts w:hint="eastAsia" w:ascii="宋体" w:hAnsi="宋体"/>
                <w:b/>
                <w:bCs/>
                <w:sz w:val="24"/>
              </w:rPr>
            </w:pPr>
            <w:r>
              <w:rPr>
                <w:rFonts w:hint="eastAsia" w:ascii="宋体" w:hAnsi="宋体"/>
                <w:b/>
                <w:bCs/>
                <w:sz w:val="24"/>
              </w:rPr>
              <w:t>数量</w:t>
            </w:r>
          </w:p>
        </w:tc>
        <w:tc>
          <w:tcPr>
            <w:tcW w:w="2389" w:type="pct"/>
            <w:noWrap w:val="0"/>
            <w:vAlign w:val="top"/>
          </w:tcPr>
          <w:p w14:paraId="27269A4A">
            <w:pPr>
              <w:spacing w:line="360" w:lineRule="auto"/>
              <w:jc w:val="center"/>
              <w:rPr>
                <w:rFonts w:hint="eastAsia" w:ascii="宋体" w:hAnsi="宋体"/>
                <w:b/>
                <w:bCs/>
                <w:sz w:val="24"/>
              </w:rPr>
            </w:pPr>
            <w:r>
              <w:rPr>
                <w:rFonts w:hint="eastAsia" w:ascii="宋体" w:hAnsi="宋体"/>
                <w:b/>
                <w:bCs/>
                <w:sz w:val="24"/>
              </w:rPr>
              <w:t>功能简介</w:t>
            </w:r>
          </w:p>
        </w:tc>
      </w:tr>
      <w:tr w14:paraId="3D9B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gridSpan w:val="2"/>
            <w:noWrap w:val="0"/>
            <w:vAlign w:val="top"/>
          </w:tcPr>
          <w:p w14:paraId="2557D94B">
            <w:pPr>
              <w:spacing w:line="360" w:lineRule="auto"/>
              <w:jc w:val="center"/>
              <w:rPr>
                <w:rFonts w:hint="eastAsia" w:ascii="宋体" w:hAnsi="宋体"/>
                <w:sz w:val="24"/>
              </w:rPr>
            </w:pPr>
            <w:r>
              <w:rPr>
                <w:rFonts w:hint="eastAsia" w:ascii="宋体" w:hAnsi="宋体"/>
                <w:sz w:val="24"/>
              </w:rPr>
              <w:t>P</w:t>
            </w:r>
            <w:r>
              <w:rPr>
                <w:rFonts w:ascii="宋体" w:hAnsi="宋体"/>
                <w:sz w:val="24"/>
              </w:rPr>
              <w:t>LC</w:t>
            </w:r>
            <w:r>
              <w:rPr>
                <w:rFonts w:hint="eastAsia" w:ascii="宋体" w:hAnsi="宋体"/>
                <w:sz w:val="24"/>
              </w:rPr>
              <w:t>控制器</w:t>
            </w:r>
          </w:p>
        </w:tc>
        <w:tc>
          <w:tcPr>
            <w:tcW w:w="1169" w:type="pct"/>
            <w:noWrap w:val="0"/>
            <w:vAlign w:val="top"/>
          </w:tcPr>
          <w:p w14:paraId="68B6A812">
            <w:pPr>
              <w:spacing w:line="360" w:lineRule="auto"/>
              <w:jc w:val="center"/>
              <w:rPr>
                <w:rFonts w:hint="eastAsia" w:ascii="宋体" w:hAnsi="宋体"/>
                <w:b/>
                <w:bCs/>
                <w:sz w:val="24"/>
              </w:rPr>
            </w:pPr>
            <w:r>
              <w:rPr>
                <w:rFonts w:hint="eastAsia" w:ascii="宋体" w:hAnsi="宋体"/>
                <w:b/>
                <w:bCs/>
                <w:sz w:val="24"/>
              </w:rPr>
              <w:t>台</w:t>
            </w:r>
          </w:p>
        </w:tc>
        <w:tc>
          <w:tcPr>
            <w:tcW w:w="417" w:type="pct"/>
            <w:noWrap w:val="0"/>
            <w:vAlign w:val="top"/>
          </w:tcPr>
          <w:p w14:paraId="32379C44">
            <w:pPr>
              <w:spacing w:line="360" w:lineRule="auto"/>
              <w:jc w:val="center"/>
              <w:rPr>
                <w:rFonts w:hint="eastAsia" w:ascii="宋体" w:hAnsi="宋体"/>
                <w:sz w:val="24"/>
              </w:rPr>
            </w:pPr>
            <w:r>
              <w:rPr>
                <w:rFonts w:hint="eastAsia" w:ascii="宋体" w:hAnsi="宋体"/>
                <w:sz w:val="24"/>
              </w:rPr>
              <w:t>1</w:t>
            </w:r>
          </w:p>
        </w:tc>
        <w:tc>
          <w:tcPr>
            <w:tcW w:w="2389" w:type="pct"/>
            <w:noWrap w:val="0"/>
            <w:vAlign w:val="top"/>
          </w:tcPr>
          <w:p w14:paraId="510CFC2D">
            <w:pPr>
              <w:spacing w:line="360" w:lineRule="auto"/>
              <w:rPr>
                <w:rFonts w:hint="eastAsia" w:ascii="宋体" w:hAnsi="宋体"/>
                <w:sz w:val="24"/>
              </w:rPr>
            </w:pPr>
            <w:r>
              <w:rPr>
                <w:rFonts w:hint="eastAsia" w:ascii="宋体" w:hAnsi="宋体"/>
                <w:sz w:val="24"/>
              </w:rPr>
              <w:t>可编程控制系统</w:t>
            </w:r>
          </w:p>
        </w:tc>
      </w:tr>
      <w:tr w14:paraId="1367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gridSpan w:val="2"/>
            <w:noWrap w:val="0"/>
            <w:vAlign w:val="top"/>
          </w:tcPr>
          <w:p w14:paraId="60FD75E4">
            <w:pPr>
              <w:spacing w:line="360" w:lineRule="auto"/>
              <w:jc w:val="center"/>
              <w:rPr>
                <w:rFonts w:hint="eastAsia" w:ascii="宋体" w:hAnsi="宋体"/>
                <w:sz w:val="24"/>
              </w:rPr>
            </w:pPr>
            <w:r>
              <w:rPr>
                <w:rFonts w:hint="eastAsia" w:ascii="宋体" w:hAnsi="宋体"/>
                <w:sz w:val="24"/>
              </w:rPr>
              <w:t>自动空气开关</w:t>
            </w:r>
          </w:p>
        </w:tc>
        <w:tc>
          <w:tcPr>
            <w:tcW w:w="1169" w:type="pct"/>
            <w:noWrap w:val="0"/>
            <w:vAlign w:val="top"/>
          </w:tcPr>
          <w:p w14:paraId="39B3B08B">
            <w:pPr>
              <w:spacing w:line="360" w:lineRule="auto"/>
              <w:jc w:val="center"/>
              <w:rPr>
                <w:rFonts w:hint="eastAsia" w:ascii="宋体" w:hAnsi="宋体"/>
                <w:b/>
                <w:bCs/>
                <w:sz w:val="24"/>
              </w:rPr>
            </w:pPr>
            <w:r>
              <w:rPr>
                <w:rFonts w:hint="eastAsia" w:ascii="宋体" w:hAnsi="宋体"/>
                <w:b/>
                <w:bCs/>
                <w:sz w:val="24"/>
              </w:rPr>
              <w:t>批</w:t>
            </w:r>
          </w:p>
        </w:tc>
        <w:tc>
          <w:tcPr>
            <w:tcW w:w="417" w:type="pct"/>
            <w:noWrap w:val="0"/>
            <w:vAlign w:val="top"/>
          </w:tcPr>
          <w:p w14:paraId="17E4EA1F">
            <w:pPr>
              <w:spacing w:line="360" w:lineRule="auto"/>
              <w:jc w:val="center"/>
              <w:rPr>
                <w:rFonts w:hint="eastAsia" w:ascii="宋体" w:hAnsi="宋体"/>
                <w:sz w:val="24"/>
              </w:rPr>
            </w:pPr>
            <w:r>
              <w:rPr>
                <w:rFonts w:hint="eastAsia" w:ascii="宋体" w:hAnsi="宋体"/>
                <w:sz w:val="24"/>
              </w:rPr>
              <w:t>1</w:t>
            </w:r>
          </w:p>
        </w:tc>
        <w:tc>
          <w:tcPr>
            <w:tcW w:w="2389" w:type="pct"/>
            <w:noWrap w:val="0"/>
            <w:vAlign w:val="top"/>
          </w:tcPr>
          <w:p w14:paraId="35D219C0">
            <w:pPr>
              <w:spacing w:line="360" w:lineRule="auto"/>
              <w:rPr>
                <w:rFonts w:hint="eastAsia" w:ascii="宋体" w:hAnsi="宋体"/>
                <w:sz w:val="24"/>
              </w:rPr>
            </w:pPr>
            <w:r>
              <w:rPr>
                <w:rFonts w:hint="eastAsia" w:ascii="宋体" w:hAnsi="宋体"/>
                <w:sz w:val="24"/>
              </w:rPr>
              <w:t>失压，超压，过流，短路，过热保护</w:t>
            </w:r>
          </w:p>
        </w:tc>
      </w:tr>
      <w:tr w14:paraId="19B7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3" w:type="pct"/>
            <w:gridSpan w:val="2"/>
            <w:noWrap w:val="0"/>
            <w:vAlign w:val="top"/>
          </w:tcPr>
          <w:p w14:paraId="5A0D3830">
            <w:pPr>
              <w:spacing w:line="360" w:lineRule="auto"/>
              <w:jc w:val="center"/>
              <w:rPr>
                <w:rFonts w:hint="eastAsia" w:ascii="宋体" w:hAnsi="宋体"/>
                <w:sz w:val="24"/>
              </w:rPr>
            </w:pPr>
            <w:r>
              <w:rPr>
                <w:rFonts w:hint="eastAsia" w:ascii="宋体" w:hAnsi="宋体"/>
                <w:sz w:val="24"/>
              </w:rPr>
              <w:t>接触器</w:t>
            </w:r>
          </w:p>
        </w:tc>
        <w:tc>
          <w:tcPr>
            <w:tcW w:w="1169" w:type="pct"/>
            <w:noWrap w:val="0"/>
            <w:vAlign w:val="top"/>
          </w:tcPr>
          <w:p w14:paraId="022A5547">
            <w:pPr>
              <w:spacing w:line="360" w:lineRule="auto"/>
              <w:jc w:val="center"/>
              <w:rPr>
                <w:rFonts w:hint="eastAsia" w:ascii="宋体" w:hAnsi="宋体"/>
                <w:b/>
                <w:bCs/>
                <w:sz w:val="24"/>
              </w:rPr>
            </w:pPr>
            <w:r>
              <w:rPr>
                <w:rFonts w:hint="eastAsia" w:ascii="宋体" w:hAnsi="宋体"/>
                <w:b/>
                <w:bCs/>
                <w:sz w:val="24"/>
              </w:rPr>
              <w:t>批</w:t>
            </w:r>
          </w:p>
        </w:tc>
        <w:tc>
          <w:tcPr>
            <w:tcW w:w="417" w:type="pct"/>
            <w:noWrap w:val="0"/>
            <w:vAlign w:val="top"/>
          </w:tcPr>
          <w:p w14:paraId="575DD6C4">
            <w:pPr>
              <w:spacing w:line="360" w:lineRule="auto"/>
              <w:jc w:val="center"/>
              <w:rPr>
                <w:rFonts w:hint="eastAsia" w:ascii="宋体" w:hAnsi="宋体"/>
                <w:sz w:val="24"/>
              </w:rPr>
            </w:pPr>
            <w:r>
              <w:rPr>
                <w:rFonts w:hint="eastAsia" w:ascii="宋体" w:hAnsi="宋体"/>
                <w:sz w:val="24"/>
              </w:rPr>
              <w:t>1</w:t>
            </w:r>
          </w:p>
        </w:tc>
        <w:tc>
          <w:tcPr>
            <w:tcW w:w="2389" w:type="pct"/>
            <w:noWrap w:val="0"/>
            <w:vAlign w:val="top"/>
          </w:tcPr>
          <w:p w14:paraId="192A02AE">
            <w:pPr>
              <w:spacing w:line="360" w:lineRule="auto"/>
              <w:rPr>
                <w:rFonts w:hint="eastAsia" w:ascii="宋体" w:hAnsi="宋体"/>
                <w:sz w:val="24"/>
              </w:rPr>
            </w:pPr>
            <w:r>
              <w:rPr>
                <w:rFonts w:hint="eastAsia" w:ascii="宋体" w:hAnsi="宋体"/>
                <w:sz w:val="24"/>
              </w:rPr>
              <w:t>控制与切换</w:t>
            </w:r>
          </w:p>
        </w:tc>
      </w:tr>
      <w:tr w14:paraId="46D5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gridSpan w:val="2"/>
            <w:noWrap w:val="0"/>
            <w:vAlign w:val="top"/>
          </w:tcPr>
          <w:p w14:paraId="04FAEF1E">
            <w:pPr>
              <w:spacing w:line="360" w:lineRule="auto"/>
              <w:jc w:val="center"/>
              <w:rPr>
                <w:rFonts w:hint="eastAsia" w:ascii="宋体" w:hAnsi="宋体"/>
                <w:sz w:val="24"/>
              </w:rPr>
            </w:pPr>
            <w:r>
              <w:rPr>
                <w:rFonts w:hint="eastAsia" w:ascii="宋体" w:hAnsi="宋体"/>
                <w:sz w:val="24"/>
              </w:rPr>
              <w:t>电气柜</w:t>
            </w:r>
          </w:p>
        </w:tc>
        <w:tc>
          <w:tcPr>
            <w:tcW w:w="1169" w:type="pct"/>
            <w:noWrap w:val="0"/>
            <w:vAlign w:val="top"/>
          </w:tcPr>
          <w:p w14:paraId="5F0A94D8">
            <w:pPr>
              <w:spacing w:line="360" w:lineRule="auto"/>
              <w:jc w:val="center"/>
              <w:rPr>
                <w:rFonts w:hint="eastAsia" w:ascii="宋体" w:hAnsi="宋体"/>
                <w:b/>
                <w:bCs/>
                <w:sz w:val="24"/>
              </w:rPr>
            </w:pPr>
            <w:r>
              <w:rPr>
                <w:rFonts w:hint="eastAsia" w:ascii="宋体" w:hAnsi="宋体"/>
                <w:b/>
                <w:bCs/>
                <w:sz w:val="24"/>
              </w:rPr>
              <w:t>台</w:t>
            </w:r>
          </w:p>
        </w:tc>
        <w:tc>
          <w:tcPr>
            <w:tcW w:w="417" w:type="pct"/>
            <w:noWrap w:val="0"/>
            <w:vAlign w:val="top"/>
          </w:tcPr>
          <w:p w14:paraId="11EB0D72">
            <w:pPr>
              <w:spacing w:line="360" w:lineRule="auto"/>
              <w:jc w:val="center"/>
              <w:rPr>
                <w:rFonts w:hint="eastAsia" w:ascii="宋体" w:hAnsi="宋体"/>
                <w:sz w:val="24"/>
              </w:rPr>
            </w:pPr>
            <w:r>
              <w:rPr>
                <w:rFonts w:hint="eastAsia" w:ascii="宋体" w:hAnsi="宋体"/>
                <w:sz w:val="24"/>
              </w:rPr>
              <w:t>1</w:t>
            </w:r>
          </w:p>
        </w:tc>
        <w:tc>
          <w:tcPr>
            <w:tcW w:w="2389" w:type="pct"/>
            <w:noWrap w:val="0"/>
            <w:vAlign w:val="top"/>
          </w:tcPr>
          <w:p w14:paraId="1649E687">
            <w:pPr>
              <w:spacing w:line="360" w:lineRule="auto"/>
              <w:rPr>
                <w:rFonts w:hint="eastAsia" w:ascii="宋体" w:hAnsi="宋体"/>
                <w:sz w:val="24"/>
              </w:rPr>
            </w:pPr>
            <w:r>
              <w:rPr>
                <w:rFonts w:hint="eastAsia" w:ascii="宋体" w:hAnsi="宋体"/>
                <w:sz w:val="24"/>
              </w:rPr>
              <w:t>与外部电源采用航空插头连接</w:t>
            </w:r>
          </w:p>
        </w:tc>
      </w:tr>
      <w:tr w14:paraId="0A02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gridSpan w:val="2"/>
            <w:noWrap w:val="0"/>
            <w:vAlign w:val="top"/>
          </w:tcPr>
          <w:p w14:paraId="1472437B">
            <w:pPr>
              <w:spacing w:line="360" w:lineRule="auto"/>
              <w:jc w:val="center"/>
              <w:rPr>
                <w:rFonts w:hint="eastAsia" w:ascii="宋体" w:hAnsi="宋体"/>
                <w:sz w:val="24"/>
              </w:rPr>
            </w:pPr>
            <w:r>
              <w:rPr>
                <w:rFonts w:hint="eastAsia" w:ascii="宋体" w:hAnsi="宋体"/>
                <w:sz w:val="24"/>
              </w:rPr>
              <w:t>液晶显示屏</w:t>
            </w:r>
          </w:p>
        </w:tc>
        <w:tc>
          <w:tcPr>
            <w:tcW w:w="1169" w:type="pct"/>
            <w:noWrap w:val="0"/>
            <w:vAlign w:val="top"/>
          </w:tcPr>
          <w:p w14:paraId="765A1E58">
            <w:pPr>
              <w:spacing w:line="360" w:lineRule="auto"/>
              <w:jc w:val="center"/>
              <w:rPr>
                <w:rFonts w:hint="eastAsia" w:ascii="宋体" w:hAnsi="宋体"/>
                <w:b/>
                <w:bCs/>
                <w:sz w:val="24"/>
              </w:rPr>
            </w:pPr>
            <w:r>
              <w:rPr>
                <w:rFonts w:hint="eastAsia" w:ascii="宋体" w:hAnsi="宋体"/>
                <w:b/>
                <w:bCs/>
                <w:sz w:val="24"/>
              </w:rPr>
              <w:t>台</w:t>
            </w:r>
          </w:p>
        </w:tc>
        <w:tc>
          <w:tcPr>
            <w:tcW w:w="417" w:type="pct"/>
            <w:noWrap w:val="0"/>
            <w:vAlign w:val="top"/>
          </w:tcPr>
          <w:p w14:paraId="599010F1">
            <w:pPr>
              <w:spacing w:line="360" w:lineRule="auto"/>
              <w:jc w:val="center"/>
              <w:rPr>
                <w:rFonts w:hint="eastAsia" w:ascii="宋体" w:hAnsi="宋体"/>
                <w:sz w:val="24"/>
              </w:rPr>
            </w:pPr>
            <w:r>
              <w:rPr>
                <w:rFonts w:hint="eastAsia" w:ascii="宋体" w:hAnsi="宋体"/>
                <w:sz w:val="24"/>
              </w:rPr>
              <w:t>1</w:t>
            </w:r>
          </w:p>
        </w:tc>
        <w:tc>
          <w:tcPr>
            <w:tcW w:w="2389" w:type="pct"/>
            <w:noWrap w:val="0"/>
            <w:vAlign w:val="top"/>
          </w:tcPr>
          <w:p w14:paraId="7076CFAD">
            <w:pPr>
              <w:spacing w:line="360" w:lineRule="auto"/>
              <w:rPr>
                <w:rFonts w:hint="eastAsia" w:ascii="宋体" w:hAnsi="宋体"/>
                <w:sz w:val="24"/>
              </w:rPr>
            </w:pPr>
            <w:r>
              <w:rPr>
                <w:rFonts w:hint="eastAsia" w:ascii="宋体" w:hAnsi="宋体"/>
                <w:sz w:val="24"/>
              </w:rPr>
              <w:t>动画显示、控制与检测</w:t>
            </w:r>
          </w:p>
        </w:tc>
      </w:tr>
    </w:tbl>
    <w:p w14:paraId="7904F696">
      <w:pPr>
        <w:pBdr>
          <w:bottom w:val="single" w:color="auto" w:sz="4" w:space="1"/>
        </w:pBdr>
        <w:spacing w:before="240" w:beforeLines="100"/>
        <w:rPr>
          <w:rFonts w:hint="eastAsia" w:ascii="宋体" w:hAnsi="宋体" w:cs="宋体"/>
          <w:b/>
          <w:sz w:val="24"/>
          <w:szCs w:val="24"/>
        </w:rPr>
      </w:pPr>
    </w:p>
    <w:p w14:paraId="134E5F58">
      <w:pPr>
        <w:pBdr>
          <w:bottom w:val="single" w:color="auto" w:sz="4" w:space="1"/>
        </w:pBdr>
        <w:spacing w:before="240" w:beforeLines="100"/>
        <w:ind w:left="420" w:hanging="420"/>
        <w:rPr>
          <w:rFonts w:hint="eastAsia" w:ascii="宋体" w:hAnsi="宋体" w:cs="宋体"/>
          <w:b/>
          <w:sz w:val="24"/>
          <w:szCs w:val="24"/>
        </w:rPr>
      </w:pPr>
      <w:r>
        <w:rPr>
          <w:rFonts w:hint="eastAsia" w:ascii="宋体" w:hAnsi="宋体" w:cs="宋体"/>
          <w:b/>
          <w:sz w:val="24"/>
          <w:szCs w:val="24"/>
        </w:rPr>
        <w:t>三、服务要求</w:t>
      </w:r>
    </w:p>
    <w:p w14:paraId="2928C0A7">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b/>
          <w:bCs/>
          <w:sz w:val="24"/>
          <w:szCs w:val="24"/>
        </w:rPr>
        <w:t>. 产品运输、保险及保管</w:t>
      </w:r>
    </w:p>
    <w:p w14:paraId="75D33675">
      <w:pPr>
        <w:spacing w:line="360" w:lineRule="auto"/>
        <w:rPr>
          <w:rFonts w:hint="eastAsia" w:ascii="宋体" w:hAnsi="宋体" w:cs="宋体"/>
          <w:sz w:val="24"/>
          <w:szCs w:val="24"/>
        </w:rPr>
      </w:pPr>
      <w:r>
        <w:rPr>
          <w:rFonts w:hint="eastAsia" w:ascii="宋体" w:hAnsi="宋体" w:cs="宋体"/>
          <w:sz w:val="24"/>
          <w:szCs w:val="24"/>
        </w:rPr>
        <w:t>1.1 中标供应商负责产品到采购人指定地点的全部运输，包括装卸及现场搬运等。</w:t>
      </w:r>
    </w:p>
    <w:p w14:paraId="3A9A3E32">
      <w:pPr>
        <w:spacing w:line="360" w:lineRule="auto"/>
        <w:rPr>
          <w:rFonts w:hint="eastAsia" w:ascii="宋体" w:hAnsi="宋体" w:cs="宋体"/>
          <w:sz w:val="24"/>
          <w:szCs w:val="24"/>
        </w:rPr>
      </w:pPr>
      <w:r>
        <w:rPr>
          <w:rFonts w:hint="eastAsia" w:ascii="宋体" w:hAnsi="宋体" w:cs="宋体"/>
          <w:sz w:val="24"/>
          <w:szCs w:val="24"/>
        </w:rPr>
        <w:t>1.2 中标供应商负责产品在采购人指定地点的保管，直至项目验收合格。</w:t>
      </w:r>
    </w:p>
    <w:p w14:paraId="03F5125E">
      <w:pPr>
        <w:spacing w:line="360" w:lineRule="auto"/>
        <w:rPr>
          <w:rFonts w:hint="eastAsia" w:ascii="宋体" w:hAnsi="宋体" w:cs="宋体"/>
          <w:sz w:val="24"/>
          <w:szCs w:val="24"/>
        </w:rPr>
      </w:pPr>
      <w:r>
        <w:rPr>
          <w:rFonts w:hint="eastAsia" w:ascii="宋体" w:hAnsi="宋体" w:cs="宋体"/>
          <w:sz w:val="24"/>
          <w:szCs w:val="24"/>
        </w:rPr>
        <w:t>1.3 中标供应商负责其派出的工作人员的人身意外保险。</w:t>
      </w:r>
    </w:p>
    <w:p w14:paraId="72A0A88D">
      <w:pPr>
        <w:spacing w:line="360" w:lineRule="auto"/>
        <w:rPr>
          <w:rFonts w:hint="eastAsia" w:ascii="宋体" w:hAnsi="宋体" w:cs="宋体"/>
          <w:b/>
          <w:bCs/>
          <w:sz w:val="24"/>
          <w:szCs w:val="24"/>
        </w:rPr>
      </w:pPr>
      <w:r>
        <w:rPr>
          <w:rFonts w:hint="eastAsia" w:ascii="宋体" w:hAnsi="宋体" w:cs="宋体"/>
          <w:b/>
          <w:bCs/>
          <w:sz w:val="24"/>
          <w:szCs w:val="24"/>
        </w:rPr>
        <w:t>2. 安装调试</w:t>
      </w:r>
    </w:p>
    <w:p w14:paraId="42A99C9A">
      <w:pPr>
        <w:spacing w:line="360" w:lineRule="auto"/>
        <w:rPr>
          <w:rFonts w:hint="eastAsia" w:ascii="宋体" w:hAnsi="宋体" w:cs="宋体"/>
          <w:sz w:val="24"/>
          <w:szCs w:val="24"/>
        </w:rPr>
      </w:pPr>
      <w:r>
        <w:rPr>
          <w:rFonts w:hint="eastAsia" w:ascii="宋体" w:hAnsi="宋体" w:cs="宋体"/>
          <w:sz w:val="24"/>
          <w:szCs w:val="24"/>
        </w:rPr>
        <w:t>2.1 中标供应商须加强安装施工的组织管理，所有工作人员须遵守文明安全施工的有关规章制度，持证上岗。</w:t>
      </w:r>
    </w:p>
    <w:p w14:paraId="6EDD9B46">
      <w:pPr>
        <w:spacing w:line="360" w:lineRule="auto"/>
        <w:rPr>
          <w:rFonts w:hint="eastAsia" w:ascii="宋体" w:hAnsi="宋体" w:cs="宋体"/>
          <w:sz w:val="24"/>
          <w:szCs w:val="24"/>
        </w:rPr>
      </w:pPr>
      <w:r>
        <w:rPr>
          <w:rFonts w:hint="eastAsia" w:ascii="宋体" w:hAnsi="宋体" w:cs="宋体"/>
          <w:sz w:val="24"/>
          <w:szCs w:val="24"/>
        </w:rPr>
        <w:t>2.2 项目完成后，中标供应商应将项目有关的全部资料，包括产品资料、技术文档、施工图纸等，移交采购人。</w:t>
      </w:r>
    </w:p>
    <w:p w14:paraId="020623B9">
      <w:pPr>
        <w:spacing w:line="360" w:lineRule="auto"/>
        <w:ind w:left="-622" w:leftChars="-296"/>
        <w:rPr>
          <w:rFonts w:hint="eastAsia" w:ascii="宋体" w:hAnsi="宋体" w:cs="宋体"/>
          <w:b/>
          <w:bCs/>
          <w:sz w:val="24"/>
          <w:szCs w:val="24"/>
        </w:rPr>
      </w:pPr>
      <w:r>
        <w:rPr>
          <w:rFonts w:hint="eastAsia" w:ascii="宋体" w:hAnsi="宋体" w:cs="宋体"/>
          <w:b/>
          <w:bCs/>
          <w:sz w:val="24"/>
          <w:szCs w:val="24"/>
        </w:rPr>
        <w:t xml:space="preserve">      3. 项目验收</w:t>
      </w:r>
    </w:p>
    <w:p w14:paraId="6876A474">
      <w:pPr>
        <w:spacing w:line="360" w:lineRule="auto"/>
        <w:rPr>
          <w:rFonts w:hint="eastAsia" w:ascii="宋体" w:hAnsi="宋体" w:cs="宋体"/>
          <w:sz w:val="24"/>
          <w:szCs w:val="24"/>
        </w:rPr>
      </w:pPr>
      <w:r>
        <w:rPr>
          <w:rFonts w:hint="eastAsia" w:ascii="宋体" w:hAnsi="宋体" w:cs="宋体"/>
          <w:sz w:val="24"/>
          <w:szCs w:val="24"/>
        </w:rPr>
        <w:t>3.1 项目验收国家有强制性规定的，按国家规定执行，验收费用由采购人承担，验收报告作为申请付款的凭证之一。</w:t>
      </w:r>
    </w:p>
    <w:p w14:paraId="346A9109">
      <w:pPr>
        <w:spacing w:line="360" w:lineRule="auto"/>
        <w:rPr>
          <w:rFonts w:hint="eastAsia" w:ascii="宋体" w:hAnsi="宋体" w:cs="宋体"/>
          <w:sz w:val="24"/>
          <w:szCs w:val="24"/>
        </w:rPr>
      </w:pPr>
      <w:r>
        <w:rPr>
          <w:rFonts w:hint="eastAsia" w:ascii="宋体" w:hAnsi="宋体" w:cs="宋体"/>
          <w:sz w:val="24"/>
          <w:szCs w:val="24"/>
        </w:rPr>
        <w:t>3.2 验收过程中产生纠纷的，由质量技术监督部门认定的检测机构检测,如为中标供应商原因造成的，由中标供应商承担检测费用；否则，由采购人承担。</w:t>
      </w:r>
    </w:p>
    <w:p w14:paraId="5D59FAA1">
      <w:pPr>
        <w:spacing w:line="360" w:lineRule="auto"/>
        <w:rPr>
          <w:rFonts w:hint="eastAsia" w:ascii="宋体" w:hAnsi="宋体" w:cs="宋体"/>
          <w:sz w:val="24"/>
          <w:szCs w:val="24"/>
        </w:rPr>
      </w:pPr>
      <w:r>
        <w:rPr>
          <w:rFonts w:hint="eastAsia" w:ascii="宋体" w:hAnsi="宋体" w:cs="宋体"/>
          <w:sz w:val="24"/>
          <w:szCs w:val="24"/>
        </w:rPr>
        <w:t>3.3 项目验收不合格，由中标供应商返工直至合格，有关返工、再行验收，以及给采购人造成的损失等费用由中标供应商承担。连续两次项目验收不合格的，采购人可终止合同，另行按规定选择其他供应商采购，由此带来的一切损失由中标供应商承担。</w:t>
      </w:r>
    </w:p>
    <w:p w14:paraId="59414578">
      <w:pPr>
        <w:spacing w:line="360" w:lineRule="auto"/>
        <w:ind w:left="-622" w:leftChars="-296"/>
        <w:rPr>
          <w:rFonts w:hint="eastAsia" w:ascii="宋体" w:hAnsi="宋体" w:cs="宋体"/>
          <w:b/>
          <w:bCs/>
          <w:sz w:val="24"/>
          <w:szCs w:val="24"/>
        </w:rPr>
      </w:pPr>
      <w:r>
        <w:rPr>
          <w:rFonts w:hint="eastAsia" w:ascii="宋体" w:hAnsi="宋体" w:cs="宋体"/>
          <w:b/>
          <w:bCs/>
          <w:sz w:val="24"/>
          <w:szCs w:val="24"/>
        </w:rPr>
        <w:t xml:space="preserve">      4.质量保证</w:t>
      </w:r>
    </w:p>
    <w:p w14:paraId="715E65DD">
      <w:pPr>
        <w:spacing w:line="360" w:lineRule="auto"/>
        <w:rPr>
          <w:rFonts w:hint="eastAsia" w:ascii="宋体" w:hAnsi="宋体" w:cs="宋体"/>
          <w:sz w:val="24"/>
          <w:szCs w:val="24"/>
        </w:rPr>
      </w:pPr>
      <w:r>
        <w:rPr>
          <w:rFonts w:hint="eastAsia" w:ascii="宋体" w:hAnsi="宋体" w:cs="宋体"/>
          <w:sz w:val="24"/>
          <w:szCs w:val="24"/>
        </w:rPr>
        <w:t>4.1所有产品超出厂家正常保修范围的，中标供应商需向厂家购买；未在投标报价表中单列其费用的，视为免费提供。</w:t>
      </w:r>
    </w:p>
    <w:p w14:paraId="105ED69B">
      <w:pPr>
        <w:spacing w:line="360" w:lineRule="auto"/>
        <w:rPr>
          <w:rFonts w:hint="eastAsia" w:ascii="宋体" w:hAnsi="宋体" w:cs="宋体"/>
          <w:sz w:val="24"/>
          <w:szCs w:val="24"/>
        </w:rPr>
      </w:pPr>
      <w:r>
        <w:rPr>
          <w:rFonts w:hint="eastAsia" w:ascii="宋体" w:hAnsi="宋体" w:cs="宋体"/>
          <w:sz w:val="24"/>
          <w:szCs w:val="24"/>
        </w:rPr>
        <w:t>4.2中标供应商提供的产品应是原装正品，符合国家质量检测标准，具有出厂合格证或国家鉴定合格证。</w:t>
      </w:r>
    </w:p>
    <w:p w14:paraId="411D95A8">
      <w:pPr>
        <w:spacing w:line="360" w:lineRule="auto"/>
        <w:rPr>
          <w:rFonts w:hint="eastAsia" w:ascii="宋体" w:hAnsi="宋体" w:cs="宋体"/>
          <w:sz w:val="24"/>
          <w:szCs w:val="24"/>
        </w:rPr>
      </w:pPr>
      <w:r>
        <w:rPr>
          <w:rFonts w:hint="eastAsia" w:ascii="宋体" w:hAnsi="宋体" w:cs="宋体"/>
          <w:sz w:val="24"/>
          <w:szCs w:val="24"/>
        </w:rPr>
        <w:t>4.3质保期应从终验合格之日算起。超出厂家正常保修范围的，中标供应商需向厂家购买；未在投标报价表中单列其费用的，视为免费提供。</w:t>
      </w:r>
    </w:p>
    <w:p w14:paraId="4B50C18C">
      <w:pPr>
        <w:spacing w:line="360" w:lineRule="auto"/>
        <w:rPr>
          <w:rFonts w:hint="eastAsia" w:ascii="宋体" w:hAnsi="宋体" w:cs="宋体"/>
          <w:sz w:val="24"/>
          <w:szCs w:val="24"/>
        </w:rPr>
      </w:pPr>
      <w:r>
        <w:rPr>
          <w:rFonts w:hint="eastAsia" w:ascii="宋体" w:hAnsi="宋体" w:cs="宋体"/>
          <w:sz w:val="24"/>
          <w:szCs w:val="24"/>
        </w:rPr>
        <w:t>4.4质保期内因设备质量或安装调试原因引起的全部维修费用（包括更换零配件的费用）均由中标供应商承担。在质保期满后提供终身技术支持，并按最低价格提供所需系统配件。</w:t>
      </w:r>
    </w:p>
    <w:p w14:paraId="25A6BD2A">
      <w:pPr>
        <w:spacing w:line="360" w:lineRule="auto"/>
        <w:rPr>
          <w:rFonts w:hint="eastAsia" w:ascii="宋体" w:hAnsi="宋体" w:cs="宋体"/>
          <w:sz w:val="24"/>
          <w:szCs w:val="24"/>
        </w:rPr>
      </w:pPr>
      <w:r>
        <w:rPr>
          <w:rFonts w:hint="eastAsia" w:ascii="宋体" w:hAnsi="宋体" w:cs="宋体"/>
          <w:sz w:val="24"/>
          <w:szCs w:val="24"/>
        </w:rPr>
        <w:t>4.5质保期外，中标供应商签订合同后每半年回访一次，所需费用由中标供应商承担，发现问题及时通知采购人，且应提供广泛而优惠的技术支持及备件的供应，设备维修零配件须以优惠价给采购人。</w:t>
      </w:r>
    </w:p>
    <w:p w14:paraId="0656AAE7">
      <w:pPr>
        <w:spacing w:line="360" w:lineRule="auto"/>
        <w:rPr>
          <w:rFonts w:hint="eastAsia" w:ascii="宋体" w:hAnsi="宋体" w:cs="宋体"/>
          <w:sz w:val="24"/>
          <w:szCs w:val="24"/>
        </w:rPr>
      </w:pPr>
      <w:r>
        <w:rPr>
          <w:rFonts w:hint="eastAsia" w:ascii="宋体" w:hAnsi="宋体" w:cs="宋体"/>
          <w:sz w:val="24"/>
          <w:szCs w:val="24"/>
        </w:rPr>
        <w:t>4.6质保期内所有设备维修和保养等要求免费上门服务。</w:t>
      </w:r>
    </w:p>
    <w:p w14:paraId="642B0AC4">
      <w:pPr>
        <w:spacing w:line="360" w:lineRule="auto"/>
        <w:ind w:left="718" w:leftChars="1" w:hanging="716" w:hangingChars="297"/>
        <w:rPr>
          <w:rFonts w:hint="eastAsia" w:ascii="宋体" w:hAnsi="宋体" w:cs="宋体"/>
          <w:b/>
          <w:bCs/>
          <w:sz w:val="24"/>
          <w:szCs w:val="24"/>
        </w:rPr>
      </w:pPr>
      <w:r>
        <w:rPr>
          <w:rFonts w:hint="eastAsia" w:ascii="宋体" w:hAnsi="宋体" w:cs="宋体"/>
          <w:b/>
          <w:bCs/>
          <w:sz w:val="24"/>
          <w:szCs w:val="24"/>
        </w:rPr>
        <w:t>5. 售后服务</w:t>
      </w:r>
    </w:p>
    <w:p w14:paraId="73636143">
      <w:pPr>
        <w:spacing w:line="360" w:lineRule="auto"/>
        <w:rPr>
          <w:rFonts w:hint="eastAsia" w:ascii="宋体" w:hAnsi="宋体" w:cs="宋体"/>
          <w:sz w:val="24"/>
          <w:szCs w:val="24"/>
        </w:rPr>
      </w:pPr>
      <w:r>
        <w:rPr>
          <w:rFonts w:hint="eastAsia" w:ascii="宋体" w:hAnsi="宋体" w:cs="宋体"/>
          <w:sz w:val="24"/>
          <w:szCs w:val="24"/>
        </w:rPr>
        <w:t>5.1设备维修要求提交以下内容。</w:t>
      </w:r>
    </w:p>
    <w:p w14:paraId="357E2CE7">
      <w:pPr>
        <w:spacing w:line="360" w:lineRule="auto"/>
        <w:rPr>
          <w:rFonts w:hint="eastAsia" w:ascii="宋体" w:hAnsi="宋体" w:cs="宋体"/>
          <w:sz w:val="24"/>
          <w:szCs w:val="24"/>
        </w:rPr>
      </w:pPr>
      <w:r>
        <w:rPr>
          <w:rFonts w:hint="eastAsia" w:ascii="宋体" w:hAnsi="宋体" w:cs="宋体"/>
          <w:sz w:val="24"/>
          <w:szCs w:val="24"/>
        </w:rPr>
        <w:t>1）定期维修计划。</w:t>
      </w:r>
    </w:p>
    <w:p w14:paraId="68C5A182">
      <w:pPr>
        <w:spacing w:line="360" w:lineRule="auto"/>
        <w:rPr>
          <w:rFonts w:hint="eastAsia" w:ascii="宋体" w:hAnsi="宋体" w:cs="宋体"/>
          <w:sz w:val="24"/>
          <w:szCs w:val="24"/>
        </w:rPr>
      </w:pPr>
      <w:r>
        <w:rPr>
          <w:rFonts w:hint="eastAsia" w:ascii="宋体" w:hAnsi="宋体" w:cs="宋体"/>
          <w:sz w:val="24"/>
          <w:szCs w:val="24"/>
        </w:rPr>
        <w:t>2）对采购人不定期维修要求的响应措施。</w:t>
      </w:r>
    </w:p>
    <w:p w14:paraId="6FEBF41B">
      <w:pPr>
        <w:spacing w:line="360" w:lineRule="auto"/>
        <w:rPr>
          <w:rFonts w:hint="eastAsia" w:ascii="宋体" w:hAnsi="宋体" w:cs="宋体"/>
          <w:sz w:val="24"/>
          <w:szCs w:val="24"/>
        </w:rPr>
      </w:pPr>
      <w:r>
        <w:rPr>
          <w:rFonts w:hint="eastAsia" w:ascii="宋体" w:hAnsi="宋体" w:cs="宋体"/>
          <w:sz w:val="24"/>
          <w:szCs w:val="24"/>
        </w:rPr>
        <w:t>3）对用户修改设计要求的响应措施。</w:t>
      </w:r>
    </w:p>
    <w:p w14:paraId="7524CB54">
      <w:pPr>
        <w:spacing w:line="360" w:lineRule="auto"/>
        <w:rPr>
          <w:rFonts w:hint="eastAsia" w:ascii="宋体" w:hAnsi="宋体" w:cs="宋体"/>
          <w:sz w:val="24"/>
          <w:szCs w:val="24"/>
        </w:rPr>
      </w:pPr>
      <w:r>
        <w:rPr>
          <w:rFonts w:hint="eastAsia" w:ascii="宋体" w:hAnsi="宋体" w:cs="宋体"/>
          <w:sz w:val="24"/>
          <w:szCs w:val="24"/>
        </w:rPr>
        <w:t>5.2技术支持</w:t>
      </w:r>
    </w:p>
    <w:p w14:paraId="270EBAA6">
      <w:pPr>
        <w:spacing w:line="360" w:lineRule="auto"/>
        <w:rPr>
          <w:rFonts w:hint="eastAsia" w:ascii="宋体" w:hAnsi="宋体" w:cs="宋体"/>
          <w:sz w:val="24"/>
          <w:szCs w:val="24"/>
        </w:rPr>
      </w:pPr>
      <w:r>
        <w:rPr>
          <w:rFonts w:hint="eastAsia" w:ascii="宋体" w:hAnsi="宋体" w:cs="宋体"/>
          <w:sz w:val="24"/>
          <w:szCs w:val="24"/>
        </w:rPr>
        <w:t>1）提供7×24小时的技术咨询服务。</w:t>
      </w:r>
    </w:p>
    <w:p w14:paraId="6CB25258">
      <w:pPr>
        <w:spacing w:line="360" w:lineRule="auto"/>
        <w:rPr>
          <w:rFonts w:hint="eastAsia" w:ascii="宋体" w:hAnsi="宋体" w:cs="宋体"/>
          <w:sz w:val="24"/>
          <w:szCs w:val="24"/>
        </w:rPr>
      </w:pPr>
      <w:r>
        <w:rPr>
          <w:rFonts w:hint="eastAsia" w:ascii="宋体" w:hAnsi="宋体" w:cs="宋体"/>
          <w:sz w:val="24"/>
          <w:szCs w:val="24"/>
        </w:rPr>
        <w:t>2）敏感时期、重大节假日提供技术人员值守服务。</w:t>
      </w:r>
    </w:p>
    <w:p w14:paraId="2092CBDE">
      <w:pPr>
        <w:spacing w:line="360" w:lineRule="auto"/>
        <w:rPr>
          <w:rFonts w:hint="eastAsia" w:ascii="宋体" w:hAnsi="宋体" w:cs="宋体"/>
          <w:sz w:val="24"/>
          <w:szCs w:val="24"/>
        </w:rPr>
      </w:pPr>
      <w:r>
        <w:rPr>
          <w:rFonts w:hint="eastAsia" w:ascii="宋体" w:hAnsi="宋体" w:cs="宋体"/>
          <w:sz w:val="24"/>
          <w:szCs w:val="24"/>
        </w:rPr>
        <w:t>5.3故障响应</w:t>
      </w:r>
    </w:p>
    <w:p w14:paraId="0F6FE382">
      <w:pPr>
        <w:spacing w:line="360" w:lineRule="auto"/>
        <w:rPr>
          <w:rFonts w:hint="eastAsia" w:ascii="宋体" w:hAnsi="宋体" w:cs="宋体"/>
          <w:sz w:val="24"/>
          <w:szCs w:val="24"/>
          <w:highlight w:val="none"/>
        </w:rPr>
      </w:pPr>
      <w:r>
        <w:rPr>
          <w:rFonts w:hint="eastAsia" w:ascii="宋体" w:hAnsi="宋体" w:cs="宋体"/>
          <w:sz w:val="24"/>
          <w:szCs w:val="24"/>
        </w:rPr>
        <w:t>1）提</w:t>
      </w:r>
      <w:r>
        <w:rPr>
          <w:rFonts w:hint="eastAsia" w:ascii="宋体" w:hAnsi="宋体" w:cs="宋体"/>
          <w:sz w:val="24"/>
          <w:szCs w:val="24"/>
          <w:highlight w:val="none"/>
        </w:rPr>
        <w:t>供7×24小时的故障服务受理。</w:t>
      </w:r>
    </w:p>
    <w:p w14:paraId="790816C6">
      <w:pPr>
        <w:spacing w:line="360" w:lineRule="auto"/>
        <w:rPr>
          <w:rFonts w:hint="eastAsia" w:ascii="宋体" w:hAnsi="宋体" w:cs="宋体"/>
          <w:sz w:val="24"/>
          <w:szCs w:val="24"/>
          <w:highlight w:val="none"/>
        </w:rPr>
      </w:pPr>
      <w:r>
        <w:rPr>
          <w:rFonts w:hint="eastAsia" w:ascii="宋体" w:hAnsi="宋体" w:cs="宋体"/>
          <w:sz w:val="24"/>
          <w:szCs w:val="24"/>
          <w:highlight w:val="none"/>
        </w:rPr>
        <w:t>2）对重大故障提供7×24小时的现场支援，一般故障提供5×4小时的现场支援。</w:t>
      </w:r>
    </w:p>
    <w:p w14:paraId="6075C205">
      <w:pPr>
        <w:spacing w:line="360" w:lineRule="auto"/>
        <w:rPr>
          <w:rFonts w:hint="eastAsia" w:ascii="宋体" w:hAnsi="宋体" w:cs="宋体"/>
          <w:sz w:val="24"/>
          <w:szCs w:val="24"/>
          <w:highlight w:val="none"/>
        </w:rPr>
      </w:pPr>
      <w:r>
        <w:rPr>
          <w:rFonts w:hint="eastAsia" w:ascii="宋体" w:hAnsi="宋体" w:cs="宋体"/>
          <w:sz w:val="24"/>
          <w:szCs w:val="24"/>
          <w:highlight w:val="none"/>
        </w:rPr>
        <w:t>3）备件服务：遇到重大故障，提供设备所需更换的任何备件。</w:t>
      </w:r>
    </w:p>
    <w:p w14:paraId="7BCF0003">
      <w:pPr>
        <w:spacing w:line="360" w:lineRule="auto"/>
        <w:rPr>
          <w:rFonts w:hint="eastAsia" w:ascii="宋体" w:hAnsi="宋体" w:cs="宋体"/>
          <w:sz w:val="24"/>
          <w:szCs w:val="24"/>
          <w:highlight w:val="none"/>
        </w:rPr>
      </w:pPr>
      <w:r>
        <w:rPr>
          <w:rFonts w:hint="eastAsia" w:ascii="宋体" w:hAnsi="宋体" w:cs="宋体"/>
          <w:sz w:val="24"/>
          <w:szCs w:val="24"/>
          <w:highlight w:val="none"/>
        </w:rPr>
        <w:t>5.4质保期内出现任何质量问题（人为破坏或自然灾害等不可抗力除外），由中标供应商负责全免费（免全部工时费、材料费、管理费、财务费等等）更换或维修。质保期满后，无论采购人是否另行选择维保供应商，中标供应商应及时优惠提供所需的备品备件。</w:t>
      </w:r>
    </w:p>
    <w:p w14:paraId="34BAD833">
      <w:pPr>
        <w:pStyle w:val="2"/>
        <w:tabs>
          <w:tab w:val="left" w:pos="567"/>
        </w:tabs>
        <w:spacing w:line="360" w:lineRule="auto"/>
        <w:rPr>
          <w:rFonts w:hint="eastAsia" w:ascii="宋体" w:hAnsi="宋体" w:cs="宋体"/>
          <w:b/>
          <w:sz w:val="24"/>
          <w:szCs w:val="24"/>
          <w:highlight w:val="none"/>
        </w:rPr>
      </w:pPr>
      <w:r>
        <w:rPr>
          <w:rFonts w:hint="eastAsia" w:ascii="宋体" w:hAnsi="宋体" w:cs="宋体"/>
          <w:sz w:val="24"/>
          <w:szCs w:val="24"/>
          <w:highlight w:val="none"/>
        </w:rPr>
        <w:t>5.5产品交付使用后，</w:t>
      </w:r>
      <w:r>
        <w:rPr>
          <w:rFonts w:hint="eastAsia" w:ascii="宋体" w:hAnsi="宋体" w:cs="宋体"/>
          <w:bCs/>
          <w:sz w:val="24"/>
          <w:szCs w:val="24"/>
          <w:highlight w:val="none"/>
        </w:rPr>
        <w:t>中标</w:t>
      </w:r>
      <w:r>
        <w:rPr>
          <w:rFonts w:hint="eastAsia" w:ascii="宋体" w:hAnsi="宋体" w:cs="宋体"/>
          <w:sz w:val="24"/>
          <w:szCs w:val="24"/>
          <w:highlight w:val="none"/>
        </w:rPr>
        <w:t>供应商负责每半年要深入产品使用单位进行一次巡检服务，巡检服务情况要经采购人管理部门签署意见后报相关管理部门备查。</w:t>
      </w:r>
    </w:p>
    <w:p w14:paraId="5CF90A42">
      <w:pPr>
        <w:spacing w:line="360" w:lineRule="auto"/>
        <w:rPr>
          <w:highlight w:val="none"/>
        </w:rPr>
      </w:pPr>
      <w:r>
        <w:rPr>
          <w:rFonts w:ascii="仿宋" w:hAnsi="仿宋" w:eastAsia="仿宋" w:cs="仿宋"/>
          <w:sz w:val="24"/>
        </w:rPr>
        <w:t>▲</w:t>
      </w:r>
      <w:r>
        <w:rPr>
          <w:rFonts w:hint="eastAsia" w:ascii="宋体" w:hAnsi="宋体" w:cs="宋体"/>
          <w:sz w:val="24"/>
          <w:szCs w:val="24"/>
          <w:highlight w:val="none"/>
        </w:rPr>
        <w:t>5.6 专门派驻1-2名售后服务工程师进行售后服务，且代理商参与投标人的，须出具制造厂家针对本项目的售后服务承诺函。</w:t>
      </w:r>
    </w:p>
    <w:p w14:paraId="4B951139">
      <w:pPr>
        <w:spacing w:line="360" w:lineRule="auto"/>
        <w:ind w:left="718" w:leftChars="1" w:hanging="716" w:hangingChars="297"/>
        <w:rPr>
          <w:rFonts w:hint="eastAsia" w:ascii="宋体" w:hAnsi="宋体" w:cs="宋体"/>
          <w:b/>
          <w:bCs/>
          <w:sz w:val="24"/>
          <w:szCs w:val="24"/>
          <w:highlight w:val="none"/>
        </w:rPr>
      </w:pPr>
      <w:r>
        <w:rPr>
          <w:rFonts w:hint="eastAsia" w:ascii="宋体" w:hAnsi="宋体" w:cs="宋体"/>
          <w:b/>
          <w:bCs/>
          <w:sz w:val="24"/>
          <w:szCs w:val="24"/>
          <w:highlight w:val="none"/>
        </w:rPr>
        <w:t>6.培训</w:t>
      </w:r>
    </w:p>
    <w:p w14:paraId="243D8BF6">
      <w:pPr>
        <w:spacing w:line="360" w:lineRule="auto"/>
        <w:rPr>
          <w:rFonts w:hint="eastAsia" w:ascii="宋体" w:hAnsi="宋体" w:cs="宋体"/>
          <w:sz w:val="24"/>
          <w:szCs w:val="24"/>
          <w:highlight w:val="none"/>
        </w:rPr>
      </w:pPr>
      <w:r>
        <w:rPr>
          <w:rFonts w:hint="eastAsia" w:ascii="宋体" w:hAnsi="宋体" w:cs="宋体"/>
          <w:sz w:val="24"/>
          <w:szCs w:val="24"/>
          <w:highlight w:val="none"/>
        </w:rPr>
        <w:t>6.1 中标供应商应按采购人要求免费提供安装前技术指导和设备调试时的现场指导，按采购人要求进行调试和验收。且免费培训采购方（按采购方要求进行人员培训）操作管理及维护人员，达到熟练掌握产品性能，能及时排除一般故障的程度，并提供其他一切所必须的技术支持。</w:t>
      </w:r>
    </w:p>
    <w:p w14:paraId="54BB516D">
      <w:pPr>
        <w:ind w:firstLine="480" w:firstLineChars="200"/>
        <w:rPr>
          <w:rFonts w:hint="eastAsia" w:ascii="宋体" w:hAnsi="宋体" w:cs="宋体"/>
          <w:color w:val="FF0000"/>
          <w:sz w:val="24"/>
          <w:szCs w:val="24"/>
          <w:highlight w:val="none"/>
        </w:rPr>
      </w:pPr>
    </w:p>
    <w:p w14:paraId="085D95AF">
      <w:pPr>
        <w:pBdr>
          <w:bottom w:val="single" w:color="auto" w:sz="4" w:space="1"/>
        </w:pBdr>
        <w:spacing w:before="240" w:beforeLines="100"/>
        <w:ind w:left="420" w:hanging="420"/>
        <w:rPr>
          <w:rFonts w:hint="eastAsia" w:ascii="宋体" w:hAnsi="宋体" w:cs="宋体"/>
          <w:b/>
          <w:sz w:val="24"/>
          <w:szCs w:val="24"/>
          <w:highlight w:val="none"/>
        </w:rPr>
      </w:pPr>
      <w:r>
        <w:rPr>
          <w:rFonts w:hint="eastAsia" w:ascii="宋体" w:hAnsi="宋体" w:cs="宋体"/>
          <w:b/>
          <w:sz w:val="24"/>
          <w:szCs w:val="24"/>
          <w:highlight w:val="none"/>
        </w:rPr>
        <w:t>四、商务要求</w:t>
      </w:r>
    </w:p>
    <w:p w14:paraId="5FC3A28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1．交货时间、地点及方式</w:t>
      </w:r>
    </w:p>
    <w:p w14:paraId="2E8C1773">
      <w:pPr>
        <w:spacing w:line="360" w:lineRule="auto"/>
        <w:rPr>
          <w:rFonts w:hint="eastAsia" w:ascii="宋体" w:hAnsi="宋体" w:eastAsia="宋体" w:cs="宋体"/>
          <w:sz w:val="24"/>
          <w:szCs w:val="24"/>
          <w:highlight w:val="none"/>
        </w:rPr>
      </w:pPr>
      <w:r>
        <w:rPr>
          <w:rFonts w:ascii="仿宋" w:hAnsi="仿宋" w:eastAsia="仿宋" w:cs="仿宋"/>
          <w:sz w:val="24"/>
        </w:rPr>
        <w:t>▲</w:t>
      </w:r>
      <w:r>
        <w:rPr>
          <w:rFonts w:hint="eastAsia" w:ascii="宋体" w:hAnsi="宋体" w:eastAsia="宋体" w:cs="宋体"/>
          <w:sz w:val="24"/>
          <w:szCs w:val="24"/>
          <w:highlight w:val="none"/>
        </w:rPr>
        <w:t>（1）交货时间：在合同签订后60日内交货完毕，且安装调试完成。</w:t>
      </w:r>
    </w:p>
    <w:p w14:paraId="1721F20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（2）交货地点：采购人指定地点。</w:t>
      </w:r>
    </w:p>
    <w:p w14:paraId="5E29B50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（3）交货方式：中标供应商将货物运至采购人指定地点安装完毕直至验收合格；由中标单位承担验收前的一切风险、责任和费用。</w:t>
      </w:r>
    </w:p>
    <w:p w14:paraId="1DCE098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2.结算方法</w:t>
      </w:r>
    </w:p>
    <w:p w14:paraId="469EA77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（1）付款人：中标供应商应自中标通知书发出之日起30日内，与采购人签订采购合同，货款由采购人支付。</w:t>
      </w:r>
    </w:p>
    <w:p w14:paraId="2E154DF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（2）付款方式：</w:t>
      </w:r>
    </w:p>
    <w:p w14:paraId="5A398B8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合同签订后预付合同价款的40%，其余价款待项目验收合格后一次性付清。</w:t>
      </w:r>
    </w:p>
    <w:p w14:paraId="7BC79B3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（3）发票要求：提供增值税普通发票。</w:t>
      </w:r>
    </w:p>
    <w:p w14:paraId="2A423E38">
      <w:pPr>
        <w:pBdr>
          <w:bottom w:val="single" w:color="auto" w:sz="4" w:space="1"/>
        </w:pBdr>
        <w:spacing w:before="240" w:beforeLines="100"/>
        <w:ind w:left="420" w:hanging="420"/>
        <w:rPr>
          <w:rFonts w:hint="eastAsia" w:ascii="宋体" w:hAnsi="宋体" w:eastAsia="宋体" w:cs="宋体"/>
          <w:b/>
          <w:sz w:val="24"/>
          <w:szCs w:val="24"/>
          <w:highlight w:val="none"/>
          <w:lang w:eastAsia="zh-CN"/>
        </w:rPr>
      </w:pPr>
      <w:r>
        <w:rPr>
          <w:rFonts w:hint="eastAsia" w:ascii="宋体" w:hAnsi="宋体" w:cs="宋体"/>
          <w:b/>
          <w:sz w:val="24"/>
          <w:szCs w:val="24"/>
          <w:highlight w:val="none"/>
          <w:lang w:val="en-US" w:eastAsia="zh-CN"/>
        </w:rPr>
        <w:t>五</w:t>
      </w:r>
      <w:r>
        <w:rPr>
          <w:rFonts w:hint="eastAsia" w:ascii="宋体" w:hAnsi="宋体" w:cs="宋体"/>
          <w:b/>
          <w:sz w:val="24"/>
          <w:szCs w:val="24"/>
          <w:highlight w:val="none"/>
        </w:rPr>
        <w:t>、</w:t>
      </w:r>
      <w:r>
        <w:rPr>
          <w:rFonts w:hint="eastAsia" w:ascii="宋体" w:hAnsi="宋体" w:cs="宋体"/>
          <w:b/>
          <w:sz w:val="24"/>
          <w:szCs w:val="24"/>
          <w:highlight w:val="none"/>
          <w:lang w:val="en-US" w:eastAsia="zh-CN"/>
        </w:rPr>
        <w:t>其他</w:t>
      </w:r>
    </w:p>
    <w:p w14:paraId="334643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1.质量验收标准或规范：现行的国家标准或国家行政部门颁布的法律法规、规章制度等，没有国家标准的，可以参考行业标准。</w:t>
      </w:r>
    </w:p>
    <w:p w14:paraId="616547F6">
      <w:pPr>
        <w:spacing w:line="360" w:lineRule="auto"/>
        <w:rPr>
          <w:rFonts w:hint="eastAsia" w:ascii="宋体" w:hAnsi="宋体" w:eastAsia="宋体" w:cs="宋体"/>
          <w:sz w:val="24"/>
          <w:szCs w:val="24"/>
          <w:highlight w:val="none"/>
        </w:rPr>
      </w:pPr>
      <w:r>
        <w:rPr>
          <w:rFonts w:ascii="仿宋" w:hAnsi="仿宋" w:eastAsia="仿宋" w:cs="仿宋"/>
          <w:sz w:val="24"/>
        </w:rPr>
        <w:t>▲</w:t>
      </w:r>
      <w:r>
        <w:rPr>
          <w:rFonts w:hint="eastAsia" w:ascii="宋体" w:hAnsi="宋体" w:eastAsia="宋体" w:cs="宋体"/>
          <w:sz w:val="24"/>
          <w:szCs w:val="24"/>
          <w:highlight w:val="none"/>
        </w:rPr>
        <w:t>2.质保期：项目整体质保期限不少于24个月，从终验合格之日起计算。</w:t>
      </w:r>
    </w:p>
    <w:p w14:paraId="509F4A4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该项目是在原有设备基础上提升改造，以及设备系统匹配需要潜在供应商对原设备的安全、提升改造空间做评估。采购人不再组织统一勘察现场，供应商应充分踏勘现场并对所有可能存在的风险进行管控和处理。</w:t>
      </w:r>
    </w:p>
    <w:p w14:paraId="3F3C81B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BCC6B"/>
    <w:multiLevelType w:val="singleLevel"/>
    <w:tmpl w:val="D58BCC6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41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rPr>
      <w:sz w:val="24"/>
    </w:rPr>
  </w:style>
  <w:style w:type="paragraph" w:styleId="3">
    <w:name w:val="Body Text Indent"/>
    <w:basedOn w:val="1"/>
    <w:uiPriority w:val="0"/>
    <w:pPr>
      <w:spacing w:after="120" w:afterLines="0"/>
      <w:ind w:left="420" w:leftChars="200"/>
    </w:pPr>
  </w:style>
  <w:style w:type="paragraph" w:customStyle="1" w:styleId="6">
    <w:name w:val="列表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2025-05-14T07:38:25Z</dcterms:created>
  <dc:creator>Lenovo</dc:creator>
  <cp:lastModifiedBy>七</cp:lastModifiedBy>
  <dcterms:modified xsi:type="dcterms:W3CDTF">2025-05-14T07:38:51Z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eyJoZGlkIjoiODMyNjRjZmU1YjM3NWJmMTY3YzI1ZWIyN2ZmMDU2ZmUiLCJ1c2VySWQiOiI5ODUzOTk5MjgifQ==</vt:lpwstr>
  </property>
  <property fmtid="{D5CDD505-2E9C-101B-9397-08002B2CF9AE}" pid="4" name="ICV">
    <vt:lpwstr>49C922A81C6145E38B281BCEC9304E02_12</vt:lpwstr>
  </property>
</Properties>
</file>