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04233">
      <w:pPr>
        <w:jc w:val="center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2025年富平县齐村镇方井村巷道排水建设项目</w:t>
      </w:r>
    </w:p>
    <w:p w14:paraId="199EDB3F"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sz w:val="22"/>
          <w:szCs w:val="28"/>
        </w:rPr>
        <w:t>2025年富平县齐村镇方井村巷道排水建设项目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  <w:bookmarkStart w:id="0" w:name="_GoBack"/>
      <w:bookmarkEnd w:id="0"/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合同包预算金额：2930000.00元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2927220.30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58"/>
        <w:gridCol w:w="2020"/>
        <w:gridCol w:w="989"/>
        <w:gridCol w:w="1317"/>
        <w:gridCol w:w="1374"/>
        <w:gridCol w:w="1374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2025年富平县齐村镇方井村巷道排水建设项目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2930000.00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2922722.03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4DCFE1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日历天</w:t>
      </w:r>
    </w:p>
    <w:p w14:paraId="66D8D8AA">
      <w:pPr>
        <w:jc w:val="lef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86364"/>
    <w:rsid w:val="419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215</Characters>
  <Lines>0</Lines>
  <Paragraphs>0</Paragraphs>
  <TotalTime>0</TotalTime>
  <ScaleCrop>false</ScaleCrop>
  <LinksUpToDate>false</LinksUpToDate>
  <CharactersWithSpaces>215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十 。</cp:lastModifiedBy>
  <dcterms:modified xsi:type="dcterms:W3CDTF">2025-06-16T08:24:47Z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eyJoZGlkIjoiMDlmZGUxODZhOTE0ZDA0MzY0YTJkMjc2OWZjNjkxNzAiLCJ1c2VySWQiOiI3NTQ0NjE3ODUifQ==</vt:lpwstr>
  </property>
  <property fmtid="{D5CDD505-2E9C-101B-9397-08002B2CF9AE}" pid="4" name="ICV">
    <vt:lpwstr>F00E7CC8019F43CD8EDBAB96F464BB9B_13</vt:lpwstr>
  </property>
</Properties>
</file>