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04"/>
        <w:tblOverlap w:val="never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51"/>
        <w:gridCol w:w="1964"/>
        <w:gridCol w:w="4967"/>
        <w:gridCol w:w="1038"/>
      </w:tblGrid>
      <w:tr w14:paraId="5CAF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6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56C37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39A5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4967" w:type="dxa"/>
            <w:vAlign w:val="center"/>
          </w:tcPr>
          <w:p w14:paraId="08249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038" w:type="dxa"/>
            <w:vAlign w:val="center"/>
          </w:tcPr>
          <w:p w14:paraId="6032E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C2A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97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6CC31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8BF1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拖拉机</w:t>
            </w:r>
          </w:p>
        </w:tc>
        <w:tc>
          <w:tcPr>
            <w:tcW w:w="4967" w:type="dxa"/>
            <w:shd w:val="clear" w:color="auto" w:fill="auto"/>
            <w:vAlign w:val="top"/>
          </w:tcPr>
          <w:p w14:paraId="1286F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外形尺寸（mm）：≥3700*1400*2400</w:t>
            </w:r>
          </w:p>
          <w:p w14:paraId="29D57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发动机功率：≥35kW</w:t>
            </w:r>
          </w:p>
          <w:p w14:paraId="693EC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转速：≥2200r/min</w:t>
            </w:r>
          </w:p>
          <w:p w14:paraId="50A8B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轴距：≥1900mm</w:t>
            </w:r>
            <w:bookmarkStart w:id="0" w:name="_GoBack"/>
            <w:bookmarkEnd w:id="0"/>
          </w:p>
          <w:p w14:paraId="10064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牵引力≥10kN</w:t>
            </w:r>
          </w:p>
          <w:p w14:paraId="5062E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前轮轮距（mm）：≥1050-1200</w:t>
            </w:r>
          </w:p>
          <w:p w14:paraId="02D54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后轮轮距（mm）：≥1050-1200</w:t>
            </w:r>
          </w:p>
          <w:p w14:paraId="024CA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轮胎规格（前轮/后轮）：≥7.5-16/12.4-28</w:t>
            </w:r>
          </w:p>
          <w:p w14:paraId="1CCF9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发动机要求：国四排放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F8B5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8C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2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69B27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5D3A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旋耕机</w:t>
            </w:r>
          </w:p>
        </w:tc>
        <w:tc>
          <w:tcPr>
            <w:tcW w:w="4967" w:type="dxa"/>
            <w:shd w:val="clear" w:color="auto" w:fill="auto"/>
            <w:vAlign w:val="top"/>
          </w:tcPr>
          <w:p w14:paraId="6273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作业宽度（mm）：≥1500</w:t>
            </w:r>
          </w:p>
          <w:p w14:paraId="331D5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刀片数量（把）：≥40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996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125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56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28297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87FE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喷土式起垄</w:t>
            </w:r>
          </w:p>
          <w:p w14:paraId="36D59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覆膜机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98A0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外形尺寸（mm）：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1500*1200*1300</w:t>
            </w:r>
          </w:p>
          <w:p w14:paraId="015AF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功率（kw）：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  <w:p w14:paraId="4AFA0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作业幅宽（mm）：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1AD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08F7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59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4831D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33D9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红薯杀秧机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72FB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外形尺寸（mm）：≥1300*1200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*900</w:t>
            </w:r>
          </w:p>
          <w:p w14:paraId="745CE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刀片数量（把）：≥（甩刀）40；≥（定刀）10</w:t>
            </w:r>
          </w:p>
          <w:p w14:paraId="6AB95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刀轴转速：≥500r/min</w:t>
            </w:r>
          </w:p>
          <w:p w14:paraId="0F391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配套动力（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）：≥40</w:t>
            </w:r>
          </w:p>
          <w:p w14:paraId="1DB1E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工作幅宽（mm）：≥1000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4B17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74C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0AB33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E83A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红薯收获机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C4B0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外形尺寸（mm）：≥2200*1100*1100</w:t>
            </w:r>
          </w:p>
          <w:p w14:paraId="17D88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挖掘深度（cm）：0-25(可调节)</w:t>
            </w:r>
          </w:p>
          <w:p w14:paraId="12AB0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作业幅宽（mm）：≥900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17B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9FE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9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4E56D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9A3C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9731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土豆种植机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6168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外形尺寸（mm）：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2750*1350*1620</w:t>
            </w:r>
          </w:p>
          <w:p w14:paraId="0B2A7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配套动力（kW）：25.7-44.2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A257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3B2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8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1C00F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EF90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土豆杀秧机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FC22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外形尺寸（mm）：≥1400*1300*1000</w:t>
            </w:r>
          </w:p>
          <w:p w14:paraId="69A8A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刀片数量（把）：≥长刀（6）；≥短刀（30）</w:t>
            </w:r>
          </w:p>
          <w:p w14:paraId="020A8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刀轴设计转速：≥2000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r/min</w:t>
            </w:r>
          </w:p>
          <w:p w14:paraId="3A500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配套动力（kw）：≥20</w:t>
            </w:r>
          </w:p>
          <w:p w14:paraId="37D6B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工作幅宽（mm）：≥1000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514C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7F4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5E79D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8CBB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土豆收获机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47C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外形尺寸（mm）：≥2200*1100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*1100</w:t>
            </w:r>
          </w:p>
          <w:p w14:paraId="38F37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挖掘深度（cm）：0-25(可调节)</w:t>
            </w:r>
          </w:p>
          <w:p w14:paraId="56843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作业幅宽（mm）：≥900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A3E9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28E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4190D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00E3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玉米施肥</w:t>
            </w:r>
          </w:p>
          <w:p w14:paraId="39E0A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播种机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7D2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外形尺寸（mm）：≥1900*1700*1200</w:t>
            </w:r>
          </w:p>
          <w:p w14:paraId="1049F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配套动力（kW）：≥35</w:t>
            </w:r>
          </w:p>
          <w:p w14:paraId="2C24D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生产率（hm²/h）：≥0.30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AFC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175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28" w:hRule="atLeast"/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61B3D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14:paraId="12A07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油菜播种机</w:t>
            </w:r>
          </w:p>
        </w:tc>
        <w:tc>
          <w:tcPr>
            <w:tcW w:w="4967" w:type="dxa"/>
            <w:shd w:val="clear" w:color="auto" w:fill="auto"/>
            <w:vAlign w:val="top"/>
          </w:tcPr>
          <w:p w14:paraId="191AB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配套动力(kw):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 w14:paraId="6BDA1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结构质量(kg):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  <w:p w14:paraId="12776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工作行数: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6行；</w:t>
            </w:r>
          </w:p>
          <w:p w14:paraId="79537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工作幅宽（mm）: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1500；</w:t>
            </w:r>
          </w:p>
          <w:p w14:paraId="6762E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排肥器型式:槽轮式；</w:t>
            </w:r>
          </w:p>
          <w:p w14:paraId="19DE0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排肥器数量: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6个；</w:t>
            </w:r>
          </w:p>
          <w:p w14:paraId="0BEFE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排肥器驱动方式:电机+控制器；</w:t>
            </w:r>
          </w:p>
          <w:p w14:paraId="43298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肥箱容积: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100L；</w:t>
            </w:r>
          </w:p>
        </w:tc>
        <w:tc>
          <w:tcPr>
            <w:tcW w:w="1038" w:type="dxa"/>
            <w:vMerge w:val="restart"/>
            <w:shd w:val="clear" w:color="auto" w:fill="auto"/>
            <w:vAlign w:val="top"/>
          </w:tcPr>
          <w:p w14:paraId="157DF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CB67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1AA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EB26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92E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B74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C046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F955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4EF7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A0C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05" w:hRule="atLeast"/>
          <w:jc w:val="center"/>
        </w:trPr>
        <w:tc>
          <w:tcPr>
            <w:tcW w:w="751" w:type="dxa"/>
            <w:vMerge w:val="continue"/>
            <w:vAlign w:val="center"/>
          </w:tcPr>
          <w:p w14:paraId="7C857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427E4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67" w:type="dxa"/>
            <w:shd w:val="clear" w:color="auto" w:fill="auto"/>
            <w:vAlign w:val="top"/>
          </w:tcPr>
          <w:p w14:paraId="1CC2B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配套动力(kw):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25；</w:t>
            </w:r>
          </w:p>
          <w:p w14:paraId="2C255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结构形式:悬挂式；</w:t>
            </w:r>
          </w:p>
          <w:p w14:paraId="111FB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工作幅宽（mm）: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1500；</w:t>
            </w:r>
          </w:p>
          <w:p w14:paraId="5B22F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播种形式:外槽轮式；</w:t>
            </w:r>
          </w:p>
          <w:p w14:paraId="1D0F7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播种行数: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8行；</w:t>
            </w:r>
          </w:p>
          <w:p w14:paraId="57AA8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行距mm:160-180；</w:t>
            </w:r>
          </w:p>
          <w:p w14:paraId="4113D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作业速度范围km/h: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1.5；</w:t>
            </w:r>
          </w:p>
          <w:p w14:paraId="498EA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种箱容积: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90L；</w:t>
            </w:r>
          </w:p>
          <w:p w14:paraId="53636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排种器驱动方式:地轮+轴+齿轮；</w:t>
            </w:r>
          </w:p>
          <w:p w14:paraId="2D1BA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开沟形式:双圆盘式；</w:t>
            </w:r>
          </w:p>
          <w:p w14:paraId="001E0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地轮型式:栅条镇压辊</w:t>
            </w:r>
          </w:p>
        </w:tc>
        <w:tc>
          <w:tcPr>
            <w:tcW w:w="1038" w:type="dxa"/>
            <w:vMerge w:val="continue"/>
            <w:shd w:val="clear" w:color="auto" w:fill="auto"/>
            <w:vAlign w:val="top"/>
          </w:tcPr>
          <w:p w14:paraId="7903E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E6DF84">
      <w:pPr>
        <w:spacing w:line="1" w:lineRule="exact"/>
      </w:pPr>
    </w:p>
    <w:sectPr>
      <w:type w:val="continuous"/>
      <w:pgSz w:w="11900" w:h="16580"/>
      <w:pgMar w:top="850" w:right="833" w:bottom="850" w:left="777" w:header="720" w:footer="1321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6051"/>
    <w:rsid w:val="009F0BE0"/>
    <w:rsid w:val="00BA6D97"/>
    <w:rsid w:val="00BD0BC8"/>
    <w:rsid w:val="010A29DC"/>
    <w:rsid w:val="030E3010"/>
    <w:rsid w:val="03A26EFC"/>
    <w:rsid w:val="04425FE9"/>
    <w:rsid w:val="067033FD"/>
    <w:rsid w:val="06D7510F"/>
    <w:rsid w:val="092C1016"/>
    <w:rsid w:val="0B04049C"/>
    <w:rsid w:val="0B735192"/>
    <w:rsid w:val="0C040028"/>
    <w:rsid w:val="0CC25F19"/>
    <w:rsid w:val="0CFA2343"/>
    <w:rsid w:val="0D040D20"/>
    <w:rsid w:val="0EBB0692"/>
    <w:rsid w:val="0F320B11"/>
    <w:rsid w:val="1638724C"/>
    <w:rsid w:val="17D80CE7"/>
    <w:rsid w:val="1807337A"/>
    <w:rsid w:val="19E82EEB"/>
    <w:rsid w:val="1A367F46"/>
    <w:rsid w:val="1C316E36"/>
    <w:rsid w:val="1C376AC8"/>
    <w:rsid w:val="1F283E3A"/>
    <w:rsid w:val="1FDA1758"/>
    <w:rsid w:val="20654EEB"/>
    <w:rsid w:val="23BC14BC"/>
    <w:rsid w:val="2408026C"/>
    <w:rsid w:val="260F65E4"/>
    <w:rsid w:val="27E75458"/>
    <w:rsid w:val="285E03E3"/>
    <w:rsid w:val="2B554A1A"/>
    <w:rsid w:val="2CC9360B"/>
    <w:rsid w:val="2D4C17D8"/>
    <w:rsid w:val="2EF4287F"/>
    <w:rsid w:val="30D2231F"/>
    <w:rsid w:val="317041F3"/>
    <w:rsid w:val="31992E3D"/>
    <w:rsid w:val="31DD5420"/>
    <w:rsid w:val="32195D2C"/>
    <w:rsid w:val="32854341"/>
    <w:rsid w:val="33356B95"/>
    <w:rsid w:val="337771AE"/>
    <w:rsid w:val="33E90C51"/>
    <w:rsid w:val="34C5740A"/>
    <w:rsid w:val="35A3428A"/>
    <w:rsid w:val="35F85F84"/>
    <w:rsid w:val="38DE382B"/>
    <w:rsid w:val="3B9308FD"/>
    <w:rsid w:val="3C2355F6"/>
    <w:rsid w:val="3CEC4BFF"/>
    <w:rsid w:val="3D6F0EF6"/>
    <w:rsid w:val="406B1E48"/>
    <w:rsid w:val="40E20D36"/>
    <w:rsid w:val="40E23045"/>
    <w:rsid w:val="446954E2"/>
    <w:rsid w:val="4AA41C24"/>
    <w:rsid w:val="4C6D0CF6"/>
    <w:rsid w:val="4E5F18B8"/>
    <w:rsid w:val="4F064903"/>
    <w:rsid w:val="4F8B7E11"/>
    <w:rsid w:val="504F0E3F"/>
    <w:rsid w:val="513966DE"/>
    <w:rsid w:val="527247A6"/>
    <w:rsid w:val="567643EB"/>
    <w:rsid w:val="571800B1"/>
    <w:rsid w:val="5D4F6922"/>
    <w:rsid w:val="606F2E37"/>
    <w:rsid w:val="60C23F40"/>
    <w:rsid w:val="62B20E7C"/>
    <w:rsid w:val="641C5084"/>
    <w:rsid w:val="644C7018"/>
    <w:rsid w:val="668E3D26"/>
    <w:rsid w:val="67341A51"/>
    <w:rsid w:val="68182006"/>
    <w:rsid w:val="6B517D09"/>
    <w:rsid w:val="6B562792"/>
    <w:rsid w:val="6C766CEB"/>
    <w:rsid w:val="6FE948FE"/>
    <w:rsid w:val="70C20D61"/>
    <w:rsid w:val="70F172C6"/>
    <w:rsid w:val="744F3F6E"/>
    <w:rsid w:val="77493F8A"/>
    <w:rsid w:val="794C15AB"/>
    <w:rsid w:val="798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0"/>
    <w:basedOn w:val="4"/>
    <w:qFormat/>
    <w:uiPriority w:val="0"/>
    <w:rPr>
      <w:rFonts w:hint="eastAsia" w:ascii="方正仿宋_GB2312" w:hAnsi="方正仿宋_GB2312" w:eastAsia="方正仿宋_GB2312" w:cs="方正仿宋_GB2312"/>
    </w:rPr>
  </w:style>
  <w:style w:type="character" w:customStyle="1" w:styleId="6">
    <w:name w:val="15"/>
    <w:basedOn w:val="4"/>
    <w:qFormat/>
    <w:uiPriority w:val="0"/>
    <w:rPr>
      <w:rFonts w:hint="eastAsia" w:ascii="方正仿宋_GB2312" w:hAnsi="方正仿宋_GB2312" w:eastAsia="方正仿宋_GB2312" w:cs="方正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623</Words>
  <Characters>903</Characters>
  <Lines>1</Lines>
  <Paragraphs>1</Paragraphs>
  <TotalTime>3</TotalTime>
  <ScaleCrop>false</ScaleCrop>
  <LinksUpToDate>false</LinksUpToDate>
  <CharactersWithSpaces>903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2025-06-06T03:21:00Z</dcterms:created>
  <dc:creator>INTSIG</dc:creator>
  <dc:description>Intsig Word Converter</dc:description>
  <cp:lastModifiedBy>宋</cp:lastModifiedBy>
  <cp:lastPrinted>2025-07-09T15:47:00Z</cp:lastPrinted>
  <dcterms:modified xsi:type="dcterms:W3CDTF">2025-07-14T06:21:23Z</dcterms:modified>
  <dc:title>wordbuilder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eyJoZGlkIjoiZmEwOThkNDVmNWE5YmE2OTk5YzUwNzFhYzJkNGIwMGUiLCJ1c2VySWQiOiI5NzY0MzEzMTAifQ==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6A48DA7BEB994B1CAFAAE67B77766A7E_13</vt:lpwstr>
  </property>
</Properties>
</file>