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项目名称：男女生公寓卫生间、水房改造项目</w:t>
      </w:r>
    </w:p>
    <w:p w14:paraId="322D9E1C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采购需求：男女生公寓卫生间、水房改造项目。具体详见工程量清单及采购文件。</w:t>
      </w:r>
    </w:p>
    <w:p w14:paraId="24F3153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预算金额：767,500.00元</w:t>
      </w:r>
    </w:p>
    <w:p w14:paraId="5AEDF6C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合同包</w:t>
      </w:r>
      <w:r>
        <w:rPr>
          <w:rFonts w:hint="eastAsia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最高限价：767,500.00元</w:t>
      </w:r>
    </w:p>
    <w:p w14:paraId="0578A835">
      <w:pPr>
        <w:pStyle w:val="2"/>
        <w:rPr>
          <w:rFonts w:hint="default"/>
          <w:lang w:val="en-US" w:eastAsia="zh-CN"/>
        </w:rPr>
      </w:pPr>
    </w:p>
    <w:p w14:paraId="53CFC5C2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279DA1F7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025E23EE"/>
    <w:rsid w:val="0C686A17"/>
    <w:rsid w:val="13190457"/>
    <w:rsid w:val="145D29CB"/>
    <w:rsid w:val="17560036"/>
    <w:rsid w:val="1D4B2CEB"/>
    <w:rsid w:val="282632E6"/>
    <w:rsid w:val="2AA47098"/>
    <w:rsid w:val="2B51066F"/>
    <w:rsid w:val="2E2A0CAD"/>
    <w:rsid w:val="36D144D4"/>
    <w:rsid w:val="40B3005C"/>
    <w:rsid w:val="40D979A7"/>
    <w:rsid w:val="46163318"/>
    <w:rsid w:val="4AB10E73"/>
    <w:rsid w:val="4BA70FDF"/>
    <w:rsid w:val="4DED5541"/>
    <w:rsid w:val="4E9045D0"/>
    <w:rsid w:val="530F2A28"/>
    <w:rsid w:val="539B272A"/>
    <w:rsid w:val="59DB60B7"/>
    <w:rsid w:val="628F54B5"/>
    <w:rsid w:val="64CE7877"/>
    <w:rsid w:val="65C2698B"/>
    <w:rsid w:val="65FE2600"/>
    <w:rsid w:val="67BC54D6"/>
    <w:rsid w:val="6DA12541"/>
    <w:rsid w:val="71327041"/>
    <w:rsid w:val="7727098B"/>
    <w:rsid w:val="77990797"/>
    <w:rsid w:val="784B7253"/>
    <w:rsid w:val="7953510C"/>
    <w:rsid w:val="79D25715"/>
    <w:rsid w:val="7D31799A"/>
    <w:rsid w:val="7F4754E2"/>
    <w:rsid w:val="7FA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168</Characters>
  <Lines>0</Lines>
  <Paragraphs>0</Paragraphs>
  <TotalTime>1</TotalTime>
  <ScaleCrop>false</ScaleCrop>
  <LinksUpToDate>false</LinksUpToDate>
  <CharactersWithSpaces>168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乔公子</cp:lastModifiedBy>
  <dcterms:modified xsi:type="dcterms:W3CDTF">2025-07-16T11:16:13Z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FEECAF7C81094FFC9CFA2E86E57DCEF1_13</vt:lpwstr>
  </property>
  <property fmtid="{D5CDD505-2E9C-101B-9397-08002B2CF9AE}" pid="4" name="KSOTemplateDocerSaveRecord">
    <vt:lpwstr>eyJoZGlkIjoiNGQ2MjljMThlMzEzYmM3OTVkNjUzNjhjY2Q1NmEwNjUiLCJ1c2VySWQiOiIxMDM1MzI2MTI3In0=</vt:lpwstr>
  </property>
</Properties>
</file>