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1889101513"/>
        <w:docPartObj>
          <w:docPartGallery w:val="autotext"/>
        </w:docPartObj>
      </w:sdtPr>
      <w:sdtEndPr>
        <w:rPr>
          <w:rFonts w:hint="eastAsia" w:ascii="宋体" w:hAnsi="宋体" w:eastAsia="宋体" w:cs="宋体"/>
          <w:sz w:val="21"/>
          <w:szCs w:val="21"/>
        </w:rPr>
      </w:sdtEndPr>
      <w:sdtContent>
        <w:p w14:paraId="563CA491">
          <w:pPr>
            <w:jc w:val="center"/>
            <w:rPr>
              <w:rFonts w:hint="eastAsia" w:eastAsia="宋体"/>
              <w:b/>
              <w:bCs/>
              <w:sz w:val="24"/>
              <w:szCs w:val="24"/>
              <w:lang w:eastAsia="zh-CN"/>
            </w:rPr>
          </w:pPr>
          <w:r>
            <w:rPr>
              <w:rFonts w:hint="eastAsia"/>
              <w:b/>
              <w:bCs/>
              <w:sz w:val="24"/>
              <w:szCs w:val="24"/>
            </w:rPr>
            <w:t>全自动结核及耐药分子检测设备、细菌分散计数仪</w:t>
          </w:r>
          <w:r>
            <w:rPr>
              <w:rFonts w:hint="eastAsia"/>
              <w:b/>
              <w:bCs/>
              <w:sz w:val="24"/>
              <w:szCs w:val="24"/>
              <w:lang w:val="en-US" w:eastAsia="zh-CN"/>
            </w:rPr>
            <w:t>采购</w:t>
          </w:r>
          <w:r>
            <w:rPr>
              <w:b/>
              <w:bCs/>
              <w:sz w:val="24"/>
              <w:szCs w:val="24"/>
            </w:rPr>
            <w:t>项目</w:t>
          </w:r>
          <w:r>
            <w:rPr>
              <w:rFonts w:hint="eastAsia"/>
              <w:b/>
              <w:bCs/>
              <w:sz w:val="24"/>
              <w:szCs w:val="24"/>
              <w:lang w:val="en-US" w:eastAsia="zh-CN"/>
            </w:rPr>
            <w:t>采购需求</w:t>
          </w:r>
          <w:bookmarkStart w:id="2" w:name="_GoBack"/>
          <w:bookmarkEnd w:id="2"/>
        </w:p>
        <w:p w14:paraId="36E21A37">
          <w:pPr>
            <w:pStyle w:val="2"/>
          </w:pPr>
        </w:p>
        <w:p w14:paraId="7CADCBA2">
          <w:pPr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  <w:lang w:val="en-US" w:eastAsia="zh-CN"/>
            </w:rPr>
            <w:t>采购包1：</w:t>
          </w:r>
        </w:p>
      </w:sdtContent>
    </w:sdt>
    <w:tbl>
      <w:tblPr>
        <w:tblStyle w:val="7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4802"/>
        <w:gridCol w:w="3286"/>
      </w:tblGrid>
      <w:tr w14:paraId="6EC7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3"/>
            <w:vAlign w:val="center"/>
          </w:tcPr>
          <w:p w14:paraId="23A008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Hlk50096648"/>
            <w:bookmarkStart w:id="1" w:name="_Hlk98601959"/>
            <w:r>
              <w:rPr>
                <w:rFonts w:hint="eastAsia" w:ascii="宋体" w:hAnsi="宋体" w:eastAsia="宋体" w:cs="宋体"/>
                <w:sz w:val="21"/>
                <w:szCs w:val="21"/>
              </w:rPr>
              <w:t>采购设备名称：全自动结核及耐药分子检测设备</w:t>
            </w:r>
          </w:p>
        </w:tc>
      </w:tr>
      <w:tr w14:paraId="3FD8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3"/>
            <w:vAlign w:val="center"/>
          </w:tcPr>
          <w:p w14:paraId="3924478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最高投标限价：210.00万</w:t>
            </w:r>
          </w:p>
        </w:tc>
      </w:tr>
      <w:tr w14:paraId="24AE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3"/>
            <w:vAlign w:val="center"/>
          </w:tcPr>
          <w:p w14:paraId="7EABECF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功能要求</w:t>
            </w:r>
          </w:p>
        </w:tc>
      </w:tr>
      <w:tr w14:paraId="4545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57" w:type="dxa"/>
            <w:gridSpan w:val="3"/>
            <w:vAlign w:val="center"/>
          </w:tcPr>
          <w:p w14:paraId="14BAC5B3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结核及耐药快速分子检测系统，匹配结核分枝杆菌和利福平耐药检测等试剂盒，快速鉴别结核分枝杆菌及利福平耐药基因突变，主要应用于结核及耐药病原学检测、传染病控制、院内感染控制等领域。</w:t>
            </w:r>
          </w:p>
        </w:tc>
      </w:tr>
      <w:tr w14:paraId="53B9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3"/>
            <w:vAlign w:val="center"/>
          </w:tcPr>
          <w:p w14:paraId="4F884AF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软硬件配置清单</w:t>
            </w:r>
          </w:p>
        </w:tc>
      </w:tr>
      <w:tr w14:paraId="7B31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vAlign w:val="center"/>
          </w:tcPr>
          <w:p w14:paraId="35DEABD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802" w:type="dxa"/>
            <w:vAlign w:val="center"/>
          </w:tcPr>
          <w:p w14:paraId="35F7EBE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描  述</w:t>
            </w:r>
          </w:p>
        </w:tc>
        <w:tc>
          <w:tcPr>
            <w:tcW w:w="3286" w:type="dxa"/>
            <w:vAlign w:val="center"/>
          </w:tcPr>
          <w:p w14:paraId="404FC0C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</w:tr>
      <w:tr w14:paraId="0279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2CE0DD4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5891EADB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结核耐药分子生物学检测设备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BE8766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7台</w:t>
            </w:r>
          </w:p>
        </w:tc>
      </w:tr>
      <w:tr w14:paraId="4417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0760D0B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28334BB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配套扫码器及电脑分析工作台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2EC08B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7套</w:t>
            </w:r>
          </w:p>
        </w:tc>
      </w:tr>
      <w:tr w14:paraId="128A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615620F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4DB79C7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配套分析软件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1A6D300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7套</w:t>
            </w:r>
          </w:p>
        </w:tc>
      </w:tr>
      <w:tr w14:paraId="3397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779B3B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7E41F70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UPS稳压电源（断电后设备工作≥30分钟）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37F84B1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7台</w:t>
            </w:r>
          </w:p>
        </w:tc>
      </w:tr>
      <w:bookmarkEnd w:id="0"/>
      <w:bookmarkEnd w:id="1"/>
    </w:tbl>
    <w:p w14:paraId="47A5ED17"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 w14:paraId="59BC8C7F">
      <w:pPr>
        <w:pStyle w:val="2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采购包2：</w:t>
      </w:r>
    </w:p>
    <w:tbl>
      <w:tblPr>
        <w:tblStyle w:val="7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4802"/>
        <w:gridCol w:w="3286"/>
      </w:tblGrid>
      <w:tr w14:paraId="1D12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3"/>
            <w:vAlign w:val="center"/>
          </w:tcPr>
          <w:p w14:paraId="5D8D9EC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采购设备名称： 细菌分散计数仪</w:t>
            </w:r>
          </w:p>
        </w:tc>
      </w:tr>
      <w:tr w14:paraId="5B13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3"/>
            <w:vAlign w:val="center"/>
          </w:tcPr>
          <w:p w14:paraId="3733D8D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最高投标限价：90.00万</w:t>
            </w:r>
          </w:p>
        </w:tc>
      </w:tr>
      <w:tr w14:paraId="546A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3"/>
            <w:vAlign w:val="center"/>
          </w:tcPr>
          <w:p w14:paraId="62A44EA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功能要求</w:t>
            </w:r>
          </w:p>
        </w:tc>
      </w:tr>
      <w:tr w14:paraId="3BC5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57" w:type="dxa"/>
            <w:gridSpan w:val="3"/>
            <w:vAlign w:val="center"/>
          </w:tcPr>
          <w:p w14:paraId="0206039F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可应用于细菌分散及浊度测定实验，实现固液分散和同步比浊，同时智能提供稀释到标准麦氏浊度菌悬液所需稀释体积的功能</w:t>
            </w:r>
          </w:p>
        </w:tc>
      </w:tr>
      <w:tr w14:paraId="4538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3"/>
            <w:vAlign w:val="center"/>
          </w:tcPr>
          <w:p w14:paraId="257CF10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软硬件配置清单</w:t>
            </w:r>
          </w:p>
        </w:tc>
      </w:tr>
      <w:tr w14:paraId="7DF9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vAlign w:val="center"/>
          </w:tcPr>
          <w:p w14:paraId="137F11D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802" w:type="dxa"/>
            <w:vAlign w:val="center"/>
          </w:tcPr>
          <w:p w14:paraId="0CDC0D6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描  述</w:t>
            </w:r>
          </w:p>
        </w:tc>
        <w:tc>
          <w:tcPr>
            <w:tcW w:w="3286" w:type="dxa"/>
            <w:vAlign w:val="center"/>
          </w:tcPr>
          <w:p w14:paraId="70FB911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</w:tr>
      <w:tr w14:paraId="0DE6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5D12704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276AF97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细菌分散计数仪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4DF011C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9台</w:t>
            </w:r>
          </w:p>
        </w:tc>
      </w:tr>
      <w:tr w14:paraId="53E8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4E40D74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289009A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细菌浊度标准管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38CE0D8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9套</w:t>
            </w:r>
          </w:p>
        </w:tc>
      </w:tr>
      <w:tr w14:paraId="3842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2348388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24ADC16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超声分散专用试管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38E159E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9箱</w:t>
            </w:r>
          </w:p>
        </w:tc>
      </w:tr>
    </w:tbl>
    <w:p w14:paraId="75093C44">
      <w:pPr>
        <w:pStyle w:val="2"/>
      </w:pPr>
    </w:p>
    <w:p w14:paraId="594E8FCF">
      <w:pPr>
        <w:pStyle w:val="2"/>
      </w:pPr>
    </w:p>
    <w:p w14:paraId="7208AE8F">
      <w:pPr>
        <w:pStyle w:val="2"/>
      </w:pPr>
    </w:p>
    <w:sectPr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M2UxZWQ2NWM0NzYwOTFiYWM5ODhhYjVlMTkwNDMifQ=="/>
  </w:docVars>
  <w:rsids>
    <w:rsidRoot w:val="003061A0"/>
    <w:rsid w:val="000075C8"/>
    <w:rsid w:val="0006437C"/>
    <w:rsid w:val="000709FE"/>
    <w:rsid w:val="00085B32"/>
    <w:rsid w:val="00086F4F"/>
    <w:rsid w:val="000A0724"/>
    <w:rsid w:val="000B5F37"/>
    <w:rsid w:val="000C4337"/>
    <w:rsid w:val="000D3847"/>
    <w:rsid w:val="000E1F16"/>
    <w:rsid w:val="0010265A"/>
    <w:rsid w:val="00120CD8"/>
    <w:rsid w:val="0013456E"/>
    <w:rsid w:val="001367DE"/>
    <w:rsid w:val="00142445"/>
    <w:rsid w:val="001525F3"/>
    <w:rsid w:val="00157E9E"/>
    <w:rsid w:val="001869D7"/>
    <w:rsid w:val="001F4D23"/>
    <w:rsid w:val="002134C8"/>
    <w:rsid w:val="00220768"/>
    <w:rsid w:val="002345F9"/>
    <w:rsid w:val="00235720"/>
    <w:rsid w:val="00250633"/>
    <w:rsid w:val="00282090"/>
    <w:rsid w:val="002B2D26"/>
    <w:rsid w:val="002C31D9"/>
    <w:rsid w:val="002C7141"/>
    <w:rsid w:val="002F53C3"/>
    <w:rsid w:val="003061A0"/>
    <w:rsid w:val="003079BE"/>
    <w:rsid w:val="00317A39"/>
    <w:rsid w:val="00327B56"/>
    <w:rsid w:val="00374969"/>
    <w:rsid w:val="00382DFC"/>
    <w:rsid w:val="003942D9"/>
    <w:rsid w:val="003F0502"/>
    <w:rsid w:val="004044C3"/>
    <w:rsid w:val="004954CC"/>
    <w:rsid w:val="004D4D73"/>
    <w:rsid w:val="00524BCB"/>
    <w:rsid w:val="005569F0"/>
    <w:rsid w:val="00563127"/>
    <w:rsid w:val="00576ADD"/>
    <w:rsid w:val="00596904"/>
    <w:rsid w:val="005C04A7"/>
    <w:rsid w:val="005C699D"/>
    <w:rsid w:val="005F1265"/>
    <w:rsid w:val="00601C0E"/>
    <w:rsid w:val="00623B5A"/>
    <w:rsid w:val="00630426"/>
    <w:rsid w:val="00656AC2"/>
    <w:rsid w:val="006B2554"/>
    <w:rsid w:val="006B72EE"/>
    <w:rsid w:val="006D10CC"/>
    <w:rsid w:val="006F5205"/>
    <w:rsid w:val="00726886"/>
    <w:rsid w:val="00741082"/>
    <w:rsid w:val="00741EEA"/>
    <w:rsid w:val="0074616B"/>
    <w:rsid w:val="007666B5"/>
    <w:rsid w:val="00767993"/>
    <w:rsid w:val="00775983"/>
    <w:rsid w:val="007F0ECC"/>
    <w:rsid w:val="008547EF"/>
    <w:rsid w:val="00875706"/>
    <w:rsid w:val="0088314E"/>
    <w:rsid w:val="00895570"/>
    <w:rsid w:val="00897E43"/>
    <w:rsid w:val="008A4483"/>
    <w:rsid w:val="008F05EB"/>
    <w:rsid w:val="008F1CE8"/>
    <w:rsid w:val="00916F8F"/>
    <w:rsid w:val="009208C8"/>
    <w:rsid w:val="0093746E"/>
    <w:rsid w:val="00943343"/>
    <w:rsid w:val="00950D8A"/>
    <w:rsid w:val="00967FC3"/>
    <w:rsid w:val="009B3AEC"/>
    <w:rsid w:val="009F03BB"/>
    <w:rsid w:val="009F3BC0"/>
    <w:rsid w:val="009F4A7A"/>
    <w:rsid w:val="00A14A2D"/>
    <w:rsid w:val="00A179B5"/>
    <w:rsid w:val="00A313E4"/>
    <w:rsid w:val="00A40380"/>
    <w:rsid w:val="00A41023"/>
    <w:rsid w:val="00A423FA"/>
    <w:rsid w:val="00A917AA"/>
    <w:rsid w:val="00AE5A42"/>
    <w:rsid w:val="00B07201"/>
    <w:rsid w:val="00B13DE4"/>
    <w:rsid w:val="00B47D95"/>
    <w:rsid w:val="00B80D56"/>
    <w:rsid w:val="00BA2900"/>
    <w:rsid w:val="00BF70A5"/>
    <w:rsid w:val="00C17BC0"/>
    <w:rsid w:val="00C22394"/>
    <w:rsid w:val="00C378A2"/>
    <w:rsid w:val="00C519EE"/>
    <w:rsid w:val="00C8670E"/>
    <w:rsid w:val="00CE0DB5"/>
    <w:rsid w:val="00CF63B8"/>
    <w:rsid w:val="00D06D26"/>
    <w:rsid w:val="00D435AF"/>
    <w:rsid w:val="00D6353C"/>
    <w:rsid w:val="00D907D9"/>
    <w:rsid w:val="00DA2853"/>
    <w:rsid w:val="00DC395B"/>
    <w:rsid w:val="00DD5769"/>
    <w:rsid w:val="00E07819"/>
    <w:rsid w:val="00E27027"/>
    <w:rsid w:val="00E27B1C"/>
    <w:rsid w:val="00E34182"/>
    <w:rsid w:val="00E63BE7"/>
    <w:rsid w:val="00E65711"/>
    <w:rsid w:val="00E66CDF"/>
    <w:rsid w:val="00E90299"/>
    <w:rsid w:val="00E923D1"/>
    <w:rsid w:val="00EA48A0"/>
    <w:rsid w:val="00ED2547"/>
    <w:rsid w:val="00EE1121"/>
    <w:rsid w:val="00EE537A"/>
    <w:rsid w:val="00F018A6"/>
    <w:rsid w:val="00F32740"/>
    <w:rsid w:val="00F360E5"/>
    <w:rsid w:val="00F52F00"/>
    <w:rsid w:val="00F579A6"/>
    <w:rsid w:val="00FA25F8"/>
    <w:rsid w:val="0DC32E29"/>
    <w:rsid w:val="116F70CD"/>
    <w:rsid w:val="1B237D4F"/>
    <w:rsid w:val="2D574348"/>
    <w:rsid w:val="2E9D5919"/>
    <w:rsid w:val="32753AB0"/>
    <w:rsid w:val="37C55B71"/>
    <w:rsid w:val="3B5C4776"/>
    <w:rsid w:val="3B5D34B5"/>
    <w:rsid w:val="40583EC3"/>
    <w:rsid w:val="40B2703C"/>
    <w:rsid w:val="413B181B"/>
    <w:rsid w:val="44751AA2"/>
    <w:rsid w:val="485E3389"/>
    <w:rsid w:val="49140449"/>
    <w:rsid w:val="4AC035BE"/>
    <w:rsid w:val="52BB39D1"/>
    <w:rsid w:val="53271395"/>
    <w:rsid w:val="576E6B29"/>
    <w:rsid w:val="69A9635D"/>
    <w:rsid w:val="6C5F1FB2"/>
    <w:rsid w:val="6EC10412"/>
    <w:rsid w:val="73C65057"/>
    <w:rsid w:val="76DC456E"/>
    <w:rsid w:val="78C47810"/>
    <w:rsid w:val="7943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lang w:val="zh-CN"/>
    </w:rPr>
  </w:style>
  <w:style w:type="paragraph" w:styleId="3">
    <w:name w:val="annotation text"/>
    <w:basedOn w:val="1"/>
    <w:link w:val="16"/>
    <w:qFormat/>
    <w:uiPriority w:val="0"/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paragraph" w:customStyle="1" w:styleId="9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Times New Roman"/>
      <w:bCs/>
      <w:spacing w:val="10"/>
      <w:sz w:val="24"/>
      <w:lang w:val="en-US" w:eastAsia="zh-CN" w:bidi="ar-SA"/>
    </w:rPr>
  </w:style>
  <w:style w:type="character" w:customStyle="1" w:styleId="10">
    <w:name w:val="NormalCharacter"/>
    <w:autoRedefine/>
    <w:semiHidden/>
    <w:qFormat/>
    <w:uiPriority w:val="0"/>
  </w:style>
  <w:style w:type="paragraph" w:customStyle="1" w:styleId="11">
    <w:name w:val="列出段落1"/>
    <w:basedOn w:val="1"/>
    <w:autoRedefine/>
    <w:qFormat/>
    <w:uiPriority w:val="0"/>
    <w:pPr>
      <w:widowControl/>
      <w:ind w:left="720" w:firstLine="360"/>
    </w:pPr>
    <w:rPr>
      <w:sz w:val="22"/>
      <w:lang w:val="zh-CN" w:eastAsia="en-US"/>
    </w:rPr>
  </w:style>
  <w:style w:type="paragraph" w:styleId="12">
    <w:name w:val="No Spacing"/>
    <w:link w:val="14"/>
    <w:autoRedefine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spacing w:val="-4"/>
      <w:kern w:val="2"/>
      <w:sz w:val="24"/>
      <w:szCs w:val="22"/>
      <w:lang w:val="en-US" w:eastAsia="zh-CN" w:bidi="ar-SA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4">
    <w:name w:val="无间隔 Char"/>
    <w:basedOn w:val="8"/>
    <w:link w:val="12"/>
    <w:qFormat/>
    <w:uiPriority w:val="1"/>
    <w:rPr>
      <w:rFonts w:ascii="Times New Roman" w:hAnsi="Times New Roman" w:eastAsia="宋体" w:cs="Times New Roman"/>
      <w:spacing w:val="-4"/>
      <w:kern w:val="2"/>
      <w:sz w:val="24"/>
      <w:szCs w:val="22"/>
    </w:rPr>
  </w:style>
  <w:style w:type="character" w:customStyle="1" w:styleId="15">
    <w:name w:val="批注框文本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8"/>
    <w:link w:val="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375</Characters>
  <Lines>18</Lines>
  <Paragraphs>5</Paragraphs>
  <TotalTime>301</TotalTime>
  <ScaleCrop>false</ScaleCrop>
  <LinksUpToDate>false</LinksUpToDate>
  <CharactersWithSpaces>380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2025-07-03T01:51:00Z</dcterms:created>
  <dc:creator>admin</dc:creator>
  <cp:lastModifiedBy>茉莉</cp:lastModifiedBy>
  <dcterms:modified xsi:type="dcterms:W3CDTF">2025-07-24T06:58:09Z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778CC6330B2A4777A439924D4DFB924A_13</vt:lpwstr>
  </property>
  <property fmtid="{D5CDD505-2E9C-101B-9397-08002B2CF9AE}" pid="4" name="MSIP_Label_631ef649-45d3-4e5d-80df-d43468de9a5e_Enabled">
    <vt:lpwstr>true</vt:lpwstr>
  </property>
  <property fmtid="{D5CDD505-2E9C-101B-9397-08002B2CF9AE}" pid="5" name="MSIP_Label_631ef649-45d3-4e5d-80df-d43468de9a5e_SetDate">
    <vt:lpwstr>2025-06-16T03:26:20Z</vt:lpwstr>
  </property>
  <property fmtid="{D5CDD505-2E9C-101B-9397-08002B2CF9AE}" pid="6" name="MSIP_Label_631ef649-45d3-4e5d-80df-d43468de9a5e_Method">
    <vt:lpwstr>Privileged</vt:lpwstr>
  </property>
  <property fmtid="{D5CDD505-2E9C-101B-9397-08002B2CF9AE}" pid="7" name="MSIP_Label_631ef649-45d3-4e5d-80df-d43468de9a5e_Name">
    <vt:lpwstr>Unclassified</vt:lpwstr>
  </property>
  <property fmtid="{D5CDD505-2E9C-101B-9397-08002B2CF9AE}" pid="8" name="MSIP_Label_631ef649-45d3-4e5d-80df-d43468de9a5e_SiteId">
    <vt:lpwstr>771c9c47-7f24-44dc-958e-34f8713a8394</vt:lpwstr>
  </property>
  <property fmtid="{D5CDD505-2E9C-101B-9397-08002B2CF9AE}" pid="9" name="MSIP_Label_631ef649-45d3-4e5d-80df-d43468de9a5e_ActionId">
    <vt:lpwstr>10b1a635-1dfa-4c66-a0b5-9e7743924959</vt:lpwstr>
  </property>
  <property fmtid="{D5CDD505-2E9C-101B-9397-08002B2CF9AE}" pid="10" name="MSIP_Label_631ef649-45d3-4e5d-80df-d43468de9a5e_ContentBits">
    <vt:lpwstr>0</vt:lpwstr>
  </property>
  <property fmtid="{D5CDD505-2E9C-101B-9397-08002B2CF9AE}" pid="11" name="MSIP_Label_631ef649-45d3-4e5d-80df-d43468de9a5e_Tag">
    <vt:lpwstr>10, 0, 1, 1</vt:lpwstr>
  </property>
  <property fmtid="{D5CDD505-2E9C-101B-9397-08002B2CF9AE}" pid="12" name="KSOTemplateDocerSaveRecord">
    <vt:lpwstr>eyJoZGlkIjoiM2YxNTE2OTE1ODQyNTkzODdmMmQ1ZmYwODQ5ZDZkY2QiLCJ1c2VySWQiOiI0ODA2MzMzMTUifQ==</vt:lpwstr>
  </property>
</Properties>
</file>