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6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jc w:val="center"/>
        <w:textAlignment w:val="auto"/>
        <w:rPr>
          <w:rFonts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宜川县</w:t>
      </w:r>
      <w:r>
        <w:rPr>
          <w:rFonts w:ascii="宋体" w:hAnsi="宋体" w:eastAsia="宋体" w:cs="宋体"/>
          <w:b/>
          <w:bCs/>
          <w:kern w:val="0"/>
          <w:sz w:val="32"/>
          <w:szCs w:val="32"/>
          <w:lang w:val="en-US" w:eastAsia="zh-CN" w:bidi="ar"/>
        </w:rPr>
        <w:t>教育体育局</w:t>
      </w:r>
    </w:p>
    <w:p w14:paraId="40339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jc w:val="center"/>
        <w:textAlignment w:val="auto"/>
        <w:rPr>
          <w:rFonts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w:t>
      </w:r>
      <w:r>
        <w:rPr>
          <w:rFonts w:ascii="宋体" w:hAnsi="宋体" w:eastAsia="宋体" w:cs="宋体"/>
          <w:b/>
          <w:bCs/>
          <w:kern w:val="0"/>
          <w:sz w:val="32"/>
          <w:szCs w:val="32"/>
          <w:lang w:val="en-US" w:eastAsia="zh-CN" w:bidi="ar"/>
        </w:rPr>
        <w:t>学校食堂</w:t>
      </w:r>
      <w:r>
        <w:rPr>
          <w:rFonts w:hint="eastAsia" w:ascii="宋体" w:hAnsi="宋体" w:eastAsia="宋体" w:cs="宋体"/>
          <w:b/>
          <w:bCs/>
          <w:kern w:val="0"/>
          <w:sz w:val="32"/>
          <w:szCs w:val="32"/>
          <w:lang w:val="en-US" w:eastAsia="zh-CN" w:bidi="ar"/>
        </w:rPr>
        <w:t>所需米面油肉蛋奶等</w:t>
      </w:r>
      <w:r>
        <w:rPr>
          <w:rFonts w:ascii="宋体" w:hAnsi="宋体" w:eastAsia="宋体" w:cs="宋体"/>
          <w:b/>
          <w:bCs/>
          <w:kern w:val="0"/>
          <w:sz w:val="32"/>
          <w:szCs w:val="32"/>
          <w:lang w:val="en-US" w:eastAsia="zh-CN" w:bidi="ar"/>
        </w:rPr>
        <w:t>大额食材</w:t>
      </w:r>
      <w:r>
        <w:rPr>
          <w:rFonts w:hint="eastAsia" w:ascii="宋体" w:hAnsi="宋体" w:eastAsia="宋体" w:cs="宋体"/>
          <w:b/>
          <w:bCs/>
          <w:kern w:val="0"/>
          <w:sz w:val="32"/>
          <w:szCs w:val="32"/>
          <w:lang w:val="en-US" w:eastAsia="zh-CN" w:bidi="ar"/>
        </w:rPr>
        <w:t>”</w:t>
      </w:r>
    </w:p>
    <w:p w14:paraId="43009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jc w:val="center"/>
        <w:textAlignment w:val="auto"/>
        <w:rPr>
          <w:b/>
          <w:bCs/>
          <w:sz w:val="32"/>
          <w:szCs w:val="32"/>
        </w:rPr>
      </w:pPr>
      <w:r>
        <w:rPr>
          <w:rFonts w:ascii="宋体" w:hAnsi="宋体" w:eastAsia="宋体" w:cs="宋体"/>
          <w:b/>
          <w:bCs/>
          <w:kern w:val="0"/>
          <w:sz w:val="32"/>
          <w:szCs w:val="32"/>
          <w:lang w:val="en-US" w:eastAsia="zh-CN" w:bidi="ar"/>
        </w:rPr>
        <w:t>采购项目招标公告</w:t>
      </w:r>
    </w:p>
    <w:p w14:paraId="37923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1110" w:leftChars="100" w:right="0" w:hanging="900" w:hangingChars="448"/>
        <w:jc w:val="left"/>
        <w:textAlignment w:val="auto"/>
        <w:rPr>
          <w:b w:val="0"/>
          <w:bCs w:val="0"/>
          <w:sz w:val="20"/>
          <w:szCs w:val="20"/>
        </w:rPr>
      </w:pPr>
      <w:r>
        <w:rPr>
          <w:rStyle w:val="8"/>
          <w:b/>
          <w:bCs/>
          <w:i w:val="0"/>
          <w:iCs w:val="0"/>
          <w:caps w:val="0"/>
          <w:color w:val="333333"/>
          <w:spacing w:val="0"/>
          <w:sz w:val="20"/>
          <w:szCs w:val="20"/>
          <w:shd w:val="clear" w:color="auto" w:fill="FFFFFF"/>
        </w:rPr>
        <w:t>项目概况</w:t>
      </w:r>
    </w:p>
    <w:p w14:paraId="4C3BE0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lang w:val="en-US" w:eastAsia="zh-CN"/>
        </w:rPr>
        <w:t>宜川县教育体育局</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学校食堂</w:t>
      </w:r>
      <w:r>
        <w:rPr>
          <w:rFonts w:hint="eastAsia" w:ascii="微软雅黑" w:hAnsi="微软雅黑" w:eastAsia="微软雅黑" w:cs="微软雅黑"/>
          <w:i w:val="0"/>
          <w:iCs w:val="0"/>
          <w:caps w:val="0"/>
          <w:color w:val="333333"/>
          <w:spacing w:val="0"/>
          <w:sz w:val="20"/>
          <w:szCs w:val="20"/>
          <w:shd w:val="clear" w:color="auto" w:fill="FFFFFF"/>
          <w:lang w:val="en-US" w:eastAsia="zh-CN"/>
        </w:rPr>
        <w:t>所需米面油肉蛋奶等</w:t>
      </w:r>
      <w:r>
        <w:rPr>
          <w:rFonts w:ascii="微软雅黑" w:hAnsi="微软雅黑" w:eastAsia="微软雅黑" w:cs="微软雅黑"/>
          <w:i w:val="0"/>
          <w:iCs w:val="0"/>
          <w:caps w:val="0"/>
          <w:color w:val="333333"/>
          <w:spacing w:val="0"/>
          <w:sz w:val="20"/>
          <w:szCs w:val="20"/>
          <w:shd w:val="clear" w:color="auto" w:fill="FFFFFF"/>
        </w:rPr>
        <w:t>大额食材</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采购项目</w:t>
      </w:r>
      <w:r>
        <w:rPr>
          <w:rFonts w:hint="eastAsia" w:ascii="微软雅黑" w:hAnsi="微软雅黑" w:eastAsia="微软雅黑" w:cs="微软雅黑"/>
          <w:i w:val="0"/>
          <w:iCs w:val="0"/>
          <w:caps w:val="0"/>
          <w:color w:val="333333"/>
          <w:spacing w:val="0"/>
          <w:sz w:val="20"/>
          <w:szCs w:val="20"/>
          <w:shd w:val="clear" w:color="auto" w:fill="FFFFFF"/>
        </w:rPr>
        <w:t>的潜在</w:t>
      </w:r>
      <w:r>
        <w:rPr>
          <w:rFonts w:hint="eastAsia" w:ascii="微软雅黑" w:hAnsi="微软雅黑" w:eastAsia="微软雅黑" w:cs="微软雅黑"/>
          <w:i w:val="0"/>
          <w:iCs w:val="0"/>
          <w:caps w:val="0"/>
          <w:color w:val="333333"/>
          <w:spacing w:val="0"/>
          <w:sz w:val="20"/>
          <w:szCs w:val="20"/>
          <w:shd w:val="clear" w:color="auto" w:fill="FFFFFF"/>
          <w:lang w:val="en-US" w:eastAsia="zh-CN"/>
        </w:rPr>
        <w:t>供应商</w:t>
      </w:r>
      <w:r>
        <w:rPr>
          <w:rFonts w:hint="eastAsia" w:ascii="微软雅黑" w:hAnsi="微软雅黑" w:eastAsia="微软雅黑" w:cs="微软雅黑"/>
          <w:i w:val="0"/>
          <w:iCs w:val="0"/>
          <w:caps w:val="0"/>
          <w:color w:val="333333"/>
          <w:spacing w:val="0"/>
          <w:sz w:val="20"/>
          <w:szCs w:val="20"/>
          <w:shd w:val="clear" w:color="auto" w:fill="FFFFFF"/>
        </w:rPr>
        <w:t>应在《全国公共资源交易平台（陕西省·延安市）》获取招标文件，并于 202</w:t>
      </w:r>
      <w:r>
        <w:rPr>
          <w:rFonts w:hint="eastAsia" w:ascii="微软雅黑" w:hAnsi="微软雅黑" w:eastAsia="微软雅黑" w:cs="微软雅黑"/>
          <w:i w:val="0"/>
          <w:iCs w:val="0"/>
          <w:caps w:val="0"/>
          <w:color w:val="333333"/>
          <w:spacing w:val="0"/>
          <w:sz w:val="20"/>
          <w:szCs w:val="20"/>
          <w:shd w:val="clear" w:color="auto" w:fill="FFFFFF"/>
          <w:lang w:val="en-US" w:eastAsia="zh-CN"/>
        </w:rPr>
        <w:t>5</w:t>
      </w:r>
      <w:r>
        <w:rPr>
          <w:rFonts w:hint="eastAsia" w:ascii="微软雅黑" w:hAnsi="微软雅黑" w:eastAsia="微软雅黑" w:cs="微软雅黑"/>
          <w:i w:val="0"/>
          <w:iCs w:val="0"/>
          <w:caps w:val="0"/>
          <w:color w:val="333333"/>
          <w:spacing w:val="0"/>
          <w:sz w:val="20"/>
          <w:szCs w:val="20"/>
          <w:shd w:val="clear" w:color="auto" w:fill="FFFFFF"/>
        </w:rPr>
        <w:t>年08月2</w:t>
      </w:r>
      <w:r>
        <w:rPr>
          <w:rFonts w:hint="eastAsia" w:ascii="微软雅黑" w:hAnsi="微软雅黑" w:eastAsia="微软雅黑" w:cs="微软雅黑"/>
          <w:i w:val="0"/>
          <w:iCs w:val="0"/>
          <w:caps w:val="0"/>
          <w:color w:val="333333"/>
          <w:spacing w:val="0"/>
          <w:sz w:val="20"/>
          <w:szCs w:val="20"/>
          <w:shd w:val="clear" w:color="auto" w:fill="FFFFFF"/>
          <w:lang w:val="en-US" w:eastAsia="zh-CN"/>
        </w:rPr>
        <w:t>2</w:t>
      </w:r>
      <w:r>
        <w:rPr>
          <w:rFonts w:hint="eastAsia" w:ascii="微软雅黑" w:hAnsi="微软雅黑" w:eastAsia="微软雅黑" w:cs="微软雅黑"/>
          <w:i w:val="0"/>
          <w:iCs w:val="0"/>
          <w:caps w:val="0"/>
          <w:color w:val="333333"/>
          <w:spacing w:val="0"/>
          <w:sz w:val="20"/>
          <w:szCs w:val="20"/>
          <w:shd w:val="clear" w:color="auto" w:fill="FFFFFF"/>
        </w:rPr>
        <w:t xml:space="preserve">日 </w:t>
      </w:r>
      <w:r>
        <w:rPr>
          <w:rFonts w:hint="eastAsia" w:ascii="微软雅黑" w:hAnsi="微软雅黑" w:eastAsia="微软雅黑" w:cs="微软雅黑"/>
          <w:i w:val="0"/>
          <w:iCs w:val="0"/>
          <w:caps w:val="0"/>
          <w:color w:val="333333"/>
          <w:spacing w:val="0"/>
          <w:sz w:val="20"/>
          <w:szCs w:val="20"/>
          <w:shd w:val="clear" w:color="auto" w:fill="FFFFFF"/>
          <w:lang w:val="en-US" w:eastAsia="zh-CN"/>
        </w:rPr>
        <w:t>10</w:t>
      </w:r>
      <w:r>
        <w:rPr>
          <w:rFonts w:hint="eastAsia" w:ascii="微软雅黑" w:hAnsi="微软雅黑" w:eastAsia="微软雅黑" w:cs="微软雅黑"/>
          <w:i w:val="0"/>
          <w:iCs w:val="0"/>
          <w:caps w:val="0"/>
          <w:color w:val="333333"/>
          <w:spacing w:val="0"/>
          <w:sz w:val="20"/>
          <w:szCs w:val="20"/>
          <w:shd w:val="clear" w:color="auto" w:fill="FFFFFF"/>
        </w:rPr>
        <w:t>时00分 （北京时间）前递交投标文件。</w:t>
      </w:r>
    </w:p>
    <w:p w14:paraId="04261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一、项目基本情况</w:t>
      </w:r>
    </w:p>
    <w:p w14:paraId="48761B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lang w:eastAsia="zh-CN"/>
        </w:rPr>
      </w:pPr>
      <w:r>
        <w:rPr>
          <w:rFonts w:hint="eastAsia" w:ascii="微软雅黑" w:hAnsi="微软雅黑" w:eastAsia="微软雅黑" w:cs="微软雅黑"/>
          <w:i w:val="0"/>
          <w:iCs w:val="0"/>
          <w:caps w:val="0"/>
          <w:color w:val="333333"/>
          <w:spacing w:val="0"/>
          <w:sz w:val="20"/>
          <w:szCs w:val="20"/>
          <w:shd w:val="clear" w:color="auto" w:fill="FFFFFF"/>
        </w:rPr>
        <w:t>项目编号：</w:t>
      </w:r>
      <w:r>
        <w:rPr>
          <w:rFonts w:hint="eastAsia" w:ascii="微软雅黑" w:hAnsi="微软雅黑" w:eastAsia="微软雅黑" w:cs="微软雅黑"/>
          <w:i w:val="0"/>
          <w:iCs w:val="0"/>
          <w:caps w:val="0"/>
          <w:color w:val="333333"/>
          <w:spacing w:val="0"/>
          <w:sz w:val="20"/>
          <w:szCs w:val="20"/>
          <w:shd w:val="clear" w:color="auto" w:fill="FFFFFF"/>
          <w:lang w:eastAsia="zh-CN"/>
        </w:rPr>
        <w:t>ZCSP-宜川县-2025-00122</w:t>
      </w:r>
    </w:p>
    <w:p w14:paraId="7BBB7D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项目名称：</w:t>
      </w:r>
      <w:r>
        <w:rPr>
          <w:rFonts w:hint="eastAsia" w:ascii="微软雅黑" w:hAnsi="微软雅黑" w:eastAsia="微软雅黑" w:cs="微软雅黑"/>
          <w:i w:val="0"/>
          <w:iCs w:val="0"/>
          <w:caps w:val="0"/>
          <w:color w:val="333333"/>
          <w:spacing w:val="0"/>
          <w:sz w:val="20"/>
          <w:szCs w:val="20"/>
          <w:shd w:val="clear" w:color="auto" w:fill="FFFFFF"/>
          <w:lang w:val="en-US" w:eastAsia="zh-CN"/>
        </w:rPr>
        <w:t>宜川县教育体育局</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学校食堂</w:t>
      </w:r>
      <w:r>
        <w:rPr>
          <w:rFonts w:hint="eastAsia" w:ascii="微软雅黑" w:hAnsi="微软雅黑" w:eastAsia="微软雅黑" w:cs="微软雅黑"/>
          <w:i w:val="0"/>
          <w:iCs w:val="0"/>
          <w:caps w:val="0"/>
          <w:color w:val="333333"/>
          <w:spacing w:val="0"/>
          <w:sz w:val="20"/>
          <w:szCs w:val="20"/>
          <w:shd w:val="clear" w:color="auto" w:fill="FFFFFF"/>
          <w:lang w:val="en-US" w:eastAsia="zh-CN"/>
        </w:rPr>
        <w:t>所需米面油肉蛋奶等</w:t>
      </w:r>
      <w:r>
        <w:rPr>
          <w:rFonts w:ascii="微软雅黑" w:hAnsi="微软雅黑" w:eastAsia="微软雅黑" w:cs="微软雅黑"/>
          <w:i w:val="0"/>
          <w:iCs w:val="0"/>
          <w:caps w:val="0"/>
          <w:color w:val="333333"/>
          <w:spacing w:val="0"/>
          <w:sz w:val="20"/>
          <w:szCs w:val="20"/>
          <w:shd w:val="clear" w:color="auto" w:fill="FFFFFF"/>
        </w:rPr>
        <w:t>大额食材</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采购项目</w:t>
      </w:r>
    </w:p>
    <w:p w14:paraId="078710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采购方式：公开招标</w:t>
      </w:r>
    </w:p>
    <w:p w14:paraId="1091A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预算金额：</w:t>
      </w:r>
      <w:r>
        <w:rPr>
          <w:rFonts w:hint="eastAsia" w:ascii="微软雅黑" w:hAnsi="微软雅黑" w:eastAsia="微软雅黑" w:cs="微软雅黑"/>
          <w:i w:val="0"/>
          <w:iCs w:val="0"/>
          <w:caps w:val="0"/>
          <w:color w:val="333333"/>
          <w:spacing w:val="0"/>
          <w:sz w:val="20"/>
          <w:szCs w:val="20"/>
          <w:shd w:val="clear" w:color="auto" w:fill="FFFFFF"/>
          <w:lang w:val="en-US" w:eastAsia="zh-CN"/>
        </w:rPr>
        <w:t>3719348.54</w:t>
      </w:r>
      <w:r>
        <w:rPr>
          <w:rFonts w:hint="eastAsia" w:ascii="微软雅黑" w:hAnsi="微软雅黑" w:eastAsia="微软雅黑" w:cs="微软雅黑"/>
          <w:i w:val="0"/>
          <w:iCs w:val="0"/>
          <w:caps w:val="0"/>
          <w:color w:val="333333"/>
          <w:spacing w:val="0"/>
          <w:sz w:val="20"/>
          <w:szCs w:val="20"/>
          <w:shd w:val="clear" w:color="auto" w:fill="FFFFFF"/>
        </w:rPr>
        <w:t>元</w:t>
      </w:r>
    </w:p>
    <w:p w14:paraId="0E506A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采购需求：</w:t>
      </w:r>
    </w:p>
    <w:p w14:paraId="13442D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合同包1</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hint="eastAsia" w:ascii="微软雅黑" w:hAnsi="微软雅黑" w:eastAsia="微软雅黑" w:cs="微软雅黑"/>
          <w:i w:val="0"/>
          <w:iCs w:val="0"/>
          <w:caps w:val="0"/>
          <w:color w:val="333333"/>
          <w:spacing w:val="0"/>
          <w:sz w:val="20"/>
          <w:szCs w:val="20"/>
          <w:shd w:val="clear" w:color="auto" w:fill="FFFFFF"/>
          <w:lang w:val="en-US" w:eastAsia="zh-CN"/>
        </w:rPr>
        <w:t>宜川县教育体育局</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学校食堂</w:t>
      </w:r>
      <w:r>
        <w:rPr>
          <w:rFonts w:hint="eastAsia" w:ascii="微软雅黑" w:hAnsi="微软雅黑" w:eastAsia="微软雅黑" w:cs="微软雅黑"/>
          <w:i w:val="0"/>
          <w:iCs w:val="0"/>
          <w:caps w:val="0"/>
          <w:color w:val="333333"/>
          <w:spacing w:val="0"/>
          <w:sz w:val="20"/>
          <w:szCs w:val="20"/>
          <w:shd w:val="clear" w:color="auto" w:fill="FFFFFF"/>
          <w:lang w:val="en-US" w:eastAsia="zh-CN"/>
        </w:rPr>
        <w:t>所需米面油肉蛋奶等</w:t>
      </w:r>
      <w:r>
        <w:rPr>
          <w:rFonts w:ascii="微软雅黑" w:hAnsi="微软雅黑" w:eastAsia="微软雅黑" w:cs="微软雅黑"/>
          <w:i w:val="0"/>
          <w:iCs w:val="0"/>
          <w:caps w:val="0"/>
          <w:color w:val="333333"/>
          <w:spacing w:val="0"/>
          <w:sz w:val="20"/>
          <w:szCs w:val="20"/>
          <w:shd w:val="clear" w:color="auto" w:fill="FFFFFF"/>
        </w:rPr>
        <w:t>大额食材</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ascii="微软雅黑" w:hAnsi="微软雅黑" w:eastAsia="微软雅黑" w:cs="微软雅黑"/>
          <w:i w:val="0"/>
          <w:iCs w:val="0"/>
          <w:caps w:val="0"/>
          <w:color w:val="333333"/>
          <w:spacing w:val="0"/>
          <w:sz w:val="20"/>
          <w:szCs w:val="20"/>
          <w:shd w:val="clear" w:color="auto" w:fill="FFFFFF"/>
        </w:rPr>
        <w:t>采购项目</w:t>
      </w:r>
      <w:r>
        <w:rPr>
          <w:rFonts w:hint="eastAsia" w:ascii="微软雅黑" w:hAnsi="微软雅黑" w:eastAsia="微软雅黑" w:cs="微软雅黑"/>
          <w:i w:val="0"/>
          <w:iCs w:val="0"/>
          <w:caps w:val="0"/>
          <w:color w:val="333333"/>
          <w:spacing w:val="0"/>
          <w:sz w:val="20"/>
          <w:szCs w:val="20"/>
          <w:shd w:val="clear" w:color="auto" w:fill="FFFFFF"/>
        </w:rPr>
        <w:t>):</w:t>
      </w:r>
    </w:p>
    <w:p w14:paraId="3E0696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合同包预算金额：</w:t>
      </w:r>
      <w:r>
        <w:rPr>
          <w:rFonts w:hint="eastAsia" w:ascii="微软雅黑" w:hAnsi="微软雅黑" w:eastAsia="微软雅黑" w:cs="微软雅黑"/>
          <w:i w:val="0"/>
          <w:iCs w:val="0"/>
          <w:caps w:val="0"/>
          <w:color w:val="333333"/>
          <w:spacing w:val="0"/>
          <w:sz w:val="20"/>
          <w:szCs w:val="20"/>
          <w:shd w:val="clear" w:color="auto" w:fill="FFFFFF"/>
          <w:lang w:val="en-US" w:eastAsia="zh-CN"/>
        </w:rPr>
        <w:t>3719348.54</w:t>
      </w:r>
      <w:r>
        <w:rPr>
          <w:rFonts w:hint="eastAsia" w:ascii="微软雅黑" w:hAnsi="微软雅黑" w:eastAsia="微软雅黑" w:cs="微软雅黑"/>
          <w:i w:val="0"/>
          <w:iCs w:val="0"/>
          <w:caps w:val="0"/>
          <w:color w:val="333333"/>
          <w:spacing w:val="0"/>
          <w:sz w:val="20"/>
          <w:szCs w:val="20"/>
          <w:shd w:val="clear" w:color="auto" w:fill="FFFFFF"/>
        </w:rPr>
        <w:t>元</w:t>
      </w:r>
    </w:p>
    <w:p w14:paraId="056C7E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合同包最高限价：</w:t>
      </w:r>
      <w:r>
        <w:rPr>
          <w:rFonts w:hint="eastAsia" w:ascii="微软雅黑" w:hAnsi="微软雅黑" w:eastAsia="微软雅黑" w:cs="微软雅黑"/>
          <w:i w:val="0"/>
          <w:iCs w:val="0"/>
          <w:caps w:val="0"/>
          <w:color w:val="333333"/>
          <w:spacing w:val="0"/>
          <w:sz w:val="20"/>
          <w:szCs w:val="20"/>
          <w:shd w:val="clear" w:color="auto" w:fill="FFFFFF"/>
          <w:lang w:val="en-US" w:eastAsia="zh-CN"/>
        </w:rPr>
        <w:t>3719348.54</w:t>
      </w:r>
      <w:r>
        <w:rPr>
          <w:rFonts w:hint="eastAsia" w:ascii="微软雅黑" w:hAnsi="微软雅黑" w:eastAsia="微软雅黑" w:cs="微软雅黑"/>
          <w:i w:val="0"/>
          <w:iCs w:val="0"/>
          <w:caps w:val="0"/>
          <w:color w:val="333333"/>
          <w:spacing w:val="0"/>
          <w:sz w:val="20"/>
          <w:szCs w:val="20"/>
          <w:shd w:val="clear" w:color="auto" w:fill="FFFFFF"/>
        </w:rPr>
        <w:t>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41"/>
        <w:gridCol w:w="1899"/>
        <w:gridCol w:w="1942"/>
        <w:gridCol w:w="642"/>
        <w:gridCol w:w="1137"/>
        <w:gridCol w:w="1240"/>
        <w:gridCol w:w="1240"/>
      </w:tblGrid>
      <w:tr w14:paraId="166F8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0810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E0EB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1230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8A97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19E1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6D74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C3F3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最高限价(元)</w:t>
            </w:r>
          </w:p>
        </w:tc>
      </w:tr>
      <w:tr w14:paraId="7B2494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AD68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0"/>
                <w:szCs w:val="20"/>
              </w:rPr>
            </w:pPr>
            <w:r>
              <w:rPr>
                <w:rFonts w:ascii="宋体" w:hAnsi="宋体" w:eastAsia="宋体" w:cs="宋体"/>
                <w:kern w:val="0"/>
                <w:sz w:val="20"/>
                <w:szCs w:val="2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86E9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0"/>
                <w:szCs w:val="20"/>
              </w:rPr>
            </w:pPr>
            <w:r>
              <w:rPr>
                <w:rFonts w:ascii="宋体" w:hAnsi="宋体" w:eastAsia="宋体" w:cs="宋体"/>
                <w:kern w:val="0"/>
                <w:sz w:val="20"/>
                <w:szCs w:val="20"/>
                <w:lang w:val="en-US" w:eastAsia="zh-CN" w:bidi="ar"/>
              </w:rPr>
              <w:t>其他农副食品，动、植物油制品</w:t>
            </w:r>
          </w:p>
        </w:tc>
        <w:tc>
          <w:tcPr>
            <w:tcW w:w="122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0A9F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0"/>
                <w:szCs w:val="20"/>
              </w:rPr>
            </w:pPr>
            <w:r>
              <w:rPr>
                <w:rFonts w:ascii="宋体" w:hAnsi="宋体" w:eastAsia="宋体" w:cs="宋体"/>
                <w:kern w:val="0"/>
                <w:sz w:val="20"/>
                <w:szCs w:val="20"/>
                <w:lang w:val="en-US" w:eastAsia="zh-CN" w:bidi="ar"/>
              </w:rPr>
              <w:t>学校食堂</w:t>
            </w:r>
            <w:r>
              <w:rPr>
                <w:rFonts w:hint="eastAsia" w:ascii="宋体" w:hAnsi="宋体" w:eastAsia="宋体" w:cs="宋体"/>
                <w:kern w:val="0"/>
                <w:sz w:val="20"/>
                <w:szCs w:val="20"/>
                <w:lang w:val="en-US" w:eastAsia="zh-CN" w:bidi="ar"/>
              </w:rPr>
              <w:t>所需米面油肉蛋奶等</w:t>
            </w:r>
            <w:r>
              <w:rPr>
                <w:rFonts w:ascii="宋体" w:hAnsi="宋体" w:eastAsia="宋体" w:cs="宋体"/>
                <w:kern w:val="0"/>
                <w:sz w:val="20"/>
                <w:szCs w:val="20"/>
                <w:lang w:val="en-US" w:eastAsia="zh-CN" w:bidi="ar"/>
              </w:rPr>
              <w:t>大额食材</w:t>
            </w:r>
          </w:p>
        </w:tc>
        <w:tc>
          <w:tcPr>
            <w:tcW w:w="4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7C36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0"/>
                <w:szCs w:val="20"/>
              </w:rPr>
            </w:pPr>
            <w:r>
              <w:rPr>
                <w:rFonts w:ascii="宋体" w:hAnsi="宋体" w:eastAsia="宋体" w:cs="宋体"/>
                <w:kern w:val="0"/>
                <w:sz w:val="20"/>
                <w:szCs w:val="2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4B56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0"/>
                <w:szCs w:val="20"/>
              </w:rPr>
            </w:pPr>
            <w:r>
              <w:rPr>
                <w:rFonts w:ascii="宋体" w:hAnsi="宋体" w:eastAsia="宋体" w:cs="宋体"/>
                <w:kern w:val="0"/>
                <w:sz w:val="20"/>
                <w:szCs w:val="2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C0F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sz w:val="20"/>
                <w:szCs w:val="20"/>
                <w:lang w:val="en-US"/>
              </w:rPr>
            </w:pPr>
            <w:r>
              <w:rPr>
                <w:rFonts w:hint="eastAsia" w:ascii="宋体" w:hAnsi="宋体" w:eastAsia="宋体" w:cs="宋体"/>
                <w:kern w:val="0"/>
                <w:sz w:val="20"/>
                <w:szCs w:val="20"/>
                <w:lang w:val="en-US" w:eastAsia="zh-CN" w:bidi="ar"/>
              </w:rPr>
              <w:t>3719348.54</w:t>
            </w:r>
          </w:p>
        </w:tc>
        <w:tc>
          <w:tcPr>
            <w:tcW w:w="49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27C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sz w:val="20"/>
                <w:szCs w:val="20"/>
                <w:lang w:val="en-US"/>
              </w:rPr>
            </w:pPr>
            <w:r>
              <w:rPr>
                <w:rFonts w:hint="eastAsia" w:ascii="宋体" w:hAnsi="宋体" w:eastAsia="宋体" w:cs="宋体"/>
                <w:kern w:val="0"/>
                <w:sz w:val="20"/>
                <w:szCs w:val="20"/>
                <w:lang w:val="en-US" w:eastAsia="zh-CN" w:bidi="ar"/>
              </w:rPr>
              <w:t>3719348.54</w:t>
            </w:r>
          </w:p>
        </w:tc>
      </w:tr>
    </w:tbl>
    <w:p w14:paraId="341D4E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本合同包不接受联合体投标</w:t>
      </w:r>
    </w:p>
    <w:p w14:paraId="5E87C5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合同履行期限：一个学年</w:t>
      </w:r>
    </w:p>
    <w:p w14:paraId="34451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二、申请人的资格要求：</w:t>
      </w:r>
    </w:p>
    <w:p w14:paraId="16192C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1.满足《中华人民共和国政府采购法》第二十二条规定;</w:t>
      </w:r>
    </w:p>
    <w:p w14:paraId="4C2DC1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2.落实政府采购政策需满足的资格要求：</w:t>
      </w:r>
    </w:p>
    <w:p w14:paraId="6180A3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合同包1(</w:t>
      </w:r>
      <w:r>
        <w:rPr>
          <w:rFonts w:hint="eastAsia" w:ascii="微软雅黑" w:hAnsi="微软雅黑" w:eastAsia="微软雅黑" w:cs="微软雅黑"/>
          <w:i w:val="0"/>
          <w:iCs w:val="0"/>
          <w:caps w:val="0"/>
          <w:color w:val="333333"/>
          <w:spacing w:val="0"/>
          <w:sz w:val="20"/>
          <w:szCs w:val="20"/>
          <w:shd w:val="clear" w:color="auto" w:fill="FFFFFF"/>
          <w:lang w:eastAsia="zh-CN"/>
        </w:rPr>
        <w:t>宜川县教育体育局“学校食堂所需米面油肉蛋奶等大额食材”采购项目</w:t>
      </w:r>
      <w:r>
        <w:rPr>
          <w:rFonts w:hint="eastAsia" w:ascii="微软雅黑" w:hAnsi="微软雅黑" w:eastAsia="微软雅黑" w:cs="微软雅黑"/>
          <w:i w:val="0"/>
          <w:iCs w:val="0"/>
          <w:caps w:val="0"/>
          <w:color w:val="333333"/>
          <w:spacing w:val="0"/>
          <w:sz w:val="20"/>
          <w:szCs w:val="20"/>
          <w:shd w:val="clear" w:color="auto" w:fill="FFFFFF"/>
        </w:rPr>
        <w:t>落实政府采购政策需满足的资格要求如下:</w:t>
      </w:r>
    </w:p>
    <w:p w14:paraId="6A8680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2.1《政府采购促进中小企业发展管理办法》（财库〔2020〕46号）；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2.6《财政部发展改革委生态环境部市场监管总局关于调整优化节能产品、环境标志产品政府采购执行机制的通知（财库〔2019〕9号）；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2.7《财政部农业农村部国家乡村振兴局关于运用政府采购政策支持乡村产业振兴的通知》（财库〔2021〕19号）；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2.8《陕西省财政厅关于加快推进我省中小企业政府采购信用融资工作的通知》（陕财办采〔2020〕15号）；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2.9《关于进一步加大政府采购支持中小企业力度的通知》(财库〔2022〕19号)；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2.10《陕西省财政厅关于印发&lt;陕西省中小企业政府采购信用融资办法&gt;的通知》（陕财办采〔2018〕23号）相关政策、业务流程、办理平台；</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2.11《陕西省财政厅关于进一步落实政府采购支持中小企业相关政策的通知》(陕财办采(2023)3号)；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2.12《陕西省财政厅关于进一步优化政府采购营商环境有关事项的通知》(陕财办采(2023)4号)；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2.13其他需要落实的政府采购政策（如有最新颁布的政府采购政策，按最新的文件执行）。</w:t>
      </w:r>
    </w:p>
    <w:p w14:paraId="483FC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00" w:firstLineChars="20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3.本项目的特定资格要求：</w:t>
      </w:r>
    </w:p>
    <w:p w14:paraId="43DA47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color="auto" w:fill="FFFFFF"/>
        </w:rPr>
        <w:t>合同包1</w:t>
      </w:r>
      <w:r>
        <w:rPr>
          <w:rFonts w:hint="eastAsia" w:ascii="微软雅黑" w:hAnsi="微软雅黑" w:eastAsia="微软雅黑" w:cs="微软雅黑"/>
          <w:i w:val="0"/>
          <w:iCs w:val="0"/>
          <w:caps w:val="0"/>
          <w:color w:val="333333"/>
          <w:spacing w:val="0"/>
          <w:sz w:val="20"/>
          <w:szCs w:val="20"/>
          <w:shd w:val="clear" w:color="auto" w:fill="FFFFFF"/>
          <w:lang w:eastAsia="zh-CN"/>
        </w:rPr>
        <w:t>（宜川县教育体育局“学校食堂所需米面油肉蛋奶等大额食材”</w:t>
      </w:r>
      <w:r>
        <w:rPr>
          <w:rFonts w:hint="eastAsia" w:ascii="微软雅黑" w:hAnsi="微软雅黑" w:eastAsia="微软雅黑" w:cs="微软雅黑"/>
          <w:i w:val="0"/>
          <w:iCs w:val="0"/>
          <w:caps w:val="0"/>
          <w:color w:val="333333"/>
          <w:spacing w:val="0"/>
          <w:sz w:val="20"/>
          <w:szCs w:val="20"/>
          <w:shd w:val="clear" w:color="auto" w:fill="FFFFFF"/>
        </w:rPr>
        <w:t>采购项目)特定资格要求如下:</w:t>
      </w:r>
    </w:p>
    <w:p w14:paraId="730D1669">
      <w:pPr>
        <w:pageBreakBefore w:val="0"/>
        <w:wordWrap w:val="0"/>
        <w:spacing w:before="0" w:after="0" w:line="260" w:lineRule="atLeast"/>
        <w:ind w:left="40" w:right="0" w:firstLine="440"/>
        <w:jc w:val="both"/>
        <w:textAlignment w:val="baseline"/>
        <w:rPr>
          <w:rFonts w:hint="eastAsia" w:ascii="宋体" w:hAnsi="宋体" w:eastAsia="宋体" w:cs="宋体"/>
          <w:sz w:val="22"/>
          <w:szCs w:val="32"/>
        </w:rPr>
      </w:pPr>
      <w:r>
        <w:rPr>
          <w:rFonts w:hint="eastAsia" w:ascii="微软雅黑" w:hAnsi="微软雅黑" w:eastAsia="微软雅黑" w:cs="微软雅黑"/>
          <w:i w:val="0"/>
          <w:iCs w:val="0"/>
          <w:caps w:val="0"/>
          <w:color w:val="333333"/>
          <w:spacing w:val="0"/>
          <w:sz w:val="20"/>
          <w:szCs w:val="20"/>
          <w:shd w:val="clear" w:color="auto" w:fill="FFFFFF"/>
        </w:rPr>
        <w:t>3.1具有独立承担民事责任能力的法人、其他组织或自然人，提供合法且年检有效的统一社会信用代码营业执照（事业单位提供事业单位法人证书，自然人应提供身份证）；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lang w:val="en-US" w:eastAsia="zh-CN"/>
        </w:rPr>
        <w:t xml:space="preserve">   </w:t>
      </w:r>
      <w:r>
        <w:rPr>
          <w:rFonts w:hint="eastAsia" w:ascii="微软雅黑" w:hAnsi="微软雅黑" w:eastAsia="微软雅黑" w:cs="微软雅黑"/>
          <w:i w:val="0"/>
          <w:iCs w:val="0"/>
          <w:caps w:val="0"/>
          <w:color w:val="333333"/>
          <w:spacing w:val="0"/>
          <w:sz w:val="20"/>
          <w:szCs w:val="20"/>
          <w:shd w:val="clear" w:color="auto" w:fill="FFFFFF"/>
        </w:rPr>
        <w:t>3.2投标人为生产厂家的须提供《食品生产许可证》；投标人为代理商的须提供《食品经营许可证》或《食品经营备案证明》并同时提供所投产品生产厂家的《食品生产许可证》</w:t>
      </w:r>
      <w:r>
        <w:rPr>
          <w:rFonts w:hint="eastAsia" w:ascii="宋体" w:hAnsi="宋体" w:eastAsia="宋体" w:cs="宋体"/>
          <w:i w:val="0"/>
          <w:iCs w:val="0"/>
          <w:caps w:val="0"/>
          <w:color w:val="333333"/>
          <w:spacing w:val="0"/>
          <w:sz w:val="20"/>
          <w:szCs w:val="20"/>
          <w:shd w:val="clear" w:color="auto" w:fill="FFFFFF"/>
          <w:lang w:val="en-US" w:eastAsia="zh-CN"/>
        </w:rPr>
        <w:t>和</w:t>
      </w:r>
      <w:r>
        <w:rPr>
          <w:rFonts w:hint="eastAsia" w:ascii="宋体" w:hAnsi="宋体" w:eastAsia="宋体" w:cs="宋体"/>
          <w:b w:val="0"/>
          <w:i w:val="0"/>
          <w:color w:val="000000"/>
          <w:spacing w:val="0"/>
          <w:sz w:val="22"/>
          <w:szCs w:val="32"/>
        </w:rPr>
        <w:t>动物防疫检测合格证(肉类)及从业人员均需具有健康证项；</w:t>
      </w:r>
    </w:p>
    <w:p w14:paraId="3C2242CD">
      <w:pPr>
        <w:pageBreakBefore w:val="0"/>
        <w:wordWrap w:val="0"/>
        <w:spacing w:before="0" w:after="0" w:line="260" w:lineRule="atLeast"/>
        <w:ind w:left="40" w:right="20" w:firstLine="440"/>
        <w:jc w:val="both"/>
        <w:textAlignment w:val="baseline"/>
        <w:rPr>
          <w:rFonts w:hint="eastAsia" w:ascii="微软雅黑" w:hAnsi="微软雅黑" w:eastAsia="微软雅黑" w:cs="微软雅黑"/>
          <w:i w:val="0"/>
          <w:iCs w:val="0"/>
          <w:caps w:val="0"/>
          <w:color w:val="333333"/>
          <w:spacing w:val="0"/>
          <w:sz w:val="20"/>
          <w:szCs w:val="20"/>
          <w:shd w:val="clear" w:color="auto" w:fill="FFFFFF"/>
        </w:rPr>
      </w:pPr>
      <w:r>
        <w:rPr>
          <w:rFonts w:hint="eastAsia" w:ascii="微软雅黑" w:hAnsi="微软雅黑" w:eastAsia="微软雅黑" w:cs="微软雅黑"/>
          <w:i w:val="0"/>
          <w:iCs w:val="0"/>
          <w:caps w:val="0"/>
          <w:color w:val="333333"/>
          <w:spacing w:val="0"/>
          <w:sz w:val="20"/>
          <w:szCs w:val="20"/>
          <w:shd w:val="clear" w:color="auto" w:fill="FFFFFF"/>
        </w:rPr>
        <w:t>3.3身份证明：法定代表人参加投标的，须出示身份证；法定代表人授权他人参加投标的，须提供法定代表人授权委托书及法人身份证复印件和被授权人身份证；</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3.4财务状况报告：提供202</w:t>
      </w:r>
      <w:r>
        <w:rPr>
          <w:rFonts w:hint="eastAsia" w:ascii="微软雅黑" w:hAnsi="微软雅黑" w:eastAsia="微软雅黑" w:cs="微软雅黑"/>
          <w:i w:val="0"/>
          <w:iCs w:val="0"/>
          <w:caps w:val="0"/>
          <w:color w:val="333333"/>
          <w:spacing w:val="0"/>
          <w:sz w:val="20"/>
          <w:szCs w:val="20"/>
          <w:shd w:val="clear" w:color="auto" w:fill="FFFFFF"/>
          <w:lang w:val="en-US" w:eastAsia="zh-CN"/>
        </w:rPr>
        <w:t>3</w:t>
      </w:r>
      <w:r>
        <w:rPr>
          <w:rFonts w:hint="eastAsia" w:ascii="微软雅黑" w:hAnsi="微软雅黑" w:eastAsia="微软雅黑" w:cs="微软雅黑"/>
          <w:i w:val="0"/>
          <w:iCs w:val="0"/>
          <w:caps w:val="0"/>
          <w:color w:val="333333"/>
          <w:spacing w:val="0"/>
          <w:sz w:val="20"/>
          <w:szCs w:val="20"/>
          <w:shd w:val="clear" w:color="auto" w:fill="FFFFFF"/>
        </w:rPr>
        <w:t>或202</w:t>
      </w:r>
      <w:r>
        <w:rPr>
          <w:rFonts w:hint="eastAsia" w:ascii="微软雅黑" w:hAnsi="微软雅黑" w:eastAsia="微软雅黑" w:cs="微软雅黑"/>
          <w:i w:val="0"/>
          <w:iCs w:val="0"/>
          <w:caps w:val="0"/>
          <w:color w:val="333333"/>
          <w:spacing w:val="0"/>
          <w:sz w:val="20"/>
          <w:szCs w:val="20"/>
          <w:shd w:val="clear" w:color="auto" w:fill="FFFFFF"/>
          <w:lang w:val="en-US" w:eastAsia="zh-CN"/>
        </w:rPr>
        <w:t>4</w:t>
      </w:r>
      <w:r>
        <w:rPr>
          <w:rFonts w:hint="eastAsia" w:ascii="微软雅黑" w:hAnsi="微软雅黑" w:eastAsia="微软雅黑" w:cs="微软雅黑"/>
          <w:i w:val="0"/>
          <w:iCs w:val="0"/>
          <w:caps w:val="0"/>
          <w:color w:val="333333"/>
          <w:spacing w:val="0"/>
          <w:sz w:val="20"/>
          <w:szCs w:val="20"/>
          <w:shd w:val="clear" w:color="auto" w:fill="FFFFFF"/>
        </w:rPr>
        <w:t>年度完整的财务审计报告，或开标时间前六个月内银行出具的资信证明。其他组织和自然人提供银行出具的资信证明；</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3.5税收缴纳证明：提供2024年1月至今已缴存的至少一个月的纳税证明或完税证明（任意税种），依法免税的单位应提供相关证明材料；</w:t>
      </w:r>
    </w:p>
    <w:p w14:paraId="26B9C0F3">
      <w:pPr>
        <w:pageBreakBefore w:val="0"/>
        <w:wordWrap w:val="0"/>
        <w:spacing w:before="0" w:after="0" w:line="260" w:lineRule="atLeast"/>
        <w:ind w:right="20" w:firstLine="420" w:firstLineChars="200"/>
        <w:jc w:val="both"/>
        <w:textAlignment w:val="baseline"/>
        <w:rPr>
          <w:rFonts w:hint="eastAsia" w:ascii="宋体" w:hAnsi="宋体" w:eastAsia="宋体" w:cs="宋体"/>
          <w:sz w:val="21"/>
          <w:szCs w:val="21"/>
        </w:rPr>
      </w:pPr>
      <w:r>
        <w:rPr>
          <w:rFonts w:hint="eastAsia" w:ascii="仿宋" w:hAnsi="仿宋" w:eastAsia="仿宋" w:cs="仿宋"/>
          <w:b w:val="0"/>
          <w:i w:val="0"/>
          <w:color w:val="000000"/>
          <w:spacing w:val="0"/>
          <w:sz w:val="21"/>
          <w:szCs w:val="21"/>
          <w:lang w:val="en-US" w:eastAsia="zh-CN"/>
        </w:rPr>
        <w:t>3.6</w:t>
      </w:r>
      <w:r>
        <w:rPr>
          <w:rFonts w:hint="eastAsia" w:ascii="宋体" w:hAnsi="宋体" w:eastAsia="宋体" w:cs="宋体"/>
          <w:b w:val="0"/>
          <w:i w:val="0"/>
          <w:color w:val="000000"/>
          <w:spacing w:val="0"/>
          <w:sz w:val="21"/>
          <w:szCs w:val="21"/>
        </w:rPr>
        <w:t>社会保障资金缴纳证明：提供2024年至今已缴纳的至少</w:t>
      </w:r>
      <w:r>
        <w:rPr>
          <w:rFonts w:hint="eastAsia" w:ascii="宋体" w:hAnsi="宋体" w:eastAsia="宋体" w:cs="宋体"/>
          <w:b w:val="0"/>
          <w:i w:val="0"/>
          <w:color w:val="000000"/>
          <w:spacing w:val="0"/>
          <w:sz w:val="21"/>
          <w:szCs w:val="21"/>
          <w:lang w:val="en-US" w:eastAsia="zh-CN"/>
        </w:rPr>
        <w:t>1</w:t>
      </w:r>
      <w:r>
        <w:rPr>
          <w:rFonts w:hint="eastAsia" w:ascii="宋体" w:hAnsi="宋体" w:eastAsia="宋体" w:cs="宋体"/>
          <w:b w:val="0"/>
          <w:i w:val="0"/>
          <w:color w:val="000000"/>
          <w:spacing w:val="0"/>
          <w:sz w:val="21"/>
          <w:szCs w:val="21"/>
        </w:rPr>
        <w:t>个月的社会保障资金缴存单据或社保机构开具的社会保险参保缴费情况证明，单据或证明上应有社保机构或代收机构的公章，依法不需要缴纳社会保障资金的投标人应提供相关证明文件；</w:t>
      </w:r>
    </w:p>
    <w:p w14:paraId="289A1DDF">
      <w:pPr>
        <w:pageBreakBefore w:val="0"/>
        <w:wordWrap w:val="0"/>
        <w:spacing w:before="0" w:after="0" w:line="260" w:lineRule="atLeast"/>
        <w:ind w:left="480" w:right="0"/>
        <w:jc w:val="both"/>
        <w:textAlignment w:val="baseline"/>
        <w:rPr>
          <w:rFonts w:hint="eastAsia" w:ascii="微软雅黑" w:hAnsi="微软雅黑" w:eastAsia="微软雅黑" w:cs="微软雅黑"/>
          <w:i w:val="0"/>
          <w:iCs w:val="0"/>
          <w:caps w:val="0"/>
          <w:color w:val="333333"/>
          <w:spacing w:val="0"/>
          <w:sz w:val="20"/>
          <w:szCs w:val="20"/>
          <w:shd w:val="clear" w:color="auto" w:fill="FFFFFF"/>
        </w:rPr>
      </w:pPr>
      <w:r>
        <w:rPr>
          <w:rFonts w:hint="eastAsia" w:ascii="微软雅黑" w:hAnsi="微软雅黑" w:eastAsia="微软雅黑" w:cs="微软雅黑"/>
          <w:i w:val="0"/>
          <w:iCs w:val="0"/>
          <w:caps w:val="0"/>
          <w:color w:val="333333"/>
          <w:spacing w:val="0"/>
          <w:sz w:val="20"/>
          <w:szCs w:val="20"/>
          <w:shd w:val="clear" w:color="auto" w:fill="FFFFFF"/>
        </w:rPr>
        <w:t>3.</w:t>
      </w:r>
      <w:r>
        <w:rPr>
          <w:rFonts w:hint="eastAsia" w:ascii="微软雅黑" w:hAnsi="微软雅黑" w:eastAsia="微软雅黑" w:cs="微软雅黑"/>
          <w:i w:val="0"/>
          <w:iCs w:val="0"/>
          <w:caps w:val="0"/>
          <w:color w:val="333333"/>
          <w:spacing w:val="0"/>
          <w:sz w:val="20"/>
          <w:szCs w:val="20"/>
          <w:shd w:val="clear" w:color="auto" w:fill="FFFFFF"/>
          <w:lang w:val="en-US" w:eastAsia="zh-CN"/>
        </w:rPr>
        <w:t>7</w:t>
      </w:r>
      <w:r>
        <w:rPr>
          <w:rFonts w:hint="eastAsia" w:ascii="微软雅黑" w:hAnsi="微软雅黑" w:eastAsia="微软雅黑" w:cs="微软雅黑"/>
          <w:i w:val="0"/>
          <w:iCs w:val="0"/>
          <w:caps w:val="0"/>
          <w:color w:val="333333"/>
          <w:spacing w:val="0"/>
          <w:sz w:val="20"/>
          <w:szCs w:val="20"/>
          <w:shd w:val="clear" w:color="auto" w:fill="FFFFFF"/>
        </w:rPr>
        <w:t>投标人提供参加政府采购活动近三年内在经营活动中没有重大违法记录的书面声明；</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3.</w:t>
      </w:r>
      <w:r>
        <w:rPr>
          <w:rFonts w:hint="eastAsia" w:ascii="微软雅黑" w:hAnsi="微软雅黑" w:eastAsia="微软雅黑" w:cs="微软雅黑"/>
          <w:i w:val="0"/>
          <w:iCs w:val="0"/>
          <w:caps w:val="0"/>
          <w:color w:val="333333"/>
          <w:spacing w:val="0"/>
          <w:sz w:val="20"/>
          <w:szCs w:val="20"/>
          <w:shd w:val="clear" w:color="auto" w:fill="FFFFFF"/>
          <w:lang w:val="en-US" w:eastAsia="zh-CN"/>
        </w:rPr>
        <w:t>8</w:t>
      </w:r>
      <w:r>
        <w:rPr>
          <w:rFonts w:hint="eastAsia" w:ascii="微软雅黑" w:hAnsi="微软雅黑" w:eastAsia="微软雅黑" w:cs="微软雅黑"/>
          <w:i w:val="0"/>
          <w:iCs w:val="0"/>
          <w:caps w:val="0"/>
          <w:color w:val="333333"/>
          <w:spacing w:val="0"/>
          <w:sz w:val="20"/>
          <w:szCs w:val="20"/>
          <w:shd w:val="clear" w:color="auto" w:fill="FFFFFF"/>
        </w:rPr>
        <w:t>投标人的信用记录须符合财库[2016]125号文《财政部关于在政府采购活动中查询及使用信用记录有关问题的通知》的规定。投标人需提供中国执行信息公开网“失信被执行人”、信用中国“重大税收违法失信主体”，中国政府采购网“政府采购严重违法失信行为记录名单”对企业信用记录查询截图，栏目中有失信等负面信息的潜在投标人，将拒绝参加本项目；</w:t>
      </w:r>
      <w:r>
        <w:rPr>
          <w:rFonts w:hint="eastAsia" w:ascii="微软雅黑" w:hAnsi="微软雅黑" w:eastAsia="微软雅黑" w:cs="微软雅黑"/>
          <w:i w:val="0"/>
          <w:iCs w:val="0"/>
          <w:caps w:val="0"/>
          <w:color w:val="333333"/>
          <w:spacing w:val="0"/>
          <w:sz w:val="20"/>
          <w:szCs w:val="20"/>
          <w:shd w:val="clear" w:color="auto" w:fill="FFFFFF"/>
        </w:rPr>
        <w:br w:type="textWrapping"/>
      </w:r>
      <w:r>
        <w:rPr>
          <w:rFonts w:hint="eastAsia" w:ascii="微软雅黑" w:hAnsi="微软雅黑" w:eastAsia="微软雅黑" w:cs="微软雅黑"/>
          <w:i w:val="0"/>
          <w:iCs w:val="0"/>
          <w:caps w:val="0"/>
          <w:color w:val="333333"/>
          <w:spacing w:val="0"/>
          <w:sz w:val="20"/>
          <w:szCs w:val="20"/>
          <w:shd w:val="clear" w:color="auto" w:fill="FFFFFF"/>
        </w:rPr>
        <w:t>3.</w:t>
      </w:r>
      <w:r>
        <w:rPr>
          <w:rFonts w:hint="eastAsia" w:ascii="微软雅黑" w:hAnsi="微软雅黑" w:eastAsia="微软雅黑" w:cs="微软雅黑"/>
          <w:i w:val="0"/>
          <w:iCs w:val="0"/>
          <w:caps w:val="0"/>
          <w:color w:val="333333"/>
          <w:spacing w:val="0"/>
          <w:sz w:val="20"/>
          <w:szCs w:val="20"/>
          <w:shd w:val="clear" w:color="auto" w:fill="FFFFFF"/>
          <w:lang w:val="en-US" w:eastAsia="zh-CN"/>
        </w:rPr>
        <w:t>9</w:t>
      </w:r>
      <w:r>
        <w:rPr>
          <w:rFonts w:hint="eastAsia" w:ascii="微软雅黑" w:hAnsi="微软雅黑" w:eastAsia="微软雅黑" w:cs="微软雅黑"/>
          <w:i w:val="0"/>
          <w:iCs w:val="0"/>
          <w:caps w:val="0"/>
          <w:color w:val="333333"/>
          <w:spacing w:val="0"/>
          <w:sz w:val="20"/>
          <w:szCs w:val="20"/>
          <w:shd w:val="clear" w:color="auto" w:fill="FFFFFF"/>
        </w:rPr>
        <w:t>单位负责人为同一人或存在直接控股、管理关系的不同单位，不得参加同一合同项下的投标活动。</w:t>
      </w:r>
    </w:p>
    <w:p w14:paraId="5F169D81">
      <w:pPr>
        <w:pageBreakBefore w:val="0"/>
        <w:wordWrap w:val="0"/>
        <w:spacing w:before="0" w:after="0" w:line="260" w:lineRule="atLeast"/>
        <w:ind w:left="480" w:right="0"/>
        <w:jc w:val="both"/>
        <w:textAlignment w:val="baseline"/>
        <w:rPr>
          <w:rFonts w:hint="default" w:ascii="微软雅黑" w:hAnsi="微软雅黑" w:eastAsia="微软雅黑" w:cs="微软雅黑"/>
          <w:i w:val="0"/>
          <w:iCs w:val="0"/>
          <w:caps w:val="0"/>
          <w:color w:val="333333"/>
          <w:spacing w:val="0"/>
          <w:sz w:val="20"/>
          <w:szCs w:val="20"/>
          <w:shd w:val="clear" w:color="auto" w:fill="FFFFFF"/>
          <w:lang w:val="en-US" w:eastAsia="zh-CN"/>
        </w:rPr>
      </w:pPr>
      <w:r>
        <w:rPr>
          <w:rFonts w:hint="eastAsia" w:ascii="微软雅黑" w:hAnsi="微软雅黑" w:eastAsia="微软雅黑" w:cs="微软雅黑"/>
          <w:i w:val="0"/>
          <w:iCs w:val="0"/>
          <w:caps w:val="0"/>
          <w:color w:val="333333"/>
          <w:spacing w:val="0"/>
          <w:sz w:val="20"/>
          <w:szCs w:val="20"/>
          <w:shd w:val="clear" w:color="auto" w:fill="FFFFFF"/>
          <w:lang w:val="en-US" w:eastAsia="zh-CN"/>
        </w:rPr>
        <w:t>3.10本项目非专门面向中小企业</w:t>
      </w:r>
    </w:p>
    <w:p w14:paraId="198274A0">
      <w:pPr>
        <w:pageBreakBefore w:val="0"/>
        <w:wordWrap w:val="0"/>
        <w:spacing w:before="0" w:after="0" w:line="260" w:lineRule="atLeast"/>
        <w:ind w:left="480" w:right="0"/>
        <w:jc w:val="both"/>
        <w:textAlignment w:val="baseline"/>
        <w:rPr>
          <w:rFonts w:hint="eastAsia" w:ascii="宋体" w:hAnsi="宋体" w:eastAsia="宋体" w:cs="宋体"/>
          <w:sz w:val="32"/>
          <w:szCs w:val="44"/>
        </w:rPr>
      </w:pPr>
      <w:r>
        <w:rPr>
          <w:rFonts w:hint="eastAsia" w:ascii="宋体" w:hAnsi="宋体" w:eastAsia="宋体" w:cs="宋体"/>
          <w:i w:val="0"/>
          <w:iCs w:val="0"/>
          <w:caps w:val="0"/>
          <w:color w:val="333333"/>
          <w:spacing w:val="0"/>
          <w:sz w:val="21"/>
          <w:szCs w:val="21"/>
          <w:shd w:val="clear" w:color="auto" w:fill="FFFFFF"/>
          <w:lang w:val="en-US" w:eastAsia="zh-CN"/>
        </w:rPr>
        <w:t>3.11</w:t>
      </w:r>
      <w:r>
        <w:rPr>
          <w:rFonts w:hint="eastAsia" w:ascii="宋体" w:hAnsi="宋体" w:eastAsia="宋体" w:cs="宋体"/>
          <w:b w:val="0"/>
          <w:i w:val="0"/>
          <w:color w:val="000000"/>
          <w:spacing w:val="0"/>
          <w:sz w:val="24"/>
          <w:szCs w:val="36"/>
        </w:rPr>
        <w:t>本项目不接受联合体投标。</w:t>
      </w:r>
    </w:p>
    <w:p w14:paraId="34B60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三、获取招标文件</w:t>
      </w:r>
    </w:p>
    <w:p w14:paraId="4864C9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时间： 202</w:t>
      </w:r>
      <w:r>
        <w:rPr>
          <w:rFonts w:hint="eastAsia" w:ascii="微软雅黑" w:hAnsi="微软雅黑" w:eastAsia="微软雅黑" w:cs="微软雅黑"/>
          <w:i w:val="0"/>
          <w:iCs w:val="0"/>
          <w:caps w:val="0"/>
          <w:color w:val="333333"/>
          <w:spacing w:val="0"/>
          <w:sz w:val="20"/>
          <w:szCs w:val="20"/>
          <w:shd w:val="clear" w:color="auto" w:fill="FFFFFF"/>
          <w:lang w:val="en-US" w:eastAsia="zh-CN"/>
        </w:rPr>
        <w:t>5</w:t>
      </w:r>
      <w:r>
        <w:rPr>
          <w:rFonts w:hint="eastAsia" w:ascii="微软雅黑" w:hAnsi="微软雅黑" w:eastAsia="微软雅黑" w:cs="微软雅黑"/>
          <w:i w:val="0"/>
          <w:iCs w:val="0"/>
          <w:caps w:val="0"/>
          <w:color w:val="333333"/>
          <w:spacing w:val="0"/>
          <w:sz w:val="20"/>
          <w:szCs w:val="20"/>
          <w:shd w:val="clear" w:color="auto" w:fill="FFFFFF"/>
        </w:rPr>
        <w:t>年0</w:t>
      </w:r>
      <w:r>
        <w:rPr>
          <w:rFonts w:hint="eastAsia" w:ascii="微软雅黑" w:hAnsi="微软雅黑" w:eastAsia="微软雅黑" w:cs="微软雅黑"/>
          <w:i w:val="0"/>
          <w:iCs w:val="0"/>
          <w:caps w:val="0"/>
          <w:color w:val="333333"/>
          <w:spacing w:val="0"/>
          <w:sz w:val="20"/>
          <w:szCs w:val="20"/>
          <w:shd w:val="clear" w:color="auto" w:fill="FFFFFF"/>
          <w:lang w:val="en-US" w:eastAsia="zh-CN"/>
        </w:rPr>
        <w:t>8</w:t>
      </w:r>
      <w:r>
        <w:rPr>
          <w:rFonts w:hint="eastAsia" w:ascii="微软雅黑" w:hAnsi="微软雅黑" w:eastAsia="微软雅黑" w:cs="微软雅黑"/>
          <w:i w:val="0"/>
          <w:iCs w:val="0"/>
          <w:caps w:val="0"/>
          <w:color w:val="333333"/>
          <w:spacing w:val="0"/>
          <w:sz w:val="20"/>
          <w:szCs w:val="20"/>
          <w:shd w:val="clear" w:color="auto" w:fill="FFFFFF"/>
        </w:rPr>
        <w:t>月</w:t>
      </w:r>
      <w:r>
        <w:rPr>
          <w:rFonts w:hint="eastAsia" w:ascii="微软雅黑" w:hAnsi="微软雅黑" w:eastAsia="微软雅黑" w:cs="微软雅黑"/>
          <w:i w:val="0"/>
          <w:iCs w:val="0"/>
          <w:caps w:val="0"/>
          <w:color w:val="333333"/>
          <w:spacing w:val="0"/>
          <w:sz w:val="20"/>
          <w:szCs w:val="20"/>
          <w:shd w:val="clear" w:color="auto" w:fill="FFFFFF"/>
          <w:lang w:val="en-US" w:eastAsia="zh-CN"/>
        </w:rPr>
        <w:t>01</w:t>
      </w:r>
      <w:r>
        <w:rPr>
          <w:rFonts w:hint="eastAsia" w:ascii="微软雅黑" w:hAnsi="微软雅黑" w:eastAsia="微软雅黑" w:cs="微软雅黑"/>
          <w:i w:val="0"/>
          <w:iCs w:val="0"/>
          <w:caps w:val="0"/>
          <w:color w:val="333333"/>
          <w:spacing w:val="0"/>
          <w:sz w:val="20"/>
          <w:szCs w:val="20"/>
          <w:shd w:val="clear" w:color="auto" w:fill="FFFFFF"/>
        </w:rPr>
        <w:t>日 至 202</w:t>
      </w:r>
      <w:r>
        <w:rPr>
          <w:rFonts w:hint="eastAsia" w:ascii="微软雅黑" w:hAnsi="微软雅黑" w:eastAsia="微软雅黑" w:cs="微软雅黑"/>
          <w:i w:val="0"/>
          <w:iCs w:val="0"/>
          <w:caps w:val="0"/>
          <w:color w:val="333333"/>
          <w:spacing w:val="0"/>
          <w:sz w:val="20"/>
          <w:szCs w:val="20"/>
          <w:shd w:val="clear" w:color="auto" w:fill="FFFFFF"/>
          <w:lang w:val="en-US" w:eastAsia="zh-CN"/>
        </w:rPr>
        <w:t>5</w:t>
      </w:r>
      <w:r>
        <w:rPr>
          <w:rFonts w:hint="eastAsia" w:ascii="微软雅黑" w:hAnsi="微软雅黑" w:eastAsia="微软雅黑" w:cs="微软雅黑"/>
          <w:i w:val="0"/>
          <w:iCs w:val="0"/>
          <w:caps w:val="0"/>
          <w:color w:val="333333"/>
          <w:spacing w:val="0"/>
          <w:sz w:val="20"/>
          <w:szCs w:val="20"/>
          <w:shd w:val="clear" w:color="auto" w:fill="FFFFFF"/>
        </w:rPr>
        <w:t>年08月</w:t>
      </w:r>
      <w:r>
        <w:rPr>
          <w:rFonts w:hint="eastAsia" w:ascii="微软雅黑" w:hAnsi="微软雅黑" w:eastAsia="微软雅黑" w:cs="微软雅黑"/>
          <w:i w:val="0"/>
          <w:iCs w:val="0"/>
          <w:caps w:val="0"/>
          <w:color w:val="333333"/>
          <w:spacing w:val="0"/>
          <w:sz w:val="20"/>
          <w:szCs w:val="20"/>
          <w:shd w:val="clear" w:color="auto" w:fill="FFFFFF"/>
          <w:lang w:val="en-US" w:eastAsia="zh-CN"/>
        </w:rPr>
        <w:t>07</w:t>
      </w:r>
      <w:r>
        <w:rPr>
          <w:rFonts w:hint="eastAsia" w:ascii="微软雅黑" w:hAnsi="微软雅黑" w:eastAsia="微软雅黑" w:cs="微软雅黑"/>
          <w:i w:val="0"/>
          <w:iCs w:val="0"/>
          <w:caps w:val="0"/>
          <w:color w:val="333333"/>
          <w:spacing w:val="0"/>
          <w:sz w:val="20"/>
          <w:szCs w:val="20"/>
          <w:shd w:val="clear" w:color="auto" w:fill="FFFFFF"/>
        </w:rPr>
        <w:t>日 ，每天上午 0</w:t>
      </w:r>
      <w:r>
        <w:rPr>
          <w:rFonts w:hint="eastAsia" w:ascii="微软雅黑" w:hAnsi="微软雅黑" w:eastAsia="微软雅黑" w:cs="微软雅黑"/>
          <w:i w:val="0"/>
          <w:iCs w:val="0"/>
          <w:caps w:val="0"/>
          <w:color w:val="333333"/>
          <w:spacing w:val="0"/>
          <w:sz w:val="20"/>
          <w:szCs w:val="20"/>
          <w:shd w:val="clear" w:color="auto" w:fill="FFFFFF"/>
          <w:lang w:val="en-US" w:eastAsia="zh-CN"/>
        </w:rPr>
        <w:t>8</w:t>
      </w:r>
      <w:r>
        <w:rPr>
          <w:rFonts w:hint="eastAsia" w:ascii="微软雅黑" w:hAnsi="微软雅黑" w:eastAsia="微软雅黑" w:cs="微软雅黑"/>
          <w:i w:val="0"/>
          <w:iCs w:val="0"/>
          <w:caps w:val="0"/>
          <w:color w:val="333333"/>
          <w:spacing w:val="0"/>
          <w:sz w:val="20"/>
          <w:szCs w:val="20"/>
          <w:shd w:val="clear" w:color="auto" w:fill="FFFFFF"/>
        </w:rPr>
        <w:t>:00:00 至 12:00:00 ，下午 1</w:t>
      </w:r>
      <w:r>
        <w:rPr>
          <w:rFonts w:hint="eastAsia" w:ascii="微软雅黑" w:hAnsi="微软雅黑" w:eastAsia="微软雅黑" w:cs="微软雅黑"/>
          <w:i w:val="0"/>
          <w:iCs w:val="0"/>
          <w:caps w:val="0"/>
          <w:color w:val="333333"/>
          <w:spacing w:val="0"/>
          <w:sz w:val="20"/>
          <w:szCs w:val="20"/>
          <w:shd w:val="clear" w:color="auto" w:fill="FFFFFF"/>
          <w:lang w:val="en-US" w:eastAsia="zh-CN"/>
        </w:rPr>
        <w:t>5</w:t>
      </w:r>
      <w:r>
        <w:rPr>
          <w:rFonts w:hint="eastAsia" w:ascii="微软雅黑" w:hAnsi="微软雅黑" w:eastAsia="微软雅黑" w:cs="微软雅黑"/>
          <w:i w:val="0"/>
          <w:iCs w:val="0"/>
          <w:caps w:val="0"/>
          <w:color w:val="333333"/>
          <w:spacing w:val="0"/>
          <w:sz w:val="20"/>
          <w:szCs w:val="20"/>
          <w:shd w:val="clear" w:color="auto" w:fill="FFFFFF"/>
        </w:rPr>
        <w:t>:00:00 至 </w:t>
      </w:r>
      <w:r>
        <w:rPr>
          <w:rFonts w:hint="eastAsia" w:ascii="微软雅黑" w:hAnsi="微软雅黑" w:eastAsia="微软雅黑" w:cs="微软雅黑"/>
          <w:i w:val="0"/>
          <w:iCs w:val="0"/>
          <w:caps w:val="0"/>
          <w:color w:val="333333"/>
          <w:spacing w:val="0"/>
          <w:sz w:val="20"/>
          <w:szCs w:val="20"/>
          <w:shd w:val="clear" w:color="auto" w:fill="FFFFFF"/>
          <w:lang w:val="en-US" w:eastAsia="zh-CN"/>
        </w:rPr>
        <w:t>18:00:00</w:t>
      </w:r>
      <w:r>
        <w:rPr>
          <w:rFonts w:hint="eastAsia" w:ascii="微软雅黑" w:hAnsi="微软雅黑" w:eastAsia="微软雅黑" w:cs="微软雅黑"/>
          <w:i w:val="0"/>
          <w:iCs w:val="0"/>
          <w:caps w:val="0"/>
          <w:color w:val="333333"/>
          <w:spacing w:val="0"/>
          <w:sz w:val="20"/>
          <w:szCs w:val="20"/>
          <w:shd w:val="clear" w:color="auto" w:fill="FFFFFF"/>
        </w:rPr>
        <w:t>（北京时间）</w:t>
      </w:r>
    </w:p>
    <w:p w14:paraId="220BE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途径：《全国公共资源交易平台（陕西省·延安市）》</w:t>
      </w:r>
    </w:p>
    <w:p w14:paraId="5EE077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方式：在线获取</w:t>
      </w:r>
    </w:p>
    <w:p w14:paraId="2196FE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售价： 0元</w:t>
      </w:r>
    </w:p>
    <w:p w14:paraId="0C8F3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四、提交投标文件截止时间、开标时间和地点</w:t>
      </w:r>
    </w:p>
    <w:p w14:paraId="736101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时间： 202</w:t>
      </w:r>
      <w:r>
        <w:rPr>
          <w:rFonts w:hint="eastAsia" w:ascii="微软雅黑" w:hAnsi="微软雅黑" w:eastAsia="微软雅黑" w:cs="微软雅黑"/>
          <w:i w:val="0"/>
          <w:iCs w:val="0"/>
          <w:caps w:val="0"/>
          <w:color w:val="333333"/>
          <w:spacing w:val="0"/>
          <w:sz w:val="20"/>
          <w:szCs w:val="20"/>
          <w:shd w:val="clear" w:color="auto" w:fill="FFFFFF"/>
          <w:lang w:val="en-US" w:eastAsia="zh-CN"/>
        </w:rPr>
        <w:t>5</w:t>
      </w:r>
      <w:r>
        <w:rPr>
          <w:rFonts w:hint="eastAsia" w:ascii="微软雅黑" w:hAnsi="微软雅黑" w:eastAsia="微软雅黑" w:cs="微软雅黑"/>
          <w:i w:val="0"/>
          <w:iCs w:val="0"/>
          <w:caps w:val="0"/>
          <w:color w:val="333333"/>
          <w:spacing w:val="0"/>
          <w:sz w:val="20"/>
          <w:szCs w:val="20"/>
          <w:shd w:val="clear" w:color="auto" w:fill="FFFFFF"/>
        </w:rPr>
        <w:t>年08月2</w:t>
      </w:r>
      <w:r>
        <w:rPr>
          <w:rFonts w:hint="eastAsia" w:ascii="微软雅黑" w:hAnsi="微软雅黑" w:eastAsia="微软雅黑" w:cs="微软雅黑"/>
          <w:i w:val="0"/>
          <w:iCs w:val="0"/>
          <w:caps w:val="0"/>
          <w:color w:val="333333"/>
          <w:spacing w:val="0"/>
          <w:sz w:val="20"/>
          <w:szCs w:val="20"/>
          <w:shd w:val="clear" w:color="auto" w:fill="FFFFFF"/>
          <w:lang w:val="en-US" w:eastAsia="zh-CN"/>
        </w:rPr>
        <w:t>2</w:t>
      </w:r>
      <w:r>
        <w:rPr>
          <w:rFonts w:hint="eastAsia" w:ascii="微软雅黑" w:hAnsi="微软雅黑" w:eastAsia="微软雅黑" w:cs="微软雅黑"/>
          <w:i w:val="0"/>
          <w:iCs w:val="0"/>
          <w:caps w:val="0"/>
          <w:color w:val="333333"/>
          <w:spacing w:val="0"/>
          <w:sz w:val="20"/>
          <w:szCs w:val="20"/>
          <w:shd w:val="clear" w:color="auto" w:fill="FFFFFF"/>
        </w:rPr>
        <w:t>日 1</w:t>
      </w:r>
      <w:r>
        <w:rPr>
          <w:rFonts w:hint="eastAsia" w:ascii="微软雅黑" w:hAnsi="微软雅黑" w:eastAsia="微软雅黑" w:cs="微软雅黑"/>
          <w:i w:val="0"/>
          <w:iCs w:val="0"/>
          <w:caps w:val="0"/>
          <w:color w:val="333333"/>
          <w:spacing w:val="0"/>
          <w:sz w:val="20"/>
          <w:szCs w:val="20"/>
          <w:shd w:val="clear" w:color="auto" w:fill="FFFFFF"/>
          <w:lang w:val="en-US" w:eastAsia="zh-CN"/>
        </w:rPr>
        <w:t>0</w:t>
      </w:r>
      <w:r>
        <w:rPr>
          <w:rFonts w:hint="eastAsia" w:ascii="微软雅黑" w:hAnsi="微软雅黑" w:eastAsia="微软雅黑" w:cs="微软雅黑"/>
          <w:i w:val="0"/>
          <w:iCs w:val="0"/>
          <w:caps w:val="0"/>
          <w:color w:val="333333"/>
          <w:spacing w:val="0"/>
          <w:sz w:val="20"/>
          <w:szCs w:val="20"/>
          <w:shd w:val="clear" w:color="auto" w:fill="FFFFFF"/>
        </w:rPr>
        <w:t>时00分00秒 （北京时间）</w:t>
      </w:r>
    </w:p>
    <w:p w14:paraId="0C6388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highlight w:val="yellow"/>
          <w:lang w:eastAsia="zh-CN"/>
        </w:rPr>
      </w:pPr>
      <w:r>
        <w:rPr>
          <w:rFonts w:hint="eastAsia" w:ascii="微软雅黑" w:hAnsi="微软雅黑" w:eastAsia="微软雅黑" w:cs="微软雅黑"/>
          <w:i w:val="0"/>
          <w:iCs w:val="0"/>
          <w:caps w:val="0"/>
          <w:color w:val="333333"/>
          <w:spacing w:val="0"/>
          <w:sz w:val="20"/>
          <w:szCs w:val="20"/>
          <w:shd w:val="clear" w:color="auto" w:fill="FFFFFF"/>
        </w:rPr>
        <w:t>提交投标文件地点：延安市公共资源交易中心</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hint="eastAsia" w:ascii="微软雅黑" w:hAnsi="微软雅黑" w:eastAsia="微软雅黑" w:cs="微软雅黑"/>
          <w:i w:val="0"/>
          <w:iCs w:val="0"/>
          <w:caps w:val="0"/>
          <w:color w:val="333333"/>
          <w:spacing w:val="0"/>
          <w:sz w:val="20"/>
          <w:szCs w:val="20"/>
          <w:highlight w:val="none"/>
          <w:shd w:val="clear" w:color="auto" w:fill="FFFFFF"/>
        </w:rPr>
        <w:t>交易四厅</w:t>
      </w:r>
      <w:r>
        <w:rPr>
          <w:rFonts w:hint="eastAsia" w:ascii="微软雅黑" w:hAnsi="微软雅黑" w:eastAsia="微软雅黑" w:cs="微软雅黑"/>
          <w:i w:val="0"/>
          <w:iCs w:val="0"/>
          <w:caps w:val="0"/>
          <w:color w:val="333333"/>
          <w:spacing w:val="0"/>
          <w:sz w:val="20"/>
          <w:szCs w:val="20"/>
          <w:highlight w:val="none"/>
          <w:shd w:val="clear" w:color="auto" w:fill="FFFFFF"/>
          <w:lang w:eastAsia="zh-CN"/>
        </w:rPr>
        <w:t>）</w:t>
      </w:r>
    </w:p>
    <w:p w14:paraId="64314F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highlight w:val="yellow"/>
          <w:lang w:eastAsia="zh-CN"/>
        </w:rPr>
      </w:pPr>
      <w:r>
        <w:rPr>
          <w:rFonts w:hint="eastAsia" w:ascii="微软雅黑" w:hAnsi="微软雅黑" w:eastAsia="微软雅黑" w:cs="微软雅黑"/>
          <w:i w:val="0"/>
          <w:iCs w:val="0"/>
          <w:caps w:val="0"/>
          <w:color w:val="333333"/>
          <w:spacing w:val="0"/>
          <w:sz w:val="20"/>
          <w:szCs w:val="20"/>
          <w:shd w:val="clear" w:color="auto" w:fill="FFFFFF"/>
        </w:rPr>
        <w:t>开标地点：延安市公共资源交易中心</w:t>
      </w:r>
      <w:r>
        <w:rPr>
          <w:rFonts w:hint="eastAsia" w:ascii="微软雅黑" w:hAnsi="微软雅黑" w:eastAsia="微软雅黑" w:cs="微软雅黑"/>
          <w:i w:val="0"/>
          <w:iCs w:val="0"/>
          <w:caps w:val="0"/>
          <w:color w:val="333333"/>
          <w:spacing w:val="0"/>
          <w:sz w:val="20"/>
          <w:szCs w:val="20"/>
          <w:shd w:val="clear" w:color="auto" w:fill="FFFFFF"/>
          <w:lang w:eastAsia="zh-CN"/>
        </w:rPr>
        <w:t>（</w:t>
      </w:r>
      <w:r>
        <w:rPr>
          <w:rFonts w:hint="eastAsia" w:ascii="微软雅黑" w:hAnsi="微软雅黑" w:eastAsia="微软雅黑" w:cs="微软雅黑"/>
          <w:i w:val="0"/>
          <w:iCs w:val="0"/>
          <w:caps w:val="0"/>
          <w:color w:val="333333"/>
          <w:spacing w:val="0"/>
          <w:sz w:val="20"/>
          <w:szCs w:val="20"/>
          <w:highlight w:val="none"/>
          <w:shd w:val="clear" w:color="auto" w:fill="FFFFFF"/>
        </w:rPr>
        <w:t>交易四厅</w:t>
      </w:r>
      <w:r>
        <w:rPr>
          <w:rFonts w:hint="eastAsia" w:ascii="微软雅黑" w:hAnsi="微软雅黑" w:eastAsia="微软雅黑" w:cs="微软雅黑"/>
          <w:i w:val="0"/>
          <w:iCs w:val="0"/>
          <w:caps w:val="0"/>
          <w:color w:val="333333"/>
          <w:spacing w:val="0"/>
          <w:sz w:val="20"/>
          <w:szCs w:val="20"/>
          <w:highlight w:val="none"/>
          <w:shd w:val="clear" w:color="auto" w:fill="FFFFFF"/>
          <w:lang w:eastAsia="zh-CN"/>
        </w:rPr>
        <w:t>）</w:t>
      </w:r>
    </w:p>
    <w:p w14:paraId="6D510E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五、公告期限</w:t>
      </w:r>
    </w:p>
    <w:p w14:paraId="48714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color="auto" w:fill="FFFFFF"/>
        </w:rPr>
        <w:t>自本公告发布之日起5个工作日。</w:t>
      </w:r>
    </w:p>
    <w:p w14:paraId="02E839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六、其他补充事宜</w:t>
      </w:r>
    </w:p>
    <w:p w14:paraId="553BAC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1、请投标人按照陕西省财政厅关于政府采购投标人注册登记有关事项的通知中的要求，通过陕西省政府采购网注册登记加入陕西省政府采购投标人库；</w:t>
      </w:r>
    </w:p>
    <w:p w14:paraId="27746B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2、报名登记：投标人使用捆绑CA证书登录“全国公共资源交易平台（陕西省·延安市）延安市公共资源交易中心”，选择电子交易平台中的陕西政府采购交易系统进行登录，登录后选择“交易乙方”身份进入投标人界面进行报名；</w:t>
      </w:r>
    </w:p>
    <w:p w14:paraId="22A00B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3、下载文件：投标人登录“全国公共资源交易平台（陕西省·延安市）延安市公共资源交易中心”，选择“交易乙方”身份进入投标人界面下载采购文件；</w:t>
      </w:r>
    </w:p>
    <w:p w14:paraId="33E63E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4、本项目采用电子化投标的方式，相关操作流程详见全国公共资源交易平台（陕西省）网站[服务指南-下载专区]中的《陕西省公共资源交易中心政府采购项目投标指南》；</w:t>
      </w:r>
    </w:p>
    <w:p w14:paraId="7AE721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5、本次公告同时在《陕西省政府采购网》和《全国公共资源交易平台（陕西省·延安市）》上发布；</w:t>
      </w:r>
    </w:p>
    <w:p w14:paraId="1C7A38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b/>
          <w:bCs/>
          <w:sz w:val="20"/>
          <w:szCs w:val="20"/>
        </w:rPr>
      </w:pPr>
      <w:r>
        <w:rPr>
          <w:rFonts w:hint="eastAsia" w:ascii="宋体" w:hAnsi="宋体" w:eastAsia="宋体" w:cs="宋体"/>
          <w:b/>
          <w:bCs/>
          <w:i w:val="0"/>
          <w:iCs w:val="0"/>
          <w:caps w:val="0"/>
          <w:color w:val="333333"/>
          <w:spacing w:val="0"/>
          <w:kern w:val="0"/>
          <w:sz w:val="20"/>
          <w:szCs w:val="20"/>
          <w:shd w:val="clear" w:color="auto" w:fill="FFFFFF"/>
          <w:lang w:val="en-US" w:eastAsia="zh-CN" w:bidi="ar"/>
        </w:rPr>
        <w:t>6、本项目非专门面向中小企业采购；</w:t>
      </w:r>
    </w:p>
    <w:p w14:paraId="111D7A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00"/>
        <w:jc w:val="left"/>
        <w:textAlignment w:val="auto"/>
        <w:rPr>
          <w:b/>
          <w:bCs/>
          <w:sz w:val="20"/>
          <w:szCs w:val="20"/>
        </w:rPr>
      </w:pPr>
      <w:r>
        <w:rPr>
          <w:rFonts w:hint="eastAsia" w:ascii="宋体" w:hAnsi="宋体" w:eastAsia="宋体" w:cs="宋体"/>
          <w:b/>
          <w:bCs/>
          <w:i w:val="0"/>
          <w:iCs w:val="0"/>
          <w:caps w:val="0"/>
          <w:color w:val="333333"/>
          <w:spacing w:val="0"/>
          <w:kern w:val="0"/>
          <w:sz w:val="20"/>
          <w:szCs w:val="20"/>
          <w:shd w:val="clear" w:color="auto" w:fill="FFFFFF"/>
          <w:lang w:val="en-US" w:eastAsia="zh-CN" w:bidi="ar"/>
        </w:rPr>
        <w:t>7、本项目采用线上不见面形式解密。</w:t>
      </w:r>
    </w:p>
    <w:p w14:paraId="329B94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b/>
          <w:bCs/>
          <w:sz w:val="20"/>
          <w:szCs w:val="20"/>
        </w:rPr>
      </w:pPr>
      <w:r>
        <w:rPr>
          <w:rFonts w:hint="eastAsia" w:ascii="宋体" w:hAnsi="宋体" w:eastAsia="宋体" w:cs="宋体"/>
          <w:b/>
          <w:bCs/>
          <w:i w:val="0"/>
          <w:iCs w:val="0"/>
          <w:caps w:val="0"/>
          <w:color w:val="333333"/>
          <w:spacing w:val="0"/>
          <w:sz w:val="20"/>
          <w:szCs w:val="20"/>
          <w:shd w:val="clear" w:color="auto" w:fill="FFFFFF"/>
        </w:rPr>
        <w:t>8、本项目以单价进行招标，具体数量以最终采购数量为准。</w:t>
      </w:r>
    </w:p>
    <w:p w14:paraId="68993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8"/>
          <w:rFonts w:hint="eastAsia" w:ascii="微软雅黑" w:hAnsi="微软雅黑" w:eastAsia="微软雅黑" w:cs="微软雅黑"/>
          <w:b/>
          <w:bCs/>
          <w:i w:val="0"/>
          <w:iCs w:val="0"/>
          <w:caps w:val="0"/>
          <w:color w:val="333333"/>
          <w:spacing w:val="0"/>
          <w:sz w:val="20"/>
          <w:szCs w:val="20"/>
          <w:shd w:val="clear" w:color="auto" w:fill="FFFFFF"/>
        </w:rPr>
        <w:t>七、对本次招标提出询问，请按以下方式联系。</w:t>
      </w:r>
    </w:p>
    <w:p w14:paraId="71BA52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106" w:leftChars="100" w:right="0" w:hanging="896" w:hangingChars="448"/>
        <w:jc w:val="left"/>
        <w:textAlignment w:val="auto"/>
        <w:rPr>
          <w:rFonts w:hint="eastAsia" w:ascii="宋体" w:hAnsi="宋体" w:eastAsia="宋体" w:cs="宋体"/>
          <w:b w:val="0"/>
          <w:bCs w:val="0"/>
          <w:sz w:val="20"/>
          <w:szCs w:val="20"/>
        </w:rPr>
      </w:pPr>
      <w:r>
        <w:rPr>
          <w:rFonts w:hint="eastAsia" w:ascii="宋体" w:hAnsi="宋体" w:eastAsia="宋体" w:cs="宋体"/>
          <w:b w:val="0"/>
          <w:bCs w:val="0"/>
          <w:i w:val="0"/>
          <w:iCs w:val="0"/>
          <w:caps w:val="0"/>
          <w:color w:val="333333"/>
          <w:spacing w:val="0"/>
          <w:sz w:val="20"/>
          <w:szCs w:val="20"/>
          <w:shd w:val="clear" w:color="auto" w:fill="FFFFFF"/>
        </w:rPr>
        <w:t>1.采购人信息</w:t>
      </w:r>
    </w:p>
    <w:p w14:paraId="2290CC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color="auto" w:fill="FFFFFF"/>
        </w:rPr>
        <w:t>名称：</w:t>
      </w:r>
      <w:r>
        <w:rPr>
          <w:rFonts w:hint="eastAsia" w:ascii="宋体" w:hAnsi="宋体" w:eastAsia="宋体" w:cs="宋体"/>
          <w:i w:val="0"/>
          <w:iCs w:val="0"/>
          <w:caps w:val="0"/>
          <w:color w:val="333333"/>
          <w:spacing w:val="0"/>
          <w:sz w:val="20"/>
          <w:szCs w:val="20"/>
          <w:shd w:val="clear" w:color="auto" w:fill="FFFFFF"/>
          <w:lang w:eastAsia="zh-CN"/>
        </w:rPr>
        <w:t>宜川县</w:t>
      </w:r>
      <w:r>
        <w:rPr>
          <w:rFonts w:hint="eastAsia" w:ascii="宋体" w:hAnsi="宋体" w:eastAsia="宋体" w:cs="宋体"/>
          <w:i w:val="0"/>
          <w:iCs w:val="0"/>
          <w:caps w:val="0"/>
          <w:color w:val="333333"/>
          <w:spacing w:val="0"/>
          <w:sz w:val="20"/>
          <w:szCs w:val="20"/>
          <w:shd w:val="clear" w:color="auto" w:fill="FFFFFF"/>
        </w:rPr>
        <w:t>教育体育局</w:t>
      </w:r>
    </w:p>
    <w:p w14:paraId="4E3B4D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宋体" w:hAnsi="宋体" w:eastAsia="宋体" w:cs="宋体"/>
          <w:sz w:val="20"/>
          <w:szCs w:val="20"/>
          <w:lang w:val="en-US" w:eastAsia="zh-CN"/>
        </w:rPr>
      </w:pPr>
      <w:r>
        <w:rPr>
          <w:rFonts w:hint="eastAsia" w:ascii="宋体" w:hAnsi="宋体" w:eastAsia="宋体" w:cs="宋体"/>
          <w:i w:val="0"/>
          <w:iCs w:val="0"/>
          <w:caps w:val="0"/>
          <w:color w:val="333333"/>
          <w:spacing w:val="0"/>
          <w:sz w:val="20"/>
          <w:szCs w:val="20"/>
          <w:shd w:val="clear" w:color="auto" w:fill="FFFFFF"/>
        </w:rPr>
        <w:t>地址：</w:t>
      </w:r>
      <w:r>
        <w:rPr>
          <w:rFonts w:hint="eastAsia" w:ascii="宋体" w:hAnsi="宋体" w:eastAsia="宋体" w:cs="宋体"/>
          <w:i w:val="0"/>
          <w:iCs w:val="0"/>
          <w:caps w:val="0"/>
          <w:color w:val="333333"/>
          <w:spacing w:val="0"/>
          <w:sz w:val="20"/>
          <w:szCs w:val="20"/>
          <w:shd w:val="clear" w:color="auto" w:fill="FFFFFF"/>
          <w:lang w:val="en-US" w:eastAsia="zh-CN"/>
        </w:rPr>
        <w:t>宜川县政府综合大楼西二楼</w:t>
      </w:r>
    </w:p>
    <w:p w14:paraId="780BCE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0"/>
          <w:szCs w:val="20"/>
          <w:highlight w:val="none"/>
          <w:lang w:val="en-US" w:eastAsia="zh-CN"/>
        </w:rPr>
      </w:pPr>
      <w:r>
        <w:rPr>
          <w:rFonts w:hint="eastAsia" w:ascii="宋体" w:hAnsi="宋体" w:eastAsia="宋体" w:cs="宋体"/>
          <w:i w:val="0"/>
          <w:iCs w:val="0"/>
          <w:caps w:val="0"/>
          <w:color w:val="333333"/>
          <w:spacing w:val="0"/>
          <w:sz w:val="20"/>
          <w:szCs w:val="20"/>
          <w:shd w:val="clear" w:color="auto" w:fill="FFFFFF"/>
        </w:rPr>
        <w:t>联系方式：</w:t>
      </w:r>
      <w:r>
        <w:rPr>
          <w:rFonts w:hint="eastAsia" w:ascii="宋体" w:hAnsi="宋体" w:eastAsia="宋体" w:cs="宋体"/>
          <w:i w:val="0"/>
          <w:iCs w:val="0"/>
          <w:caps w:val="0"/>
          <w:color w:val="333333"/>
          <w:spacing w:val="0"/>
          <w:sz w:val="20"/>
          <w:szCs w:val="20"/>
          <w:highlight w:val="none"/>
          <w:shd w:val="clear" w:color="auto" w:fill="FFFFFF"/>
          <w:lang w:val="en-US" w:eastAsia="zh-CN"/>
        </w:rPr>
        <w:t>13992136346</w:t>
      </w:r>
    </w:p>
    <w:p w14:paraId="3B5C6C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106" w:leftChars="100" w:right="0" w:hanging="896" w:hangingChars="448"/>
        <w:jc w:val="left"/>
        <w:textAlignment w:val="auto"/>
        <w:rPr>
          <w:rFonts w:hint="eastAsia" w:ascii="宋体" w:hAnsi="宋体" w:eastAsia="宋体" w:cs="宋体"/>
          <w:b w:val="0"/>
          <w:bCs w:val="0"/>
          <w:sz w:val="20"/>
          <w:szCs w:val="20"/>
          <w:highlight w:val="none"/>
        </w:rPr>
      </w:pPr>
      <w:r>
        <w:rPr>
          <w:rFonts w:hint="eastAsia" w:ascii="宋体" w:hAnsi="宋体" w:eastAsia="宋体" w:cs="宋体"/>
          <w:b w:val="0"/>
          <w:bCs w:val="0"/>
          <w:i w:val="0"/>
          <w:iCs w:val="0"/>
          <w:caps w:val="0"/>
          <w:color w:val="333333"/>
          <w:spacing w:val="0"/>
          <w:sz w:val="20"/>
          <w:szCs w:val="20"/>
          <w:highlight w:val="none"/>
          <w:shd w:val="clear" w:color="auto" w:fill="FFFFFF"/>
        </w:rPr>
        <w:t>2.采购代理机构信息</w:t>
      </w:r>
    </w:p>
    <w:p w14:paraId="05D644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0"/>
          <w:szCs w:val="20"/>
          <w:shd w:val="clear" w:color="auto" w:fill="FFFFFF"/>
          <w:lang w:val="en-US" w:eastAsia="zh-CN"/>
        </w:rPr>
      </w:pPr>
      <w:r>
        <w:rPr>
          <w:rFonts w:hint="eastAsia" w:ascii="宋体" w:hAnsi="宋体" w:eastAsia="宋体" w:cs="宋体"/>
          <w:i w:val="0"/>
          <w:iCs w:val="0"/>
          <w:caps w:val="0"/>
          <w:color w:val="333333"/>
          <w:spacing w:val="0"/>
          <w:sz w:val="20"/>
          <w:szCs w:val="20"/>
          <w:shd w:val="clear" w:color="auto" w:fill="FFFFFF"/>
        </w:rPr>
        <w:t>名称：</w:t>
      </w:r>
      <w:r>
        <w:rPr>
          <w:rFonts w:hint="eastAsia" w:ascii="宋体" w:hAnsi="宋体" w:eastAsia="宋体" w:cs="宋体"/>
          <w:i w:val="0"/>
          <w:iCs w:val="0"/>
          <w:caps w:val="0"/>
          <w:color w:val="333333"/>
          <w:spacing w:val="0"/>
          <w:sz w:val="20"/>
          <w:szCs w:val="20"/>
          <w:shd w:val="clear" w:color="auto" w:fill="FFFFFF"/>
          <w:lang w:val="en-US" w:eastAsia="zh-CN"/>
        </w:rPr>
        <w:t>宜川县政府采购中心</w:t>
      </w:r>
    </w:p>
    <w:p w14:paraId="663D8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0"/>
          <w:szCs w:val="20"/>
          <w:shd w:val="clear" w:color="auto" w:fill="FFFFFF"/>
          <w:lang w:val="en-US" w:eastAsia="zh-CN"/>
        </w:rPr>
      </w:pPr>
      <w:r>
        <w:rPr>
          <w:rFonts w:hint="eastAsia" w:ascii="宋体" w:hAnsi="宋体" w:eastAsia="宋体" w:cs="宋体"/>
          <w:i w:val="0"/>
          <w:iCs w:val="0"/>
          <w:caps w:val="0"/>
          <w:color w:val="333333"/>
          <w:spacing w:val="0"/>
          <w:sz w:val="20"/>
          <w:szCs w:val="20"/>
          <w:shd w:val="clear" w:color="auto" w:fill="FFFFFF"/>
        </w:rPr>
        <w:t>地址：</w:t>
      </w:r>
      <w:r>
        <w:rPr>
          <w:rFonts w:hint="eastAsia" w:ascii="宋体" w:hAnsi="宋体" w:eastAsia="宋体" w:cs="宋体"/>
          <w:i w:val="0"/>
          <w:iCs w:val="0"/>
          <w:caps w:val="0"/>
          <w:color w:val="333333"/>
          <w:spacing w:val="0"/>
          <w:sz w:val="20"/>
          <w:szCs w:val="20"/>
          <w:shd w:val="clear" w:color="auto" w:fill="FFFFFF"/>
          <w:lang w:val="en-US" w:eastAsia="zh-CN"/>
        </w:rPr>
        <w:t>宜川县南大街资金局二楼</w:t>
      </w:r>
    </w:p>
    <w:p w14:paraId="763E69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sz w:val="20"/>
          <w:szCs w:val="20"/>
          <w:lang w:val="en-US" w:eastAsia="zh-CN"/>
        </w:rPr>
      </w:pPr>
      <w:r>
        <w:rPr>
          <w:rFonts w:hint="eastAsia" w:ascii="宋体" w:hAnsi="宋体" w:eastAsia="宋体" w:cs="宋体"/>
          <w:i w:val="0"/>
          <w:iCs w:val="0"/>
          <w:caps w:val="0"/>
          <w:color w:val="333333"/>
          <w:spacing w:val="0"/>
          <w:sz w:val="20"/>
          <w:szCs w:val="20"/>
          <w:shd w:val="clear" w:color="auto" w:fill="FFFFFF"/>
        </w:rPr>
        <w:t>联系方式：</w:t>
      </w:r>
      <w:r>
        <w:rPr>
          <w:rFonts w:hint="eastAsia" w:ascii="宋体" w:hAnsi="宋体" w:eastAsia="宋体" w:cs="宋体"/>
          <w:i w:val="0"/>
          <w:iCs w:val="0"/>
          <w:caps w:val="0"/>
          <w:color w:val="333333"/>
          <w:spacing w:val="0"/>
          <w:sz w:val="20"/>
          <w:szCs w:val="20"/>
          <w:shd w:val="clear" w:color="auto" w:fill="FFFFFF"/>
          <w:lang w:val="en-US" w:eastAsia="zh-CN"/>
        </w:rPr>
        <w:t>13772280393</w:t>
      </w:r>
    </w:p>
    <w:p w14:paraId="441331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1106" w:leftChars="100" w:right="0" w:hanging="896" w:hangingChars="448"/>
        <w:jc w:val="left"/>
        <w:textAlignment w:val="auto"/>
        <w:rPr>
          <w:rFonts w:hint="eastAsia" w:ascii="宋体" w:hAnsi="宋体" w:eastAsia="宋体" w:cs="宋体"/>
          <w:b w:val="0"/>
          <w:bCs w:val="0"/>
          <w:sz w:val="20"/>
          <w:szCs w:val="20"/>
        </w:rPr>
      </w:pPr>
      <w:r>
        <w:rPr>
          <w:rFonts w:hint="eastAsia" w:ascii="宋体" w:hAnsi="宋体" w:eastAsia="宋体" w:cs="宋体"/>
          <w:b w:val="0"/>
          <w:bCs w:val="0"/>
          <w:i w:val="0"/>
          <w:iCs w:val="0"/>
          <w:caps w:val="0"/>
          <w:color w:val="333333"/>
          <w:spacing w:val="0"/>
          <w:sz w:val="20"/>
          <w:szCs w:val="20"/>
          <w:shd w:val="clear" w:color="auto" w:fill="FFFFFF"/>
        </w:rPr>
        <w:t>3.项目联系方式</w:t>
      </w:r>
    </w:p>
    <w:p w14:paraId="5DB8A0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333333"/>
          <w:spacing w:val="0"/>
          <w:sz w:val="20"/>
          <w:szCs w:val="20"/>
          <w:shd w:val="clear" w:color="auto" w:fill="FFFFFF"/>
          <w:lang w:val="en-US" w:eastAsia="zh-CN"/>
        </w:rPr>
      </w:pPr>
      <w:r>
        <w:rPr>
          <w:rFonts w:hint="eastAsia" w:ascii="宋体" w:hAnsi="宋体" w:eastAsia="宋体" w:cs="宋体"/>
          <w:i w:val="0"/>
          <w:iCs w:val="0"/>
          <w:caps w:val="0"/>
          <w:color w:val="333333"/>
          <w:spacing w:val="0"/>
          <w:sz w:val="20"/>
          <w:szCs w:val="20"/>
          <w:shd w:val="clear" w:color="auto" w:fill="FFFFFF"/>
        </w:rPr>
        <w:t>项目联系人：</w:t>
      </w:r>
      <w:r>
        <w:rPr>
          <w:rFonts w:hint="eastAsia" w:ascii="宋体" w:hAnsi="宋体" w:eastAsia="宋体" w:cs="宋体"/>
          <w:i w:val="0"/>
          <w:iCs w:val="0"/>
          <w:caps w:val="0"/>
          <w:color w:val="333333"/>
          <w:spacing w:val="0"/>
          <w:sz w:val="20"/>
          <w:szCs w:val="20"/>
          <w:shd w:val="clear" w:color="auto" w:fill="FFFFFF"/>
          <w:lang w:val="en-US" w:eastAsia="zh-CN"/>
        </w:rPr>
        <w:t>王丹花</w:t>
      </w:r>
    </w:p>
    <w:p w14:paraId="4E7B28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eastAsia="微软雅黑"/>
          <w:sz w:val="20"/>
          <w:szCs w:val="20"/>
          <w:highlight w:val="yellow"/>
          <w:lang w:val="en-US" w:eastAsia="zh-CN"/>
        </w:rPr>
      </w:pPr>
      <w:r>
        <w:rPr>
          <w:rFonts w:hint="eastAsia" w:ascii="微软雅黑" w:hAnsi="微软雅黑" w:eastAsia="微软雅黑" w:cs="微软雅黑"/>
          <w:i w:val="0"/>
          <w:iCs w:val="0"/>
          <w:caps w:val="0"/>
          <w:color w:val="333333"/>
          <w:spacing w:val="0"/>
          <w:sz w:val="20"/>
          <w:szCs w:val="20"/>
          <w:shd w:val="clear" w:color="auto" w:fill="FFFFFF"/>
        </w:rPr>
        <w:t>电话：</w:t>
      </w:r>
      <w:r>
        <w:rPr>
          <w:rFonts w:hint="eastAsia" w:ascii="微软雅黑" w:hAnsi="微软雅黑" w:eastAsia="微软雅黑" w:cs="微软雅黑"/>
          <w:i w:val="0"/>
          <w:iCs w:val="0"/>
          <w:caps w:val="0"/>
          <w:color w:val="333333"/>
          <w:spacing w:val="0"/>
          <w:sz w:val="20"/>
          <w:szCs w:val="20"/>
          <w:shd w:val="clear" w:color="auto" w:fill="FFFFFF"/>
          <w:lang w:val="en-US" w:eastAsia="zh-CN"/>
        </w:rPr>
        <w:t>15291173610</w:t>
      </w:r>
    </w:p>
    <w:p w14:paraId="13937D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firstLine="4800" w:firstLineChars="2400"/>
        <w:jc w:val="both"/>
        <w:textAlignment w:val="auto"/>
        <w:rPr>
          <w:rFonts w:hint="eastAsia" w:ascii="微软雅黑" w:hAnsi="微软雅黑" w:eastAsia="微软雅黑" w:cs="微软雅黑"/>
          <w:i w:val="0"/>
          <w:iCs w:val="0"/>
          <w:caps w:val="0"/>
          <w:color w:val="333333"/>
          <w:spacing w:val="0"/>
          <w:sz w:val="20"/>
          <w:szCs w:val="20"/>
          <w:shd w:val="clear" w:color="auto" w:fill="FFFFFF"/>
          <w:lang w:val="en-US" w:eastAsia="zh-CN"/>
        </w:rPr>
      </w:pPr>
    </w:p>
    <w:p w14:paraId="102B9F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firstLine="4800" w:firstLineChars="2400"/>
        <w:jc w:val="both"/>
        <w:textAlignment w:val="auto"/>
        <w:rPr>
          <w:rFonts w:hint="eastAsia" w:ascii="微软雅黑" w:hAnsi="微软雅黑" w:eastAsia="微软雅黑" w:cs="微软雅黑"/>
          <w:i w:val="0"/>
          <w:iCs w:val="0"/>
          <w:caps w:val="0"/>
          <w:color w:val="333333"/>
          <w:spacing w:val="0"/>
          <w:sz w:val="20"/>
          <w:szCs w:val="20"/>
          <w:shd w:val="clear" w:color="auto" w:fill="FFFFFF"/>
          <w:lang w:val="en-US" w:eastAsia="zh-CN"/>
        </w:rPr>
      </w:pPr>
    </w:p>
    <w:p w14:paraId="2A6F2A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firstLine="4800" w:firstLineChars="2400"/>
        <w:jc w:val="both"/>
        <w:textAlignment w:val="auto"/>
        <w:rPr>
          <w:rFonts w:hint="eastAsia" w:ascii="微软雅黑" w:hAnsi="微软雅黑" w:eastAsia="微软雅黑" w:cs="微软雅黑"/>
          <w:i w:val="0"/>
          <w:iCs w:val="0"/>
          <w:caps w:val="0"/>
          <w:color w:val="333333"/>
          <w:spacing w:val="0"/>
          <w:sz w:val="20"/>
          <w:szCs w:val="20"/>
          <w:shd w:val="clear" w:color="auto" w:fill="FFFFFF"/>
          <w:lang w:val="en-US" w:eastAsia="zh-CN"/>
        </w:rPr>
      </w:pPr>
    </w:p>
    <w:p w14:paraId="7C3CFC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firstLine="4800" w:firstLineChars="2400"/>
        <w:jc w:val="both"/>
        <w:textAlignment w:val="auto"/>
        <w:rPr>
          <w:rFonts w:hint="default" w:eastAsia="宋体"/>
          <w:lang w:val="en-US" w:eastAsia="zh-CN"/>
        </w:rPr>
      </w:pPr>
      <w:r>
        <w:rPr>
          <w:rFonts w:hint="eastAsia" w:ascii="微软雅黑" w:hAnsi="微软雅黑" w:eastAsia="微软雅黑" w:cs="微软雅黑"/>
          <w:i w:val="0"/>
          <w:iCs w:val="0"/>
          <w:caps w:val="0"/>
          <w:color w:val="333333"/>
          <w:spacing w:val="0"/>
          <w:sz w:val="20"/>
          <w:szCs w:val="20"/>
          <w:shd w:val="clear" w:color="auto" w:fill="FFFFFF"/>
          <w:lang w:val="en-US" w:eastAsia="zh-CN"/>
        </w:rPr>
        <w:t>宜川县政府采购中心</w:t>
      </w:r>
    </w:p>
    <w:p w14:paraId="343E9E2F">
      <w:pPr>
        <w:keepNext w:val="0"/>
        <w:keepLines w:val="0"/>
        <w:pageBreakBefore w:val="0"/>
        <w:kinsoku/>
        <w:overflowPunct/>
        <w:topLinePunct w:val="0"/>
        <w:autoSpaceDE/>
        <w:autoSpaceDN/>
        <w:bidi w:val="0"/>
        <w:adjustRightInd/>
        <w:snapToGrid/>
        <w:spacing w:line="400" w:lineRule="exact"/>
        <w:textAlignment w:val="auto"/>
        <w:rPr>
          <w:rFonts w:hint="default" w:eastAsia="宋体"/>
          <w:sz w:val="20"/>
          <w:szCs w:val="18"/>
          <w:lang w:val="en-US" w:eastAsia="zh-CN"/>
        </w:rPr>
      </w:pPr>
      <w:r>
        <w:rPr>
          <w:rFonts w:hint="eastAsia"/>
          <w:sz w:val="20"/>
          <w:szCs w:val="18"/>
          <w:lang w:val="en-US" w:eastAsia="zh-CN"/>
        </w:rPr>
        <w:t xml:space="preserve">                                                 2025年7月30日</w:t>
      </w:r>
    </w:p>
    <w:p w14:paraId="127B55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6AB9A6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2E7857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7B1491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440DF0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0A5F70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3052" w:firstLineChars="1526"/>
        <w:jc w:val="right"/>
        <w:textAlignment w:val="auto"/>
        <w:outlineLvl w:val="9"/>
        <w:rPr>
          <w:rFonts w:hint="eastAsia" w:ascii="宋体" w:hAnsi="宋体" w:eastAsia="宋体" w:cs="宋体"/>
          <w:spacing w:val="0"/>
          <w:w w:val="100"/>
          <w:position w:val="0"/>
          <w:sz w:val="20"/>
          <w:szCs w:val="20"/>
        </w:rPr>
      </w:pPr>
    </w:p>
    <w:p w14:paraId="05F9B7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1081D"/>
    <w:rsid w:val="5C51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sz w:val="24"/>
      <w:szCs w:val="28"/>
    </w:rPr>
  </w:style>
  <w:style w:type="paragraph" w:styleId="4">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tabs>
        <w:tab w:val="left" w:pos="5625"/>
      </w:tabs>
      <w:ind w:left="1138" w:leftChars="542"/>
    </w:pPr>
    <w:rPr>
      <w:sz w:val="24"/>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2025-07-31T02:10:00Z</dcterms:created>
  <dc:creator>黄河独钓</dc:creator>
  <cp:lastModifiedBy>黄河独钓</cp:lastModifiedBy>
  <cp:lastPrinted>2025-07-31T02:10:59Z</cp:lastPrinted>
  <dcterms:modified xsi:type="dcterms:W3CDTF">2025-07-31T02:11:36Z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BE7948893C114E479914345A6CF176B4_11</vt:lpwstr>
  </property>
  <property fmtid="{D5CDD505-2E9C-101B-9397-08002B2CF9AE}" pid="4" name="KSOTemplateDocerSaveRecord">
    <vt:lpwstr>eyJoZGlkIjoiODMzMjEyMTQ0MjQ1Y2VkZjAyNmViNzA0NzUyOWRhMjMiLCJ1c2VySWQiOiIzNjUxMDg0MjAifQ==</vt:lpwstr>
  </property>
</Properties>
</file>