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C0E4">
      <w:pPr>
        <w:pStyle w:val="9"/>
        <w:adjustRightInd w:val="0"/>
        <w:spacing w:before="312" w:beforeLines="100" w:line="360" w:lineRule="auto"/>
        <w:ind w:right="-22" w:firstLine="0" w:firstLineChars="0"/>
        <w:jc w:val="center"/>
        <w:textAlignment w:val="baseline"/>
        <w:outlineLvl w:val="0"/>
        <w:rPr>
          <w:rFonts w:hint="eastAsia" w:ascii="Times New Roman" w:hAnsi="Times New Roman" w:eastAsia="仿宋"/>
          <w:b/>
          <w:kern w:val="0"/>
          <w:sz w:val="32"/>
          <w:szCs w:val="32"/>
          <w:highlight w:val="none"/>
          <w:lang w:eastAsia="zh-CN"/>
        </w:rPr>
      </w:pPr>
      <w:bookmarkStart w:id="5" w:name="_GoBack"/>
      <w:bookmarkEnd w:id="5"/>
      <w:bookmarkStart w:id="0" w:name="_Toc58504448"/>
      <w:bookmarkStart w:id="1" w:name="_Toc58504669"/>
      <w:r>
        <w:rPr>
          <w:rFonts w:ascii="Times New Roman" w:hAnsi="Times New Roman" w:eastAsia="仿宋"/>
          <w:b/>
          <w:kern w:val="0"/>
          <w:sz w:val="32"/>
          <w:szCs w:val="32"/>
          <w:highlight w:val="none"/>
        </w:rPr>
        <w:t>采购</w:t>
      </w:r>
      <w:bookmarkEnd w:id="0"/>
      <w:bookmarkEnd w:id="1"/>
      <w:r>
        <w:rPr>
          <w:rFonts w:hint="eastAsia" w:ascii="Times New Roman" w:hAnsi="Times New Roman" w:eastAsia="仿宋"/>
          <w:b/>
          <w:kern w:val="0"/>
          <w:sz w:val="32"/>
          <w:szCs w:val="32"/>
          <w:highlight w:val="none"/>
          <w:lang w:val="en-US" w:eastAsia="zh-CN"/>
        </w:rPr>
        <w:t>需求</w:t>
      </w:r>
    </w:p>
    <w:p w14:paraId="3213C299">
      <w:pPr>
        <w:adjustRightInd w:val="0"/>
        <w:snapToGrid w:val="0"/>
        <w:spacing w:line="360" w:lineRule="auto"/>
        <w:jc w:val="left"/>
        <w:outlineLvl w:val="1"/>
        <w:rPr>
          <w:rFonts w:eastAsia="仿宋"/>
          <w:b/>
          <w:sz w:val="24"/>
          <w:highlight w:val="none"/>
        </w:rPr>
      </w:pPr>
      <w:bookmarkStart w:id="2" w:name="_Toc167714038"/>
      <w:bookmarkStart w:id="3" w:name="_Toc167712840"/>
      <w:bookmarkStart w:id="4" w:name="_Toc167715235"/>
      <w:r>
        <w:rPr>
          <w:rFonts w:hint="eastAsia" w:eastAsia="仿宋"/>
          <w:b/>
          <w:sz w:val="24"/>
          <w:highlight w:val="none"/>
        </w:rPr>
        <w:t>一、项目概况</w:t>
      </w:r>
    </w:p>
    <w:p w14:paraId="000FF9CA">
      <w:pPr>
        <w:adjustRightInd w:val="0"/>
        <w:snapToGrid w:val="0"/>
        <w:spacing w:line="360" w:lineRule="auto"/>
        <w:ind w:firstLine="480" w:firstLineChars="200"/>
        <w:jc w:val="left"/>
        <w:rPr>
          <w:rFonts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</w:rPr>
        <w:t>因使用需要，现需采购吊桥6套、吊柱20套。</w:t>
      </w:r>
    </w:p>
    <w:p w14:paraId="098A881A">
      <w:pPr>
        <w:adjustRightInd w:val="0"/>
        <w:snapToGrid w:val="0"/>
        <w:spacing w:line="360" w:lineRule="auto"/>
        <w:jc w:val="left"/>
        <w:outlineLvl w:val="1"/>
        <w:rPr>
          <w:rFonts w:eastAsia="仿宋"/>
          <w:b/>
          <w:sz w:val="24"/>
          <w:highlight w:val="none"/>
        </w:rPr>
      </w:pPr>
      <w:r>
        <w:rPr>
          <w:rFonts w:hint="eastAsia" w:eastAsia="仿宋"/>
          <w:b/>
          <w:sz w:val="24"/>
          <w:highlight w:val="none"/>
        </w:rPr>
        <w:t>二、采购内容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3119"/>
      </w:tblGrid>
      <w:tr w14:paraId="018F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tcBorders>
              <w:tl2br w:val="single" w:color="auto" w:sz="4" w:space="0"/>
            </w:tcBorders>
            <w:vAlign w:val="center"/>
          </w:tcPr>
          <w:p w14:paraId="6B562720">
            <w:pPr>
              <w:adjustRightInd w:val="0"/>
              <w:snapToGrid w:val="0"/>
              <w:jc w:val="right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 xml:space="preserve"> </w:t>
            </w:r>
            <w:r>
              <w:rPr>
                <w:rFonts w:eastAsia="仿宋"/>
                <w:sz w:val="24"/>
                <w:highlight w:val="none"/>
              </w:rPr>
              <w:t xml:space="preserve">     种类</w:t>
            </w:r>
          </w:p>
          <w:p w14:paraId="11425968">
            <w:pPr>
              <w:adjustRightInd w:val="0"/>
              <w:snapToGrid w:val="0"/>
              <w:jc w:val="left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区域</w:t>
            </w:r>
            <w:r>
              <w:rPr>
                <w:rFonts w:hint="eastAsia" w:eastAsia="仿宋"/>
                <w:sz w:val="24"/>
                <w:highlight w:val="none"/>
              </w:rPr>
              <w:t xml:space="preserve"> </w:t>
            </w:r>
            <w:r>
              <w:rPr>
                <w:rFonts w:eastAsia="仿宋"/>
                <w:sz w:val="24"/>
                <w:highlight w:val="non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2C89F6B3">
            <w:pPr>
              <w:adjustRightInd w:val="0"/>
              <w:snapToGrid w:val="0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吊桥</w:t>
            </w:r>
            <w:r>
              <w:rPr>
                <w:rFonts w:eastAsia="仿宋"/>
                <w:sz w:val="24"/>
                <w:highlight w:val="none"/>
              </w:rPr>
              <w:t>（</w:t>
            </w:r>
            <w:r>
              <w:rPr>
                <w:rFonts w:hint="eastAsia" w:eastAsia="仿宋"/>
                <w:sz w:val="24"/>
                <w:highlight w:val="none"/>
              </w:rPr>
              <w:t>套</w:t>
            </w:r>
            <w:r>
              <w:rPr>
                <w:rFonts w:eastAsia="仿宋"/>
                <w:sz w:val="24"/>
                <w:highlight w:val="none"/>
              </w:rPr>
              <w:t>）</w:t>
            </w:r>
          </w:p>
        </w:tc>
        <w:tc>
          <w:tcPr>
            <w:tcW w:w="3119" w:type="dxa"/>
            <w:vAlign w:val="center"/>
          </w:tcPr>
          <w:p w14:paraId="5A8236F8">
            <w:pPr>
              <w:adjustRightInd w:val="0"/>
              <w:snapToGrid w:val="0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吊柱</w:t>
            </w:r>
            <w:r>
              <w:rPr>
                <w:rFonts w:eastAsia="仿宋"/>
                <w:sz w:val="24"/>
                <w:highlight w:val="none"/>
              </w:rPr>
              <w:t>（</w:t>
            </w:r>
            <w:r>
              <w:rPr>
                <w:rFonts w:hint="eastAsia" w:eastAsia="仿宋"/>
                <w:sz w:val="24"/>
                <w:highlight w:val="none"/>
              </w:rPr>
              <w:t>套</w:t>
            </w:r>
            <w:r>
              <w:rPr>
                <w:rFonts w:eastAsia="仿宋"/>
                <w:sz w:val="24"/>
                <w:highlight w:val="none"/>
              </w:rPr>
              <w:t>）</w:t>
            </w:r>
          </w:p>
        </w:tc>
      </w:tr>
      <w:tr w14:paraId="2F8E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  <w:vAlign w:val="center"/>
          </w:tcPr>
          <w:p w14:paraId="4B2F59BB">
            <w:pPr>
              <w:adjustRightInd w:val="0"/>
              <w:snapToGrid w:val="0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甲方</w:t>
            </w:r>
            <w:r>
              <w:rPr>
                <w:rFonts w:eastAsia="仿宋"/>
                <w:sz w:val="24"/>
                <w:highlight w:val="none"/>
              </w:rPr>
              <w:t>指定地点</w:t>
            </w:r>
          </w:p>
        </w:tc>
        <w:tc>
          <w:tcPr>
            <w:tcW w:w="2693" w:type="dxa"/>
            <w:vAlign w:val="center"/>
          </w:tcPr>
          <w:p w14:paraId="671B6589">
            <w:pPr>
              <w:adjustRightInd w:val="0"/>
              <w:snapToGrid w:val="0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6</w:t>
            </w:r>
          </w:p>
        </w:tc>
        <w:tc>
          <w:tcPr>
            <w:tcW w:w="3119" w:type="dxa"/>
            <w:vAlign w:val="center"/>
          </w:tcPr>
          <w:p w14:paraId="31E3909A">
            <w:pPr>
              <w:adjustRightInd w:val="0"/>
              <w:snapToGrid w:val="0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20</w:t>
            </w:r>
          </w:p>
        </w:tc>
      </w:tr>
    </w:tbl>
    <w:p w14:paraId="5B52FC86">
      <w:pPr>
        <w:adjustRightInd w:val="0"/>
        <w:snapToGrid w:val="0"/>
        <w:spacing w:line="360" w:lineRule="auto"/>
        <w:jc w:val="left"/>
        <w:rPr>
          <w:rFonts w:eastAsia="仿宋"/>
          <w:sz w:val="24"/>
          <w:highlight w:val="none"/>
        </w:rPr>
      </w:pPr>
      <w:r>
        <w:rPr>
          <w:rFonts w:hint="eastAsia" w:eastAsia="仿宋"/>
          <w:sz w:val="24"/>
          <w:highlight w:val="none"/>
        </w:rPr>
        <w:t>注：供应商按以上数量报价。</w:t>
      </w:r>
    </w:p>
    <w:bookmarkEnd w:id="2"/>
    <w:bookmarkEnd w:id="3"/>
    <w:bookmarkEnd w:id="4"/>
    <w:p w14:paraId="21E7DCCD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0B74"/>
    <w:rsid w:val="50F80B74"/>
    <w:rsid w:val="5CE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99"/>
    <w:pPr>
      <w:spacing w:line="360" w:lineRule="auto"/>
      <w:jc w:val="right"/>
    </w:pPr>
    <w:rPr>
      <w:rFonts w:ascii="Tahoma" w:hAnsi="Tahom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2145</Words>
  <Characters>2363</Characters>
  <Lines>0</Lines>
  <Paragraphs>0</Paragraphs>
  <TotalTime>3</TotalTime>
  <ScaleCrop>false</ScaleCrop>
  <LinksUpToDate>false</LinksUpToDate>
  <CharactersWithSpaces>2383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2025-08-01T02:32:00Z</dcterms:created>
  <dc:creator>孙翊轩</dc:creator>
  <cp:lastModifiedBy>孙翊轩</cp:lastModifiedBy>
  <dcterms:modified xsi:type="dcterms:W3CDTF">2025-08-01T05:01:07Z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1B057B8379C94B7A800B44CF2F9051D9_11</vt:lpwstr>
  </property>
  <property fmtid="{D5CDD505-2E9C-101B-9397-08002B2CF9AE}" pid="4" name="KSOTemplateDocerSaveRecord">
    <vt:lpwstr>eyJoZGlkIjoiNDFlZWIzODNkZTk3MmFiYmM2ZGZlNjlmNzYwNmRkNTEifQ==</vt:lpwstr>
  </property>
</Properties>
</file>