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陕西省知识产权保护中心专利预审备案主体倍增扶优计划</w:t>
      </w:r>
      <w:r>
        <w:rPr>
          <w:rFonts w:hint="eastAsia" w:ascii="方正小标宋简体" w:eastAsia="方正小标宋简体"/>
          <w:sz w:val="44"/>
          <w:szCs w:val="44"/>
        </w:rPr>
        <w:t>采购需求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一、项目概述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1.采购人：陕西省知识产权保护中心。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2.项目名称：陕西省知识产权保护中心专利预审备案主体倍增扶优计划。</w:t>
      </w:r>
    </w:p>
    <w:p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3.采购预算：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超过采购预算的报价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无效。</w:t>
      </w:r>
    </w:p>
    <w:p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最高限价：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超过最高限价的报价无效。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二、技术要求 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新一代信息技术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新能源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新材料、生物医药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创新主体情况普查摸底，建立拟</w:t>
      </w:r>
      <w:r>
        <w:rPr>
          <w:rFonts w:hint="eastAsia" w:ascii="仿宋_GB2312" w:eastAsia="仿宋_GB2312"/>
          <w:sz w:val="32"/>
          <w:szCs w:val="32"/>
        </w:rPr>
        <w:t>备案主体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2.在产业优、需求旺、创新主体多的园区探索建设专利预审员实践基地，培养专业化队伍提供常态化服务。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（二）预期成果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有效促进各产业领域专利预审备案企业数量增长，建成</w:t>
      </w:r>
      <w:r>
        <w:rPr>
          <w:rFonts w:hint="eastAsia" w:ascii="仿宋_GB2312" w:eastAsia="仿宋_GB2312"/>
          <w:sz w:val="32"/>
          <w:szCs w:val="32"/>
        </w:rPr>
        <w:t>新一代信息技术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新能源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新材料、生物医药</w:t>
      </w:r>
      <w:r>
        <w:rPr>
          <w:rFonts w:hint="eastAsia" w:ascii="仿宋_GB2312" w:eastAsia="仿宋_GB2312"/>
          <w:sz w:val="32"/>
          <w:szCs w:val="32"/>
        </w:rPr>
        <w:t>产业专利预审拟备案主体库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建设专利预审员实践基地不少于8个。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1.质量要求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严格按照国家法律法规或技术标准的规定要求，专业、全面、深入开展相关工作。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2.安全要求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项目所涉相关信息需严格保密。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588" w:right="1985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D"/>
    <w:rsid w:val="00000080"/>
    <w:rsid w:val="00006676"/>
    <w:rsid w:val="000236EE"/>
    <w:rsid w:val="00087455"/>
    <w:rsid w:val="000B5B74"/>
    <w:rsid w:val="000B6B91"/>
    <w:rsid w:val="00140C2E"/>
    <w:rsid w:val="00153EBB"/>
    <w:rsid w:val="00156775"/>
    <w:rsid w:val="001A15F9"/>
    <w:rsid w:val="001B3ACD"/>
    <w:rsid w:val="00224B24"/>
    <w:rsid w:val="00294C50"/>
    <w:rsid w:val="002B60EB"/>
    <w:rsid w:val="002C5E7D"/>
    <w:rsid w:val="002D3906"/>
    <w:rsid w:val="0035293D"/>
    <w:rsid w:val="00360B11"/>
    <w:rsid w:val="003B13CC"/>
    <w:rsid w:val="003C044E"/>
    <w:rsid w:val="0042027F"/>
    <w:rsid w:val="00432AB5"/>
    <w:rsid w:val="00487B7D"/>
    <w:rsid w:val="004A2FEB"/>
    <w:rsid w:val="004E6A62"/>
    <w:rsid w:val="004F0E2C"/>
    <w:rsid w:val="004F5863"/>
    <w:rsid w:val="00535035"/>
    <w:rsid w:val="0055701D"/>
    <w:rsid w:val="00566ED6"/>
    <w:rsid w:val="00592290"/>
    <w:rsid w:val="005924A1"/>
    <w:rsid w:val="005F5F2A"/>
    <w:rsid w:val="0062059C"/>
    <w:rsid w:val="00633819"/>
    <w:rsid w:val="00640826"/>
    <w:rsid w:val="006929A6"/>
    <w:rsid w:val="00692BC0"/>
    <w:rsid w:val="00694036"/>
    <w:rsid w:val="006C17C6"/>
    <w:rsid w:val="006F7661"/>
    <w:rsid w:val="00715176"/>
    <w:rsid w:val="00730251"/>
    <w:rsid w:val="00744F06"/>
    <w:rsid w:val="00770EB4"/>
    <w:rsid w:val="007C01D4"/>
    <w:rsid w:val="007F61DB"/>
    <w:rsid w:val="0084561F"/>
    <w:rsid w:val="0086260B"/>
    <w:rsid w:val="00891FD2"/>
    <w:rsid w:val="008A2F18"/>
    <w:rsid w:val="008C5776"/>
    <w:rsid w:val="008F61F8"/>
    <w:rsid w:val="008F72E7"/>
    <w:rsid w:val="009063C8"/>
    <w:rsid w:val="00920DD7"/>
    <w:rsid w:val="00931068"/>
    <w:rsid w:val="0098568B"/>
    <w:rsid w:val="009B1753"/>
    <w:rsid w:val="009F447D"/>
    <w:rsid w:val="009F6C68"/>
    <w:rsid w:val="00A37C6C"/>
    <w:rsid w:val="00A54976"/>
    <w:rsid w:val="00AA2A1E"/>
    <w:rsid w:val="00B2075F"/>
    <w:rsid w:val="00B27062"/>
    <w:rsid w:val="00BB1793"/>
    <w:rsid w:val="00C14CB1"/>
    <w:rsid w:val="00C301FA"/>
    <w:rsid w:val="00C94253"/>
    <w:rsid w:val="00C9643E"/>
    <w:rsid w:val="00CA605E"/>
    <w:rsid w:val="00CF2C72"/>
    <w:rsid w:val="00D20527"/>
    <w:rsid w:val="00D23B1E"/>
    <w:rsid w:val="00D723B6"/>
    <w:rsid w:val="00DC6C57"/>
    <w:rsid w:val="00E049A2"/>
    <w:rsid w:val="00E6368D"/>
    <w:rsid w:val="00E7623A"/>
    <w:rsid w:val="00E920F7"/>
    <w:rsid w:val="00E96E80"/>
    <w:rsid w:val="00E96EEA"/>
    <w:rsid w:val="00EF1E58"/>
    <w:rsid w:val="00F01E1E"/>
    <w:rsid w:val="00F2726E"/>
    <w:rsid w:val="00F33408"/>
    <w:rsid w:val="00F63468"/>
    <w:rsid w:val="00F82482"/>
    <w:rsid w:val="00FB5AB2"/>
    <w:rsid w:val="00FD0968"/>
    <w:rsid w:val="00FD3D6A"/>
    <w:rsid w:val="00FE0FE5"/>
    <w:rsid w:val="00FF0AB1"/>
    <w:rsid w:val="0C681286"/>
    <w:rsid w:val="194168CE"/>
    <w:rsid w:val="2F284FAE"/>
    <w:rsid w:val="531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623</Characters>
  <Lines>4</Lines>
  <Paragraphs>1</Paragraphs>
  <TotalTime>0</TotalTime>
  <ScaleCrop>false</ScaleCrop>
  <LinksUpToDate>false</LinksUpToDate>
  <CharactersWithSpaces>631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2023-06-19T03:50:00Z</dcterms:created>
  <dc:creator>梦 张</dc:creator>
  <cp:lastModifiedBy>赵青</cp:lastModifiedBy>
  <dcterms:modified xsi:type="dcterms:W3CDTF">2025-05-27T08:05:42Z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eyJoZGlkIjoiNmMwOGE2ZGQ2MDA4NzkyZmUxOGUzMDIxNDM5YTA0NmQifQ==</vt:lpwstr>
  </property>
  <property fmtid="{D5CDD505-2E9C-101B-9397-08002B2CF9AE}" pid="3" name="KSOProductBuildVer">
    <vt:lpwstr>2052-11.8.2.12055</vt:lpwstr>
  </property>
  <property fmtid="{D5CDD505-2E9C-101B-9397-08002B2CF9AE}" pid="4" name="ICV">
    <vt:lpwstr>CAE8A684A52042E7B06860CDE83D9F61</vt:lpwstr>
  </property>
</Properties>
</file>