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CED6E"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采购需求</w:t>
      </w:r>
    </w:p>
    <w:p w14:paraId="1AA325EF"/>
    <w:p w14:paraId="2FB19796">
      <w:pPr>
        <w:numPr>
          <w:ilvl w:val="0"/>
          <w:numId w:val="0"/>
        </w:numPr>
        <w:adjustRightInd w:val="0"/>
        <w:snapToGrid w:val="0"/>
        <w:spacing w:line="576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 w:eastAsia="zh-CN"/>
        </w:rPr>
        <w:t>项目概况</w:t>
      </w:r>
    </w:p>
    <w:p w14:paraId="0C35D867">
      <w:pPr>
        <w:numPr>
          <w:ilvl w:val="0"/>
          <w:numId w:val="0"/>
        </w:numPr>
        <w:adjustRightInd w:val="0"/>
        <w:snapToGrid w:val="0"/>
        <w:spacing w:line="576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西安高新区第十五幼儿园班级物品及区域材料采购项目</w:t>
      </w:r>
    </w:p>
    <w:p w14:paraId="4B057AAE">
      <w:pPr>
        <w:numPr>
          <w:ilvl w:val="0"/>
          <w:numId w:val="0"/>
        </w:numPr>
        <w:adjustRightInd w:val="0"/>
        <w:snapToGrid w:val="0"/>
        <w:spacing w:line="576" w:lineRule="exact"/>
        <w:ind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二、项目预算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人民币66351.60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 w:eastAsia="zh-CN"/>
        </w:rPr>
        <w:t>元。</w:t>
      </w:r>
    </w:p>
    <w:p w14:paraId="556C25FC">
      <w:pPr>
        <w:numPr>
          <w:ilvl w:val="0"/>
          <w:numId w:val="0"/>
        </w:numPr>
        <w:adjustRightInd w:val="0"/>
        <w:snapToGrid w:val="0"/>
        <w:spacing w:line="576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三、交货期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自合同签订之日起15日内完成供货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安装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636076E3">
      <w:pPr>
        <w:numPr>
          <w:ilvl w:val="0"/>
          <w:numId w:val="0"/>
        </w:numPr>
        <w:adjustRightInd w:val="0"/>
        <w:snapToGrid w:val="0"/>
        <w:spacing w:line="576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四、采购内容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（附后）</w:t>
      </w:r>
    </w:p>
    <w:p w14:paraId="524ED825">
      <w:pPr>
        <w:pStyle w:val="2"/>
        <w:rPr>
          <w:rFonts w:hint="eastAsia"/>
          <w:lang w:val="zh-CN" w:eastAsia="zh-CN"/>
        </w:rPr>
      </w:pPr>
    </w:p>
    <w:p w14:paraId="207B8480">
      <w:pPr>
        <w:pStyle w:val="2"/>
        <w:rPr>
          <w:rFonts w:hint="eastAsia"/>
          <w:lang w:val="zh-CN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0EA014F">
      <w:pPr>
        <w:pStyle w:val="2"/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1、班级物品明细清单</w:t>
      </w:r>
    </w:p>
    <w:tbl>
      <w:tblPr>
        <w:tblStyle w:val="13"/>
        <w:tblW w:w="138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936"/>
        <w:gridCol w:w="9336"/>
        <w:gridCol w:w="587"/>
        <w:gridCol w:w="734"/>
        <w:gridCol w:w="1626"/>
      </w:tblGrid>
      <w:tr w14:paraId="25F73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9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C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规格、参数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8E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9B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A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图片</w:t>
            </w:r>
          </w:p>
        </w:tc>
      </w:tr>
      <w:tr w14:paraId="407F5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0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直角柜</w:t>
            </w:r>
          </w:p>
        </w:tc>
        <w:tc>
          <w:tcPr>
            <w:tcW w:w="9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2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60*30*60cm柜体采用优质AA级橡胶木指接板1.8cm厚，边角做圆处理。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：橡胶木实木。产品应无霉变、虫眼、死结、树脂漏（明子）、明显的变形；含水率不高于18%。产品表面应无黑点、结疤、裂纹和明显的色差。上色产品应无长度到边缘、宽度超过0.15mm的裂缝和影响产品性能的活节。产品的安全要求应符合GB6675的有关规定。装配应平整、牢固，不得有脱胶、脱钉，错应不大于1.5mm，活动部位应灵活。柜角及板边均充分参考相关标准标准要求，对所有的外露面、外漏角进行弧状倒角设计，避免儿童磕碰伤害。板材所用胶粘剂符合GB18583-2008《室内装饰装修材料 胶粘剂中有害物质限量》的标准要求。提供相关检验报告。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2、采用环保安全水性漆喷涂，经久耐用，不易黄变，耐霉菌性能好，涂层不起泡不剥落，符合GB/T 35602-2017《绿色产品评价 涂料》、GB 18581-2020《木器涂料中有害物质限量》及HJ 2537-2014《环境标志产品技术要求 水性涂料》的要求，甲醛含量（mg/kg）、总铅含量、可溶性重金属含量、乙二醇醚及醚酯总和含量、苯系物总和含量、游离甲醛、卤代烃、乙二醇醚及其酯含量均满足未检出标准要求，VOC 含量（g/L）、挥发性有机化合物（VOC）均≤10g/L。 提供相关检验报告。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3、五金件选用环保五金，安全无毒，符合GB/T 3325-2017《金属家具通用技术条件》 的标准要求。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4、柜体底部安装耐磨、防滑塑料PP脚钉，对地板等地面材料起到保护作用，脚钉符合GB 28481-2012《塑料家具中有害物质限量》的标准要求。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5、产品符合GB28007-2011《儿童家具通用技术条件》、GB18584-2001《室内装饰装修材料 木家具中有害物质限量》、GB/T35607-2017《绿色产品评价 家具》、GB18580-2017《室内装饰装修材料 人造板及制品中甲醛释放限量》的标准要求。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7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2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8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1169670</wp:posOffset>
                  </wp:positionV>
                  <wp:extent cx="656590" cy="580390"/>
                  <wp:effectExtent l="0" t="0" r="10160" b="10160"/>
                  <wp:wrapNone/>
                  <wp:docPr id="69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9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E276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区角门</w:t>
            </w:r>
          </w:p>
        </w:tc>
        <w:tc>
          <w:tcPr>
            <w:tcW w:w="9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1F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80*30*140cm柜体采用优质AA级橡胶木指接板1.8cm厚，边角做圆处理。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：橡胶木实木。产品应无霉变、虫眼、死结、树脂漏（明子）、明显的变形；含水率不高于18%。产品表面应无黑点、结疤、裂纹和明显的色差。上色产品应无长度到边缘、宽度超过0.15mm的裂缝和影响产品性能的活节。产品的安全要求应符合GB6675的有关规定。装配应平整、牢固，不得有脱胶、脱钉，错应不大于1.5mm，活动部位应灵活。柜角及板边均充分参考相关标准标准要求，对所有的外露面、外漏角进行弧状倒角设计，避免儿童磕碰伤害。板材所用胶粘剂符合GB18583-2008《室内装饰装修材料 胶粘剂中有害物质限量》的标准要求。提供相关检验报告。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2、采用环保安全水性漆喷涂，经久耐用，不易黄变，耐霉菌性能好，涂层不起泡不剥落，符合GB/T 35602-2017《绿色产品评价 涂料》、GB 18581-2020《木器涂料中有害物质限量》及HJ 2537-2014《环境标志产品技术要求 水性涂料》的要求，甲醛含量（mg/kg）、总铅含量、可溶性重金属含量、乙二醇醚及醚酯总和含量、苯系物总和含量、游离甲醛、卤代烃、乙二醇醚及其酯含量均满足未检出标准要求，VOC 含量（g/L）、挥发性有机化合物（VOC）均≤10g/L。 提供相关检验报告。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3、五金件选用环保五金，安全无毒，符合GB/T 3325-2017《金属家具通用技术条件》 的标准要求。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4、柜体底部安装耐磨、防滑塑料PP脚钉，对地板等地面材料起到保护作用，脚钉符合GB 28481-2012《塑料家具中有害物质限量》的标准要求。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5、产品符合GB28007-2011《儿童家具通用技术条件》、GB18584-2001《室内装饰装修材料 木家具中有害物质限量》、GB/T35607-2017《绿色产品评价 家具》、GB18580-2017《室内装饰装修材料 人造板及制品中甲醛释放限量》的标准要求。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B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7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622300</wp:posOffset>
                  </wp:positionV>
                  <wp:extent cx="624840" cy="523875"/>
                  <wp:effectExtent l="0" t="0" r="3810" b="9525"/>
                  <wp:wrapNone/>
                  <wp:docPr id="70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_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EB72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2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94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五格柜</w:t>
            </w:r>
          </w:p>
        </w:tc>
        <w:tc>
          <w:tcPr>
            <w:tcW w:w="9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2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93*30*70cm柜体采用优质AA级橡胶木指接板1.8cm厚，边角做圆处理。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：橡胶木实木。产品应无霉变、虫眼、死结、树脂漏（明子）、明显的变形；含水率不高于18%。产品表面应无黑点、结疤、裂纹和明显的色差。上色产品应无长度到边缘、宽度超过0.15mm的裂缝和影响产品性能的活节。产品的安全要求应符合GB6675的有关规定。装配应平整、牢固，不得有脱胶、脱钉，错应不大于1.5mm，活动部位应灵活。柜角及板边均充分参考相关标准标准要求，对所有的外露面、外漏角进行弧状倒角设计，避免儿童磕碰伤害。板材所用胶粘剂符合GB18583-2008《室内装饰装修材料 胶粘剂中有害物质限量》的标准要求。提供相关检验报告。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2、采用环保安全水性漆喷涂，经久耐用，不易黄变，耐霉菌性能好，涂层不起泡不剥落，符合GB/T 35602-2017《绿色产品评价 涂料》、GB 18581-2020《木器涂料中有害物质限量》及HJ 2537-2014《环境标志产品技术要求 水性涂料》的要求，甲醛含量（mg/kg）、总铅含量、可溶性重金属含量、乙二醇醚及醚酯总和含量、苯系物总和含量、游离甲醛、卤代烃、乙二醇醚及其酯含量均满足未检出标准要求，VOC 含量（g/L）、挥发性有机化合物（VOC）均≤10g/L。 提供相关检验报告。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3、五金件选用环保五金，安全无毒，符合GB/T 3325-2017《金属家具通用技术条件》 的标准要求。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4、柜体底部安装耐磨、防滑塑料PP脚钉，对地板等地面材料起到保护作用，脚钉符合GB 28481-2012《塑料家具中有害物质限量》的标准要求。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5、产品符合GB28007-2011《儿童家具通用技术条件》、GB18584-2001《室内装饰装修材料 木家具中有害物质限量》、GB/T35607-2017《绿色产品评价 家具》、GB18580-2017《室内装饰装修材料 人造板及制品中甲醛释放限量》的标准要求。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6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8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701675</wp:posOffset>
                  </wp:positionV>
                  <wp:extent cx="737235" cy="586105"/>
                  <wp:effectExtent l="0" t="0" r="5715" b="4445"/>
                  <wp:wrapNone/>
                  <wp:docPr id="71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_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235" cy="58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FFF7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F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六格柜</w:t>
            </w:r>
          </w:p>
        </w:tc>
        <w:tc>
          <w:tcPr>
            <w:tcW w:w="9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05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93*30*70cm柜体采用优质AA级橡胶木指接板1.8cm厚，边角做圆处理。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：橡胶木实木。产品应无霉变、虫眼、死结、树脂漏（明子）、明显的变形；含水率不高于18%。产品表面应无黑点、结疤、裂纹和明显的色差。上色产品应无长度到边缘、宽度超过0.15mm的裂缝和影响产品性能的活节。产品的安全要求应符合GB6675的有关规定。装配应平整、牢固，不得有脱胶、脱钉，错应不大于1.5mm，活动部位应灵活。柜角及板边均充分参考相关标准标准要求，对所有的外露面、外漏角进行弧状倒角设计，避免儿童磕碰伤害。板材所用胶粘剂符合GB18583-2008《室内装饰装修材料 胶粘剂中有害物质限量》的标准要求。提供相关检验报告。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2、采用环保安全水性漆喷涂，经久耐用，不易黄变，耐霉菌性能好，涂层不起泡不剥落，符合GB/T 35602-2017《绿色产品评价 涂料》、GB 18581-2020《木器涂料中有害物质限量》及HJ 2537-2014《环境标志产品技术要求 水性涂料》的要求，甲醛含量（mg/kg）、总铅含量、可溶性重金属含量、乙二醇醚及醚酯总和含量、苯系物总和含量、游离甲醛、卤代烃、乙二醇醚及其酯含量均满足未检出标准要求，VOC 含量（g/L）、挥发性有机化合物（VOC）均≤10g/L。 提供相关检验报告。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3、五金件选用环保五金，安全无毒，符合GB/T 3325-2017《金属家具通用技术条件》 的标准要求。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4、柜体底部安装耐磨、防滑塑料PP脚钉，对地板等地面材料起到保护作用，脚钉符合GB 28481-2012《塑料家具中有害物质限量》的标准要求。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5、产品符合GB28007-2011《儿童家具通用技术条件》、GB18584-2001《室内装饰装修材料 木家具中有害物质限量》、GB/T35607-2017《绿色产品评价 家具》、GB18580-2017《室内装饰装修材料 人造板及制品中甲醛释放限量》的标准要求。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600075</wp:posOffset>
                  </wp:positionV>
                  <wp:extent cx="708660" cy="574675"/>
                  <wp:effectExtent l="0" t="0" r="15240" b="15875"/>
                  <wp:wrapNone/>
                  <wp:docPr id="72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_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DD7D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A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 度弯柜</w:t>
            </w:r>
          </w:p>
        </w:tc>
        <w:tc>
          <w:tcPr>
            <w:tcW w:w="9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8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82*30*60cm柜体采用优质AA级橡胶木指接板1.8cm厚，边角做圆处理。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：橡胶木实木。产品应无霉变、虫眼、死结、树脂漏（明子）、明显的变形；含水率不高于18%。产品表面应无黑点、结疤、裂纹和明显的色差。上色产品应无长度到边缘、宽度超过0.15mm的裂缝和影响产品性能的活节。产品的安全要求应符合GB6675的有关规定。装配应平整、牢固，不得有脱胶、脱钉，错应不大于1.5mm，活动部位应灵活。柜角及板边均充分参考相关标准标准要求，对所有的外露面、外漏角进行弧状倒角设计，避免儿童磕碰伤害。板材所用胶粘剂符合GB18583-2008《室内装饰装修材料 胶粘剂中有害物质限量》的标准要求。提供相关检验报告。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2、采用环保安全水性漆喷涂，经久耐用，不易黄变，耐霉菌性能好，涂层不起泡不剥落，符合GB/T 35602-2017《绿色产品评价 涂料》、GB 18581-2020《木器涂料中有害物质限量》及HJ 2537-2014《环境标志产品技术要求 水性涂料》的要求，甲醛含量（mg/kg）、总铅含量、可溶性重金属含量、乙二醇醚及醚酯总和含量、苯系物总和含量、游离甲醛、卤代烃、乙二醇醚及其酯含量均满足未检出标准要求，VOC 含量（g/L）、挥发性有机化合物（VOC）均≤10g/L。 提供相关检验报告。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3、五金件选用环保五金，安全无毒，符合GB/T 3325-2017《金属家具通用技术条件》 的标准要求。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4、柜体底部安装耐磨、防滑塑料PP脚钉，对地板等地面材料起到保护作用，脚钉符合GB 28481-2012《塑料家具中有害物质限量》的标准要求。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5、产品符合GB28007-2011《儿童家具通用技术条件》、GB18584-2001《室内装饰装修材料 木家具中有害物质限量》、GB/T35607-2017《绿色产品评价 家具》、GB18580-2017《室内装饰装修材料 人造板及制品中甲醛释放限量》的标准要求。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7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0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688975</wp:posOffset>
                  </wp:positionV>
                  <wp:extent cx="638175" cy="568325"/>
                  <wp:effectExtent l="0" t="0" r="9525" b="3175"/>
                  <wp:wrapNone/>
                  <wp:docPr id="73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_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65A8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5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 度角扇形柜</w:t>
            </w:r>
          </w:p>
        </w:tc>
        <w:tc>
          <w:tcPr>
            <w:tcW w:w="9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3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52*30*60cm柜体采用优质AA级橡胶木指接板1.8cm厚，边角做圆处理。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：橡胶木实木。产品应无霉变、虫眼、死结、树脂漏（明子）、明显的变形；含水率不高于18%。产品表面应无黑点、结疤、裂纹和明显的色差。上色产品应无长度到边缘、宽度超过0.15mm的裂缝和影响产品性能的活节。产品的安全要求应符合GB6675的有关规定。装配应平整、牢固，不得有脱胶、脱钉，错应不大于1.5mm，活动部位应灵活。柜角及板边均充分参考相关标准标准要求，对所有的外露面、外漏角进行弧状倒角设计，避免儿童磕碰伤害。板材所用胶粘剂符合GB18583-2008《室内装饰装修材料 胶粘剂中有害物质限量》的标准要求。提供相关检验报告。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2、采用环保安全水性漆喷涂，经久耐用，不易黄变，耐霉菌性能好，涂层不起泡不剥落，符合GB/T 35602-2017《绿色产品评价 涂料》、GB 18581-2020《木器涂料中有害物质限量》及HJ 2537-2014《环境标志产品技术要求 水性涂料》的要求，甲醛含量（mg/kg）、总铅含量、可溶性重金属含量、乙二醇醚及醚酯总和含量、苯系物总和含量、游离甲醛、卤代烃、乙二醇醚及其酯含量均满足未检出标准要求，VOC 含量（g/L）、挥发性有机化合物（VOC）均≤10g/L。 提供相关检验报告。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3、五金件选用环保五金，安全无毒，符合GB/T 3325-2017《金属家具通用技术条件》 的标准要求。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4、柜体底部安装耐磨、防滑塑料PP脚钉，对地板等地面材料起到保护作用，脚钉符合GB 28481-2012《塑料家具中有害物质限量》的标准要求。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5、产品符合GB28007-2011《儿童家具通用技术条件》、GB18584-2001《室内装饰装修材料 木家具中有害物质限量》、GB/T35607-2017《绿色产品评价 家具》、GB18580-2017《室内装饰装修材料 人造板及制品中甲醛释放限量》的标准要求。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7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8E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2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479425</wp:posOffset>
                  </wp:positionV>
                  <wp:extent cx="429895" cy="549910"/>
                  <wp:effectExtent l="0" t="0" r="8255" b="2540"/>
                  <wp:wrapNone/>
                  <wp:docPr id="74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_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9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DF55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C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双层长柜</w:t>
            </w:r>
          </w:p>
        </w:tc>
        <w:tc>
          <w:tcPr>
            <w:tcW w:w="9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5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93*30*60cm柜体采用优质AA级橡胶木指接板1.8cm厚，边角做圆处理。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：橡胶木实木。产品应无霉变、虫眼、死结、树脂漏（明子）、明显的变形；含水率不高于18%。产品表面应无黑点、结疤、裂纹和明显的色差。上色产品应无长度到边缘、宽度超过0.15mm的裂缝和影响产品性能的活节。产品的安全要求应符合GB6675的有关规定。装配应平整、牢固，不得有脱胶、脱钉，错应不大于1.5mm，活动部位应灵活。柜角及板边均充分参考相关标准标准要求，对所有的外露面、外漏角进行弧状倒角设计，避免儿童磕碰伤害。板材所用胶粘剂符合GB18583-2008《室内装饰装修材料 胶粘剂中有害物质限量》的标准要求。提供相关检验报告。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2、采用环保安全水性漆喷涂，经久耐用，不易黄变，耐霉菌性能好，涂层不起泡不剥落，符合GB/T 35602-2017《绿色产品评价 涂料》、GB 18581-2020《木器涂料中有害物质限量》及HJ 2537-2014《环境标志产品技术要求 水性涂料》的要求，甲醛含量（mg/kg）、总铅含量、可溶性重金属含量、乙二醇醚及醚酯总和含量、苯系物总和含量、游离甲醛、卤代烃、乙二醇醚及其酯含量均满足未检出标准要求，VOC 含量（g/L）、挥发性有机化合物（VOC）均≤10g/L。 提供相关检验报告。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3、五金件选用环保五金，安全无毒，符合GB/T 3325-2017《金属家具通用技术条件》 的标准要求。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4、柜体底部安装耐磨、防滑塑料PP脚钉，对地板等地面材料起到保护作用，脚钉符合GB 28481-2012《塑料家具中有害物质限量》的标准要求。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5、产品符合GB28007-2011《儿童家具通用技术条件》、GB18584-2001《室内装饰装修材料 木家具中有害物质限量》、GB/T35607-2017《绿色产品评价 家具》、GB18580-2017《室内装饰装修材料 人造板及制品中甲醛释放限量》的标准要求。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3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742950</wp:posOffset>
                  </wp:positionV>
                  <wp:extent cx="689610" cy="530860"/>
                  <wp:effectExtent l="0" t="0" r="15240" b="2540"/>
                  <wp:wrapNone/>
                  <wp:docPr id="75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_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610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A044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7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小沙发</w:t>
            </w:r>
          </w:p>
        </w:tc>
        <w:tc>
          <w:tcPr>
            <w:tcW w:w="9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1E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60*40*60cm，木质内衬架，环保 PU 皮包面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D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93345</wp:posOffset>
                  </wp:positionV>
                  <wp:extent cx="880745" cy="630555"/>
                  <wp:effectExtent l="0" t="0" r="14605" b="17145"/>
                  <wp:wrapNone/>
                  <wp:docPr id="76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_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04B3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5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三层柜（带背板）</w:t>
            </w:r>
          </w:p>
        </w:tc>
        <w:tc>
          <w:tcPr>
            <w:tcW w:w="9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B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120*30*80cm柜体采用优质AA级橡胶木指接板1.8cm厚，边角做圆处理。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：橡胶木实木。产品应无霉变、虫眼、死结、树脂漏（明子）、明显的变形；含水率不高于18%。产品表面应无黑点、结疤、裂纹和明显的色差。上色产品应无长度到边缘、宽度超过0.15mm的裂缝和影响产品性能的活节。产品的安全要求应符合GB6675的有关规定。装配应平整、牢固，不得有脱胶、脱钉，错应不大于1.5mm，活动部位应灵活。柜角及板边均充分参考相关标准标准要求，对所有的外露面、外漏角进行弧状倒角设计，避免儿童磕碰伤害。板材所用胶粘剂符合GB18583-2008《室内装饰装修材料 胶粘剂中有害物质限量》的标准要求。提供相关检验报告。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2、采用环保安全水性漆喷涂，经久耐用，不易黄变，耐霉菌性能好，涂层不起泡不剥落，符合GB/T 35602-2017《绿色产品评价 涂料》、GB 18581-2020《木器涂料中有害物质限量》及HJ 2537-2014《环境标志产品技术要求 水性涂料》的要求，甲醛含量（mg/kg）、总铅含量、可溶性重金属含量、乙二醇醚及醚酯总和含量、苯系物总和含量、游离甲醛、卤代烃、乙二醇醚及其酯含量均满足未检出标准要求，VOC 含量（g/L）、挥发性有机化合物（VOC）均≤10g/L。 提供相关检验报告。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3、五金件选用环保五金，安全无毒，符合GB/T 3325-2017《金属家具通用技术条件》 的标准要求。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4、柜体底部安装耐磨、防滑塑料PP脚钉，对地板等地面材料起到保护作用，脚钉符合GB 28481-2012《塑料家具中有害物质限量》的标准要求。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5、产品符合GB28007-2011《儿童家具通用技术条件》、GB18584-2001《室内装饰装修材料 木家具中有害物质限量》、GB/T35607-2017《绿色产品评价 家具》、GB18580-2017《室内装饰装修材料 人造板及制品中甲醛释放限量》的标准要求。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9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1238250</wp:posOffset>
                  </wp:positionV>
                  <wp:extent cx="666115" cy="520700"/>
                  <wp:effectExtent l="0" t="0" r="635" b="12700"/>
                  <wp:wrapNone/>
                  <wp:docPr id="77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_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15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E03C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A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儿童帐篷</w:t>
            </w:r>
          </w:p>
        </w:tc>
        <w:tc>
          <w:tcPr>
            <w:tcW w:w="9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87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材质：原木支架+棉布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尺寸：120*120*160cm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5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149860</wp:posOffset>
                  </wp:positionV>
                  <wp:extent cx="608330" cy="628650"/>
                  <wp:effectExtent l="0" t="0" r="1270" b="0"/>
                  <wp:wrapNone/>
                  <wp:docPr id="78" name="图片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_41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F059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3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书架组合</w:t>
            </w:r>
          </w:p>
        </w:tc>
        <w:tc>
          <w:tcPr>
            <w:tcW w:w="9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8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120*30*90cm柜体采用优质AA级橡胶木指接板1.8cm厚，边角做圆处理。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：橡胶木实木。产品应无霉变、虫眼、死结、树脂漏（明子）、明显的变形；含水率不高于18%。产品表面应无黑点、结疤、裂纹和明显的色差。上色产品应无长度到边缘、宽度超过0.15mm的裂缝和影响产品性能的活节。产品的安全要求应符合GB6675的有关规定。装配应平整、牢固，不得有脱胶、脱钉，错应不大于1.5mm，活动部位应灵活。柜角及板边均充分参考相关标准标准要求，对所有的外露面、外漏角进行弧状倒角设计，避免儿童磕碰伤害。板材所用胶粘剂符合GB18583-2008《室内装饰装修材料 胶粘剂中有害物质限量》的标准要求。提供相关检验报告。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2、采用环保安全水性漆喷涂，经久耐用，不易黄变，耐霉菌性能好，涂层不起泡不剥落，符合GB/T 35602-2017《绿色产品评价 涂料》、GB 18581-2020《木器涂料中有害物质限量》及HJ 2537-2014《环境标志产品技术要求 水性涂料》的要求，甲醛含量（mg/kg）、总铅含量、可溶性重金属含量、乙二醇醚及醚酯总和含量、苯系物总和含量、游离甲醛、卤代烃、乙二醇醚及其酯含量均满足未检出标准要求，VOC 含量（g/L）、挥发性有机化合物（VOC）均≤10g/L。 提供相关检验报告。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3、五金件选用环保五金，安全无毒，符合GB/T 3325-2017《金属家具通用技术条件》 的标准要求。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4、柜体底部安装耐磨、防滑塑料PP脚钉，对地板等地面材料起到保护作用，脚钉符合GB 28481-2012《塑料家具中有害物质限量》的标准要求。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5、产品符合GB28007-2011《儿童家具通用技术条件》、GB18584-2001《室内装饰装修材料 木家具中有害物质限量》、GB/T35607-2017《绿色产品评价 家具》、GB18580-2017《室内装饰装修材料 人造板及制品中甲醛释放限量》的标准要求。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7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A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1184275</wp:posOffset>
                  </wp:positionV>
                  <wp:extent cx="628015" cy="562610"/>
                  <wp:effectExtent l="0" t="0" r="635" b="8890"/>
                  <wp:wrapNone/>
                  <wp:docPr id="79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_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0B5C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1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积木桌</w:t>
            </w:r>
          </w:p>
        </w:tc>
        <w:tc>
          <w:tcPr>
            <w:tcW w:w="9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3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113*82*53cm产品采用橡胶木50*50mm桌脚、桌面由22mm厚橡胶木齿接板生产加工而成，所有边角做圆处理，产品全部采用榫头结构。木材含水率≤16%，符合国标木材含水率标准；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：橡胶木实木。产品应无霉变、虫眼、死结、树脂漏（明子）、明显的变形；含水率不高于18%。产品表面应无黑点、结疤、裂纹和明显的色差。上色产品应无长度到边缘、宽度超过0.15mm的裂缝和影响产品性能的活节。产品的安全要求应符合GB6675的有关规定。装配应平整、牢固，不得有脱胶、脱钉，错应不大于1.5mm，活动部位应灵活。柜角及板边均充分参考相关标准标准要求，对所有的外露面、外漏角进行弧状倒角设计，避免儿童磕碰伤害。板材所用胶粘剂符合GB18583-2008《室内装饰装修材料 胶粘剂中有害物质限量》的标准要求。提供相关检验报告。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2、采用环保安全水性漆喷涂，经久耐用，不易黄变，耐霉菌性能好，涂层不起泡不剥落，符合GB/T 35602-2017《绿色产品评价 涂料》、GB 18581-2020《木器涂料中有害物质限量》及HJ 2537-2014《环境标志产品技术要求 水性涂料》的要求，甲醛含量（mg/kg）、总铅含量、可溶性重金属含量、乙二醇醚及醚酯总和含量、苯系物总和含量、游离甲醛、卤代烃、乙二醇醚及其酯含量均满足未检出标准要求，VOC 含量（g/L）、挥发性有机化合物（VOC）均≤10g/L。 提供相关检验报告。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3、五金件选用环保五金，安全无毒，符合GB/T 3325-2017《金属家具通用技术条件》 的标准要求。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4、柜体底部安装耐磨、防滑塑料PP脚钉，对地板等地面材料起到保护作用，脚钉符合GB 28481-2012《塑料家具中有害物质限量》的标准要求。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5、产品符合GB28007-2011《儿童家具通用技术条件》、GB18584-2001《室内装饰装修材料 木家具中有害物质限量》、GB/T35607-2017《绿色产品评价 家具》、GB18580-2017《室内装饰装修材料 人造板及制品中甲醛释放限量》的标准要求。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6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8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0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565150</wp:posOffset>
                  </wp:positionV>
                  <wp:extent cx="799465" cy="556260"/>
                  <wp:effectExtent l="0" t="0" r="635" b="15240"/>
                  <wp:wrapNone/>
                  <wp:docPr id="80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_1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465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B189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D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C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实木转角柜</w:t>
            </w:r>
          </w:p>
        </w:tc>
        <w:tc>
          <w:tcPr>
            <w:tcW w:w="9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E5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30*30*60cm柜体采用优质AA级橡胶木指接板1.8cm厚，边角做圆处理。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：橡胶木实木。产品应无霉变、虫眼、死结、树脂漏（明子）、明显的变形；含水率不高于18%。产品表面应无黑点、结疤、裂纹和明显的色差。上色产品应无长度到边缘、宽度超过0.15mm的裂缝和影响产品性能的活节。产品的安全要求应符合GB6675的有关规定。装配应平整、牢固，不得有脱胶、脱钉，错应不大于1.5mm，活动部位应灵活。柜角及板边均充分参考相关标准标准要求，对所有的外露面、外漏角进行弧状倒角设计，避免儿童磕碰伤害。板材所用胶粘剂符合GB18583-2008《室内装饰装修材料 胶粘剂中有害物质限量》的标准要求。提供相关检验报告。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2、采用环保安全水性漆喷涂，经久耐用，不易黄变，耐霉菌性能好，涂层不起泡不剥落，符合GB/T 35602-2017《绿色产品评价 涂料》、GB 18581-2020《木器涂料中有害物质限量》及HJ 2537-2014《环境标志产品技术要求 水性涂料》的要求，甲醛含量（mg/kg）、总铅含量、可溶性重金属含量、乙二醇醚及醚酯总和含量、苯系物总和含量、游离甲醛、卤代烃、乙二醇醚及其酯含量均满足未检出标准要求，VOC 含量（g/L）、挥发性有机化合物（VOC）均≤10g/L。 提供相关检验报告。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3、五金件选用环保五金，安全无毒，符合GB/T 3325-2017《金属家具通用技术条件》 的标准要求。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4、柜体底部安装耐磨、防滑塑料PP脚钉，对地板等地面材料起到保护作用，脚钉符合GB 28481-2012《塑料家具中有害物质限量》的标准要求。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5、产品符合GB28007-2011《儿童家具通用技术条件》、GB18584-2001《室内装饰装修材料 木家具中有害物质限量》、GB/T35607-2017《绿色产品评价 家具》、GB18580-2017《室内装饰装修材料 人造板及制品中甲醛释放限量》的标准要求。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B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0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1181100</wp:posOffset>
                  </wp:positionV>
                  <wp:extent cx="504190" cy="587375"/>
                  <wp:effectExtent l="0" t="0" r="10160" b="3175"/>
                  <wp:wrapNone/>
                  <wp:docPr id="81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_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C7D5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F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实木七格柜</w:t>
            </w:r>
          </w:p>
        </w:tc>
        <w:tc>
          <w:tcPr>
            <w:tcW w:w="9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1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120*30*80cm柜体采用优质AA级橡胶木指接板1.8cm厚，边角做圆处理。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：橡胶木实木。产品应无霉变、虫眼、死结、树脂漏（明子）、明显的变形；含水率不高于18%。产品表面应无黑点、结疤、裂纹和明显的色差。上色产品应无长度到边缘、宽度超过0.15mm的裂缝和影响产品性能的活节。产品的安全要求应符合GB6675的有关规定。装配应平整、牢固，不得有脱胶、脱钉，错应不大于1.5mm，活动部位应灵活。柜角及板边均充分参考相关标准标准要求，对所有的外露面、外漏角进行弧状倒角设计，避免儿童磕碰伤害。板材所用胶粘剂符合GB18583-2008《室内装饰装修材料 胶粘剂中有害物质限量》的标准要求。提供相关检验报告。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2、采用环保安全水性漆喷涂，经久耐用，不易黄变，耐霉菌性能好，涂层不起泡不剥落，符合GB/T 35602-2017《绿色产品评价 涂料》、GB 18581-2020《木器涂料中有害物质限量》及HJ 2537-2014《环境标志产品技术要求 水性涂料》的要求，甲醛含量（mg/kg）、总铅含量、可溶性重金属含量、乙二醇醚及醚酯总和含量、苯系物总和含量、游离甲醛、卤代烃、乙二醇醚及其酯含量均满足未检出标准要求，VOC 含量（g/L）、挥发性有机化合物（VOC）均≤10g/L。 提供相关检验报告。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3、五金件选用环保五金，安全无毒，符合GB/T 3325-2017《金属家具通用技术条件》 的标准要求。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4、柜体底部安装耐磨、防滑塑料PP脚钉，对地板等地面材料起到保护作用，脚钉符合GB 28481-2012《塑料家具中有害物质限量》的标准要求。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5、产品符合GB28007-2011《儿童家具通用技术条件》、GB18584-2001《室内装饰装修材料 木家具中有害物质限量》、GB/T35607-2017《绿色产品评价 家具》、GB18580-2017《室内装饰装修材料 人造板及制品中甲醛释放限量》的标准要求。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8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8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1066800</wp:posOffset>
                  </wp:positionV>
                  <wp:extent cx="721360" cy="557530"/>
                  <wp:effectExtent l="0" t="0" r="2540" b="13970"/>
                  <wp:wrapNone/>
                  <wp:docPr id="82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_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36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0AE6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实木八格柜</w:t>
            </w:r>
          </w:p>
        </w:tc>
        <w:tc>
          <w:tcPr>
            <w:tcW w:w="9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D1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120*30*80cm柜体采用优质AA级橡胶木指接板1.8cm厚，边角做圆处理。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：橡胶木实木。产品应无霉变、虫眼、死结、树脂漏（明子）、明显的变形；含水率不高于18%。产品表面应无黑点、结疤、裂纹和明显的色差。上色产品应无长度到边缘、宽度超过0.15mm的裂缝和影响产品性能的活节。产品的安全要求应符合GB6675的有关规定。装配应平整、牢固，不得有脱胶、脱钉，错应不大于1.5mm，活动部位应灵活。柜角及板边均充分参考相关标准标准要求，对所有的外露面、外漏角进行弧状倒角设计，避免儿童磕碰伤害。板材所用胶粘剂符合GB18583-2008《室内装饰装修材料 胶粘剂中有害物质限量》的标准要求。提供相关检验报告。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2、采用环保安全水性漆喷涂，经久耐用，不易黄变，耐霉菌性能好，涂层不起泡不剥落，符合GB/T 35602-2017《绿色产品评价 涂料》、GB 18581-2020《木器涂料中有害物质限量》及HJ 2537-2014《环境标志产品技术要求 水性涂料》的要求，甲醛含量（mg/kg）、总铅含量、可溶性重金属含量、乙二醇醚及醚酯总和含量、苯系物总和含量、游离甲醛、卤代烃、乙二醇醚及其酯含量均满足未检出标准要求，VOC 含量（g/L）、挥发性有机化合物（VOC）均≤10g/L。 提供相关检验报告。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3、五金件选用环保五金，安全无毒，符合GB/T 3325-2017《金属家具通用技术条件》 的标准要求。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4、柜体底部安装耐磨、防滑塑料PP脚钉，对地板等地面材料起到保护作用，脚钉符合GB 28481-2012《塑料家具中有害物质限量》的标准要求。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5、产品符合GB28007-2011《儿童家具通用技术条件》、GB18584-2001《室内装饰装修材料 木家具中有害物质限量》、GB/T35607-2017《绿色产品评价 家具》、GB18580-2017《室内装饰装修材料 人造板及制品中甲醛释放限量》的标准要求。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7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00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1136650</wp:posOffset>
                  </wp:positionV>
                  <wp:extent cx="734695" cy="574675"/>
                  <wp:effectExtent l="0" t="0" r="8255" b="15875"/>
                  <wp:wrapNone/>
                  <wp:docPr id="83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_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95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C1D7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B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图书柜</w:t>
            </w:r>
          </w:p>
        </w:tc>
        <w:tc>
          <w:tcPr>
            <w:tcW w:w="9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66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80*30*120cm柜体采用优质AA级橡胶木指接板1.8cm厚，边角做圆处理。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：橡胶木实木。产品应无霉变、虫眼、死结、树脂漏（明子）、明显的变形；含水率不高于18%。产品表面应无黑点、结疤、裂纹和明显的色差。上色产品应无长度到边缘、宽度超过0.15mm的裂缝和影响产品性能的活节。产品的安全要求应符合GB6675的有关规定。装配应平整、牢固，不得有脱胶、脱钉，错应不大于1.5mm，活动部位应灵活。柜角及板边均充分参考相关标准标准要求，对所有的外露面、外漏角进行弧状倒角设计，避免儿童磕碰伤害。板材所用胶粘剂符合GB18583-2008《室内装饰装修材料 胶粘剂中有害物质限量》的标准要求。提供相关检验报告。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2、采用环保安全水性漆喷涂，经久耐用，不易黄变，耐霉菌性能好，涂层不起泡不剥落，符合GB/T 35602-2017《绿色产品评价 涂料》、GB 18581-2020《木器涂料中有害物质限量》及HJ 2537-2014《环境标志产品技术要求 水性涂料》的要求，甲醛含量（mg/kg）、总铅含量、可溶性重金属含量、乙二醇醚及醚酯总和含量、苯系物总和含量、游离甲醛、卤代烃、乙二醇醚及其酯含量均满足未检出标准要求，VOC 含量（g/L）、挥发性有机化合物（VOC）均≤10g/L。 提供相关检验报告。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3、五金件选用环保五金，安全无毒，符合GB/T 3325-2017《金属家具通用技术条件》 的标准要求。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4、柜体底部安装耐磨、防滑塑料PP脚钉，对地板等地面材料起到保护作用，脚钉符合GB 28481-2012《塑料家具中有害物质限量》的标准要求。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5、产品符合GB28007-2011《儿童家具通用技术条件》、GB18584-2001《室内装饰装修材料 木家具中有害物质限量》、GB/T35607-2017《绿色产品评价 家具》、GB18580-2017《室内装饰装修材料 人造板及制品中甲醛释放限量》的标准要求。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1121410</wp:posOffset>
                  </wp:positionV>
                  <wp:extent cx="570865" cy="384175"/>
                  <wp:effectExtent l="0" t="0" r="635" b="15875"/>
                  <wp:wrapNone/>
                  <wp:docPr id="84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_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6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6CFC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A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D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幼儿叠叠床</w:t>
            </w:r>
          </w:p>
        </w:tc>
        <w:tc>
          <w:tcPr>
            <w:tcW w:w="9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7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规格：140*60*23cm。材质：新西兰松木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4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9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161925</wp:posOffset>
                  </wp:positionV>
                  <wp:extent cx="812165" cy="688340"/>
                  <wp:effectExtent l="0" t="0" r="6985" b="16510"/>
                  <wp:wrapNone/>
                  <wp:docPr id="85" name="图片_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_4_SpCnt_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BD81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A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D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口杯柜</w:t>
            </w:r>
          </w:p>
        </w:tc>
        <w:tc>
          <w:tcPr>
            <w:tcW w:w="9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6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规格：90*12*96cm。材质：橡胶木实木。有隔断。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96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ED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107950</wp:posOffset>
                  </wp:positionV>
                  <wp:extent cx="774700" cy="835025"/>
                  <wp:effectExtent l="0" t="0" r="6350" b="3175"/>
                  <wp:wrapNone/>
                  <wp:docPr id="86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_1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0186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0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毛巾架</w:t>
            </w:r>
          </w:p>
        </w:tc>
        <w:tc>
          <w:tcPr>
            <w:tcW w:w="9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C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规格：80*30*90cmcm；材质：橡胶木实木。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F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5A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346075</wp:posOffset>
                  </wp:positionV>
                  <wp:extent cx="638175" cy="584835"/>
                  <wp:effectExtent l="0" t="0" r="9525" b="5715"/>
                  <wp:wrapNone/>
                  <wp:docPr id="87" name="图片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_2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A765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C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墙布</w:t>
            </w:r>
          </w:p>
        </w:tc>
        <w:tc>
          <w:tcPr>
            <w:tcW w:w="9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9D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幅宽2.8米。材质：无纺布，产品符合GB 18401-2010 国家纺织产品基本安全技术规范（C类）的质量标准要求 糯米胶质量符合C/T 548-2016 《壁纸胶粘剂》;HJ 2541-2016 《环境标志产品技术要求 胶粘剂》的质量标准要求。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A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A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9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 w14:paraId="70BADBE9">
      <w:pPr>
        <w:pStyle w:val="2"/>
        <w:rPr>
          <w:rFonts w:hint="eastAsia"/>
          <w:lang w:val="zh-CN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13"/>
        <w:tblW w:w="117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49"/>
        <w:gridCol w:w="936"/>
        <w:gridCol w:w="116"/>
        <w:gridCol w:w="248"/>
        <w:gridCol w:w="162"/>
        <w:gridCol w:w="4375"/>
        <w:gridCol w:w="48"/>
        <w:gridCol w:w="224"/>
        <w:gridCol w:w="271"/>
        <w:gridCol w:w="138"/>
        <w:gridCol w:w="402"/>
        <w:gridCol w:w="67"/>
        <w:gridCol w:w="407"/>
        <w:gridCol w:w="102"/>
        <w:gridCol w:w="1083"/>
        <w:gridCol w:w="84"/>
      </w:tblGrid>
      <w:tr w14:paraId="374F1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600" w:hRule="atLeast"/>
        </w:trPr>
        <w:tc>
          <w:tcPr>
            <w:tcW w:w="92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F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2、小班建构区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明细清单</w:t>
            </w:r>
          </w:p>
        </w:tc>
      </w:tr>
      <w:tr w14:paraId="04D16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42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6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1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4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6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0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D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5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图片</w:t>
            </w:r>
          </w:p>
        </w:tc>
      </w:tr>
      <w:tr w14:paraId="2465F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686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B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6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400片中型积木</w:t>
            </w:r>
          </w:p>
        </w:tc>
        <w:tc>
          <w:tcPr>
            <w:tcW w:w="4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17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材质:橡胶木整木切无粘接57.5*29.5*23.5cm（3箱）57.5*29.5*19cm（3箱）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1.单元积木35*70*140mm 140块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2.半单元积木35*70*70mm 34块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3.双倍单元积木35*70*280mm40块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4.4倍单元积木35*70*560mm20块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5.柱形积木35*35*280mm20块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6.半柱形积木35*35*140mm10块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7.小圆柱体积木φ35*70mm18块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8.大圆柱体积木φ70*140mm8块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9.小1/4园环 内圆直径φ：140mm，外圆直径φ：280mm，厚：35mm12块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10.大1/4园环内圆直径φ：:280mm， 外圆直径φ：420mm， 厚：35mm12块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11.小三角形积木70*70*35mm 10块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12.三角形积木140*70*35mm10块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13.斜坡积木 140*35*70mm 20块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14.双倍地板积木 280*70*17.5 mm20块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15.半圆环积木内圆直径φ：140mm外圆直径φ：280mm，厚：35mm4块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16.双倍大三角280*70*35mm4块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17.直角式弯道积木及“X”形弯道积木 35*210*140mm 圆弧直径φ：140mm 外圆直径φ：280mm4块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18.十字转接积木 210*210*35mm 圆弧直径φ：140mm 4块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19.半圆积木直径φ：140mm  厚35 mm10块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数量合计：400片的 1套6箱.提供产品检测报告</w:t>
            </w:r>
          </w:p>
        </w:tc>
        <w:tc>
          <w:tcPr>
            <w:tcW w:w="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D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8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FA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1997075</wp:posOffset>
                  </wp:positionV>
                  <wp:extent cx="402590" cy="254000"/>
                  <wp:effectExtent l="0" t="0" r="16510" b="12700"/>
                  <wp:wrapNone/>
                  <wp:docPr id="102" name="Pictur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_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7100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86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B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C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功能回力车（1套4种，各1辆。）</w:t>
            </w:r>
          </w:p>
        </w:tc>
        <w:tc>
          <w:tcPr>
            <w:tcW w:w="4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0E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优质木料 9*3.5*3.5cm</w:t>
            </w:r>
          </w:p>
        </w:tc>
        <w:tc>
          <w:tcPr>
            <w:tcW w:w="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9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7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F9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189865</wp:posOffset>
                  </wp:positionV>
                  <wp:extent cx="403225" cy="161925"/>
                  <wp:effectExtent l="0" t="0" r="15875" b="9525"/>
                  <wp:wrapNone/>
                  <wp:docPr id="100" name="Picture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_5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C689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86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D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自行车</w:t>
            </w:r>
          </w:p>
        </w:tc>
        <w:tc>
          <w:tcPr>
            <w:tcW w:w="4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0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塑料+合金11*5*7cm 4辆/套</w:t>
            </w:r>
          </w:p>
        </w:tc>
        <w:tc>
          <w:tcPr>
            <w:tcW w:w="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9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8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95885</wp:posOffset>
                  </wp:positionV>
                  <wp:extent cx="402590" cy="313690"/>
                  <wp:effectExtent l="0" t="0" r="16510" b="10160"/>
                  <wp:wrapNone/>
                  <wp:docPr id="101" name="Picture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_6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F2A6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86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摩托车</w:t>
            </w:r>
          </w:p>
        </w:tc>
        <w:tc>
          <w:tcPr>
            <w:tcW w:w="4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11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塑料+合金7*2.5*4.5cm 4辆/套</w:t>
            </w:r>
          </w:p>
        </w:tc>
        <w:tc>
          <w:tcPr>
            <w:tcW w:w="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7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1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7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179070</wp:posOffset>
                  </wp:positionV>
                  <wp:extent cx="403225" cy="315595"/>
                  <wp:effectExtent l="0" t="0" r="15875" b="8255"/>
                  <wp:wrapNone/>
                  <wp:docPr id="103" name="Picture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_7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2572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86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1F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交通标识 </w:t>
            </w:r>
          </w:p>
        </w:tc>
        <w:tc>
          <w:tcPr>
            <w:tcW w:w="4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02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优质榉木，高：10cm 8个/套</w:t>
            </w:r>
          </w:p>
        </w:tc>
        <w:tc>
          <w:tcPr>
            <w:tcW w:w="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9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189865</wp:posOffset>
                  </wp:positionV>
                  <wp:extent cx="402590" cy="260350"/>
                  <wp:effectExtent l="0" t="0" r="16510" b="6350"/>
                  <wp:wrapNone/>
                  <wp:docPr id="105" name="Pictur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_3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62AD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86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7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木头人</w:t>
            </w:r>
          </w:p>
        </w:tc>
        <w:tc>
          <w:tcPr>
            <w:tcW w:w="4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8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木质高:11cm 2个/套</w:t>
            </w:r>
          </w:p>
        </w:tc>
        <w:tc>
          <w:tcPr>
            <w:tcW w:w="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73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B7C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86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3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A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指南针</w:t>
            </w:r>
          </w:p>
        </w:tc>
        <w:tc>
          <w:tcPr>
            <w:tcW w:w="4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98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合金φ7.7*0.8cm 2个/套</w:t>
            </w:r>
          </w:p>
        </w:tc>
        <w:tc>
          <w:tcPr>
            <w:tcW w:w="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F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5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C2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105410</wp:posOffset>
                  </wp:positionV>
                  <wp:extent cx="403225" cy="313690"/>
                  <wp:effectExtent l="0" t="0" r="15875" b="10160"/>
                  <wp:wrapNone/>
                  <wp:docPr id="104" name="Picture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_4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7F73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64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0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建构背景地毯套装</w:t>
            </w:r>
          </w:p>
        </w:tc>
        <w:tc>
          <w:tcPr>
            <w:tcW w:w="4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A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短毛绒+海绵180*130cm 4张/套</w:t>
            </w:r>
          </w:p>
        </w:tc>
        <w:tc>
          <w:tcPr>
            <w:tcW w:w="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0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2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D0E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42C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640" w:hRule="atLeast"/>
        </w:trPr>
        <w:tc>
          <w:tcPr>
            <w:tcW w:w="92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B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3、小班科学区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明细清单</w:t>
            </w:r>
          </w:p>
        </w:tc>
      </w:tr>
      <w:tr w14:paraId="49359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54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C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5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55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9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0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0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图片</w:t>
            </w:r>
          </w:p>
        </w:tc>
      </w:tr>
      <w:tr w14:paraId="30FA6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464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居家安全教育--客厅、卧室</w:t>
            </w:r>
          </w:p>
        </w:tc>
        <w:tc>
          <w:tcPr>
            <w:tcW w:w="55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7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1.规格：74cm*74cm，面板1.2cm厚，盖子3.8cm。材质:桦木夹板,，环保水性漆，无毒，无味。发电机尺寸11cm，手把尺寸10cm，喇叭1个直径6.5cm，按键14个，直径1cm。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原理：采用模块化手摇发电结构供电、微电流升压技术，产生高压放电现象，接通电源，孩子在仿真生活场景中操作玩具，自动语音播放安全知识，全景式观察生活，探究性理解生活中安全知识，感知体验安全生活的生命价值。了解在客厅玩耍时的一些安全防范注意事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3.检测标准：依据GB6675. 1 -2014《玩具安全第1部分:基本规范》、GB6675.2 -2014《玩具安全第2部 分:机械与物理性能》、GB6675. 3-2014《玩具安全第3部分:易燃性能》、GB6675. 4-2014 《玩具安全第4部分:特定元素的迁移》、 GB/T5296. 5-2006《消费品使用说明第5部分:玩 具》，通过浙江省木制玩具质量检验中心测试，各检验项目的检验结果均符合标准要求。油漆：儿童水性清水漆，均经过刨光、砂光、倒角、圆角处理，成品无毛刺、无裂纹，接缝自然，无明显缺口和缝隙；喷漆均匀，表面漆膜平整光亮、无皱皮、发粘和漏漆现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4.提供相关资质证书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提供GB/T 19001-2016 / ISO 9001 :2015质量管理体系认证证书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提供GB/T 45001-2020 idt 1S045001 :2018职业健康安全管理体系认证证书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提供GB/T 24001-2016 idt 15014001 :2015环境管理体系认证证书</w:t>
            </w:r>
          </w:p>
        </w:tc>
        <w:tc>
          <w:tcPr>
            <w:tcW w:w="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5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0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794385</wp:posOffset>
                  </wp:positionV>
                  <wp:extent cx="542290" cy="638810"/>
                  <wp:effectExtent l="0" t="0" r="10160" b="8890"/>
                  <wp:wrapNone/>
                  <wp:docPr id="106" name="图片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图片_167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D35E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86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5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6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铲子4件套</w:t>
            </w:r>
          </w:p>
        </w:tc>
        <w:tc>
          <w:tcPr>
            <w:tcW w:w="55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3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环保级塑料 耙子：19.5*9.5*5cm   铲子：23*9.5*2.5cm  筛子：21.5*10.5*2.5cm漏勺：23*9.5*4cm</w:t>
            </w:r>
          </w:p>
        </w:tc>
        <w:tc>
          <w:tcPr>
            <w:tcW w:w="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9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42545</wp:posOffset>
                  </wp:positionV>
                  <wp:extent cx="403225" cy="205105"/>
                  <wp:effectExtent l="0" t="0" r="15875" b="4445"/>
                  <wp:wrapNone/>
                  <wp:docPr id="107" name="Picture_1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_1028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5509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86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2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漏斗</w:t>
            </w:r>
          </w:p>
        </w:tc>
        <w:tc>
          <w:tcPr>
            <w:tcW w:w="55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A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硅胶小号：φ6.5*7cm         中号：φ8.5*9.5 大号：φ10*11cm</w:t>
            </w:r>
          </w:p>
        </w:tc>
        <w:tc>
          <w:tcPr>
            <w:tcW w:w="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A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F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29845</wp:posOffset>
                  </wp:positionV>
                  <wp:extent cx="403860" cy="254000"/>
                  <wp:effectExtent l="0" t="0" r="15240" b="12700"/>
                  <wp:wrapNone/>
                  <wp:docPr id="108" name="Picture_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_1027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2B3C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86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4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沙滩模型</w:t>
            </w:r>
          </w:p>
        </w:tc>
        <w:tc>
          <w:tcPr>
            <w:tcW w:w="55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2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环保级塑料 小号：φ6.5*7cm  中号：φ8.5*9.5     大号：φ10*11cm</w:t>
            </w:r>
          </w:p>
        </w:tc>
        <w:tc>
          <w:tcPr>
            <w:tcW w:w="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6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9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6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123825</wp:posOffset>
                  </wp:positionV>
                  <wp:extent cx="403225" cy="249555"/>
                  <wp:effectExtent l="0" t="0" r="15875" b="17145"/>
                  <wp:wrapNone/>
                  <wp:docPr id="126" name="Picture_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Picture_1026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B737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86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4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E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沙滩滚轮</w:t>
            </w:r>
          </w:p>
        </w:tc>
        <w:tc>
          <w:tcPr>
            <w:tcW w:w="55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5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环保级塑料17.5*13*7.5cm</w:t>
            </w:r>
          </w:p>
        </w:tc>
        <w:tc>
          <w:tcPr>
            <w:tcW w:w="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C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1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D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70485</wp:posOffset>
                  </wp:positionV>
                  <wp:extent cx="403225" cy="255905"/>
                  <wp:effectExtent l="0" t="0" r="15875" b="10795"/>
                  <wp:wrapNone/>
                  <wp:docPr id="114" name="Picture_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_1025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930C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86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8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沙画印章</w:t>
            </w:r>
          </w:p>
        </w:tc>
        <w:tc>
          <w:tcPr>
            <w:tcW w:w="55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6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环保级塑料 14*9cm</w:t>
            </w:r>
          </w:p>
        </w:tc>
        <w:tc>
          <w:tcPr>
            <w:tcW w:w="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76835</wp:posOffset>
                  </wp:positionV>
                  <wp:extent cx="403225" cy="281305"/>
                  <wp:effectExtent l="0" t="0" r="15875" b="4445"/>
                  <wp:wrapNone/>
                  <wp:docPr id="111" name="Picture_1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_1024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F83D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86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3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小丑套柱平衡</w:t>
            </w:r>
          </w:p>
        </w:tc>
        <w:tc>
          <w:tcPr>
            <w:tcW w:w="55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07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进口优质木料 14*9cm</w:t>
            </w:r>
          </w:p>
        </w:tc>
        <w:tc>
          <w:tcPr>
            <w:tcW w:w="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E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B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FBE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290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A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8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趣味配对-计数怪兽</w:t>
            </w:r>
          </w:p>
        </w:tc>
        <w:tc>
          <w:tcPr>
            <w:tcW w:w="55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3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1、产品材质：胶合板。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2、产品尺寸：木盒180x180x60H 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3、产品配件：10组拼图，每组4片；1个木盒，1本说明书。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4、产品介绍：这是一组学习10以内计数的拼图，让儿童感受多种计数方式。每个怪兽都有自己的编号，还有自己的宝宝，把他们对应起来，在结合上数字和点数吧。</w:t>
            </w:r>
            <w:bookmarkStart w:id="0" w:name="_GoBack"/>
            <w:bookmarkEnd w:id="0"/>
          </w:p>
        </w:tc>
        <w:tc>
          <w:tcPr>
            <w:tcW w:w="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A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6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695960</wp:posOffset>
                  </wp:positionV>
                  <wp:extent cx="586105" cy="574675"/>
                  <wp:effectExtent l="0" t="0" r="4445" b="15875"/>
                  <wp:wrapNone/>
                  <wp:docPr id="110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图片_3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05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333B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84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0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形状配对拼图（1等分）</w:t>
            </w:r>
          </w:p>
        </w:tc>
        <w:tc>
          <w:tcPr>
            <w:tcW w:w="55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1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榉木</w:t>
            </w:r>
          </w:p>
        </w:tc>
        <w:tc>
          <w:tcPr>
            <w:tcW w:w="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E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9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110490</wp:posOffset>
                  </wp:positionV>
                  <wp:extent cx="402590" cy="185420"/>
                  <wp:effectExtent l="0" t="0" r="16510" b="5080"/>
                  <wp:wrapNone/>
                  <wp:docPr id="124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图片_8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1B57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92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形状配对拼图（2等分）</w:t>
            </w:r>
          </w:p>
        </w:tc>
        <w:tc>
          <w:tcPr>
            <w:tcW w:w="55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0E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榉木</w:t>
            </w:r>
          </w:p>
        </w:tc>
        <w:tc>
          <w:tcPr>
            <w:tcW w:w="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0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0C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182880</wp:posOffset>
                  </wp:positionV>
                  <wp:extent cx="403860" cy="360045"/>
                  <wp:effectExtent l="0" t="0" r="15240" b="1905"/>
                  <wp:wrapNone/>
                  <wp:docPr id="120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图片_9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F7A4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76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6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F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形状配对拼图（3等分）</w:t>
            </w:r>
          </w:p>
        </w:tc>
        <w:tc>
          <w:tcPr>
            <w:tcW w:w="55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CD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榉木</w:t>
            </w:r>
          </w:p>
        </w:tc>
        <w:tc>
          <w:tcPr>
            <w:tcW w:w="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E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8EE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330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78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lang w:val="en-US" w:eastAsia="zh-CN" w:bidi="ar"/>
              </w:rPr>
              <w:t>七巧板</w:t>
            </w:r>
            <w:r>
              <w:rPr>
                <w:rStyle w:val="18"/>
                <w:lang w:val="en-US" w:eastAsia="zh-CN" w:bidi="ar"/>
              </w:rPr>
              <w:t>(无底托)</w:t>
            </w:r>
          </w:p>
        </w:tc>
        <w:tc>
          <w:tcPr>
            <w:tcW w:w="55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8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榉木+卡片</w:t>
            </w:r>
          </w:p>
        </w:tc>
        <w:tc>
          <w:tcPr>
            <w:tcW w:w="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C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36830</wp:posOffset>
                  </wp:positionV>
                  <wp:extent cx="402590" cy="290195"/>
                  <wp:effectExtent l="0" t="0" r="16510" b="14605"/>
                  <wp:wrapNone/>
                  <wp:docPr id="121" name="Picture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_7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1243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84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C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0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俄罗斯方块创意平面</w:t>
            </w:r>
          </w:p>
        </w:tc>
        <w:tc>
          <w:tcPr>
            <w:tcW w:w="55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43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进口食品级塑料</w:t>
            </w:r>
          </w:p>
        </w:tc>
        <w:tc>
          <w:tcPr>
            <w:tcW w:w="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4D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3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8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120650</wp:posOffset>
                  </wp:positionV>
                  <wp:extent cx="403225" cy="281305"/>
                  <wp:effectExtent l="0" t="0" r="15875" b="4445"/>
                  <wp:wrapNone/>
                  <wp:docPr id="112" name="Picture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_6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DB06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96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E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52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动物拼图 </w:t>
            </w:r>
          </w:p>
        </w:tc>
        <w:tc>
          <w:tcPr>
            <w:tcW w:w="55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6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铜版纸裱白板</w:t>
            </w:r>
          </w:p>
        </w:tc>
        <w:tc>
          <w:tcPr>
            <w:tcW w:w="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7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9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6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180975</wp:posOffset>
                  </wp:positionV>
                  <wp:extent cx="403225" cy="226060"/>
                  <wp:effectExtent l="0" t="0" r="15875" b="2540"/>
                  <wp:wrapNone/>
                  <wp:docPr id="109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图片_10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5667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78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1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不完整动物接龙拼图多米诺</w:t>
            </w:r>
          </w:p>
        </w:tc>
        <w:tc>
          <w:tcPr>
            <w:tcW w:w="55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C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榉木</w:t>
            </w:r>
          </w:p>
        </w:tc>
        <w:tc>
          <w:tcPr>
            <w:tcW w:w="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6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C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F8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129540</wp:posOffset>
                  </wp:positionV>
                  <wp:extent cx="403225" cy="273050"/>
                  <wp:effectExtent l="0" t="0" r="15875" b="12700"/>
                  <wp:wrapNone/>
                  <wp:docPr id="113" name="Picture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_4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DB59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180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0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7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拯救企鹅</w:t>
            </w:r>
          </w:p>
        </w:tc>
        <w:tc>
          <w:tcPr>
            <w:tcW w:w="55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7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1、产品材质：中密度纤维板、胶合板、榉木。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2、产品尺寸：彩盒包装240x240x60H 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3、产品配件：24只企鹅、7块浮冰、1个骰子、1本说明书。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4、产品介绍：一起拯救小企鹅当它们从一个浮冰区前往下一个浮冰区时，浮冰区正在融化。只有团队精神和掷骰子的运气才能拯救它们。这是 "拯救地球 "系列中的一款游戏，旨在引起人们对全球变暖影响的关注。★提供产品 GB6675.1-2014玩具安全第1部分:基本规范,GB6675.2-2014第2部分:机械与物理性能.GB6675.3-2014第3部分易燃性能.检测报告</w:t>
            </w:r>
          </w:p>
        </w:tc>
        <w:tc>
          <w:tcPr>
            <w:tcW w:w="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C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8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04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266700</wp:posOffset>
                  </wp:positionV>
                  <wp:extent cx="605790" cy="290830"/>
                  <wp:effectExtent l="0" t="0" r="3810" b="13970"/>
                  <wp:wrapNone/>
                  <wp:docPr id="116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图片_4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B416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110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D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数字拼图</w:t>
            </w:r>
          </w:p>
        </w:tc>
        <w:tc>
          <w:tcPr>
            <w:tcW w:w="55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7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铜版纸裱白板</w:t>
            </w:r>
          </w:p>
        </w:tc>
        <w:tc>
          <w:tcPr>
            <w:tcW w:w="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D8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141605</wp:posOffset>
                  </wp:positionV>
                  <wp:extent cx="403225" cy="264795"/>
                  <wp:effectExtent l="0" t="0" r="15875" b="1905"/>
                  <wp:wrapNone/>
                  <wp:docPr id="115" name="Pictur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_3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25F2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110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A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数字认知游戏盒</w:t>
            </w:r>
          </w:p>
        </w:tc>
        <w:tc>
          <w:tcPr>
            <w:tcW w:w="55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9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彩盒尺寸:268*167*45mm数的启蒙，辨识数量，数字概念培养，数量连线练习</w:t>
            </w:r>
          </w:p>
        </w:tc>
        <w:tc>
          <w:tcPr>
            <w:tcW w:w="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D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7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118745</wp:posOffset>
                  </wp:positionV>
                  <wp:extent cx="540385" cy="494030"/>
                  <wp:effectExtent l="0" t="0" r="12065" b="1270"/>
                  <wp:wrapNone/>
                  <wp:docPr id="125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图片_1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385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C746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110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5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飞行棋地毯 </w:t>
            </w:r>
          </w:p>
        </w:tc>
        <w:tc>
          <w:tcPr>
            <w:tcW w:w="55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2D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短毛绒毯+实木棋子</w:t>
            </w:r>
          </w:p>
        </w:tc>
        <w:tc>
          <w:tcPr>
            <w:tcW w:w="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3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198755</wp:posOffset>
                  </wp:positionV>
                  <wp:extent cx="403225" cy="245110"/>
                  <wp:effectExtent l="0" t="0" r="15875" b="2540"/>
                  <wp:wrapNone/>
                  <wp:docPr id="117" name="Pictur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_2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02AD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110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2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飞行棋</w:t>
            </w:r>
          </w:p>
        </w:tc>
        <w:tc>
          <w:tcPr>
            <w:tcW w:w="55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FE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铜板纸裱灰板+EVA</w:t>
            </w:r>
          </w:p>
        </w:tc>
        <w:tc>
          <w:tcPr>
            <w:tcW w:w="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B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6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81280</wp:posOffset>
                  </wp:positionV>
                  <wp:extent cx="712470" cy="438785"/>
                  <wp:effectExtent l="0" t="0" r="11430" b="18415"/>
                  <wp:wrapNone/>
                  <wp:docPr id="122" name="Pictur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Picture_1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3829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192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B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7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太空准备</w:t>
            </w:r>
          </w:p>
        </w:tc>
        <w:tc>
          <w:tcPr>
            <w:tcW w:w="55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21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尺寸39.5*39.5cm,材质：进口桦木，环保水性漆；这款产品以航空科技为题材，模拟宇航员训练场景，产品别致，很有科技感和情景代入感，儿童通过声控操作，感受宇航员训练的真实场景，使儿童游戏“在境”和“跨境”实际问题得到解决，属于STEAM教育产品。本产品具有“以物理科学为基础，通过工程和艺术理解科学和技术”的STEAM教育理念。2-5岁儿童根据游戏情景进行探索性声控操作，在操作过程中，儿童认识宇航员的艰苦训练过程，认识宇航员进入太空环境之前的准备工作，同时认识宇航服的功能等。在此过程中，儿童经历着操作、探索、解释、迁移（延伸）、评价等STEAM课程实践过程，操作过程中发展儿童的科技思维能力，增长儿童的航天航空知识，有利于儿童的观察能力、专注力、手部精细动作、空间思维等能力的发展，并激发儿童对航空科技的热爱和爱国主义情怀。</w:t>
            </w:r>
          </w:p>
        </w:tc>
        <w:tc>
          <w:tcPr>
            <w:tcW w:w="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4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BCB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95885</wp:posOffset>
                  </wp:positionV>
                  <wp:extent cx="429895" cy="523875"/>
                  <wp:effectExtent l="0" t="0" r="8255" b="9525"/>
                  <wp:wrapNone/>
                  <wp:docPr id="118" name="ID_BEA6F1C28EF7402AABE507A657703E7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D_BEA6F1C28EF7402AABE507A657703E7D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9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69F9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178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31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火箭发射</w:t>
            </w:r>
          </w:p>
        </w:tc>
        <w:tc>
          <w:tcPr>
            <w:tcW w:w="55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E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尺寸39.5*39.5cm,材质：进口桦木，环保水性漆；这款产品以航空科技为题材，模拟火箭发射场景，产品别致，很有科技感和情景代入感，儿童通过拼插火箭，出现火箭升空场景，使儿童游戏“在境”和“跨境”实际问题得到解决，属于STEAM教育产品。本产品具有“以物理科学为基础，通过工程和艺术理解科学和技术”的STEAM教育理念。2-5岁儿童根据游戏情景进行火箭拼插、轨道滑行等游戏，在操作过程中，儿童认识火箭的形状，认识宇航员进入航天飞机的过程等。在此过程中，儿童经历着构思、探索、解释、迁移（延伸）、评价等STEAM课程实践过程，操作过程中发展儿童的科技思维能力，增长儿童的航天航空知识，有利于儿童的观察能力、专注力、手部精细动作、空间思维等能力的发展，并激发儿童对航空科技的热爱和爱国主义情怀。</w:t>
            </w:r>
          </w:p>
        </w:tc>
        <w:tc>
          <w:tcPr>
            <w:tcW w:w="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7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F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331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103505</wp:posOffset>
                  </wp:positionV>
                  <wp:extent cx="452755" cy="472440"/>
                  <wp:effectExtent l="0" t="0" r="4445" b="3810"/>
                  <wp:wrapNone/>
                  <wp:docPr id="119" name="ID_F2C419A3D00B433EA1B5B8F9CB6742B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D_F2C419A3D00B433EA1B5B8F9CB6742BE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755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1722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637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6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8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国际空间站</w:t>
            </w:r>
          </w:p>
        </w:tc>
        <w:tc>
          <w:tcPr>
            <w:tcW w:w="55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8E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尺寸39.5*39.5cm,材质：进口桦木，环保水性漆；这款产品以太空科技为题材，模拟太空人在国际空间站工作的场景，产品别致，很有科技感和情景代入感，让小朋友了解手摇发电结构和稳压稳流技术供电，在儿童手摇发电同时，出现空间站模拟工作环境，使儿童游戏“在境”和“跨境”实际问题得到解决，属于STEAM教育产品。本产品具有“以物理科学为基础，通过工程和艺术理解科学和技术”的STEAM教育理念。3-6、7岁儿童根据游戏情景进行操作探索，在操作过程中，儿童认识国际空间站的构造和工作环境，简单了解太阳能帆板概念及功用，对宇航员工作有概观性的了解。在此过程中，经历着构思、探索、解释、迁移（延伸）、评价等STEAM课程实践过程，操作过程中发展儿童的科技思维能力，增长儿童的航天航空知识，有利于儿童的观察能力、专注力、手部精细动作、空间思维等能的发展，并激发儿童对航空科技的热爱和爱国主义情怀。</w:t>
            </w:r>
          </w:p>
        </w:tc>
        <w:tc>
          <w:tcPr>
            <w:tcW w:w="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04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1A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92710</wp:posOffset>
                  </wp:positionV>
                  <wp:extent cx="429895" cy="480060"/>
                  <wp:effectExtent l="0" t="0" r="8255" b="15240"/>
                  <wp:wrapNone/>
                  <wp:docPr id="123" name="ID_31DD0D6F907C429BA9E7B5D79C069C9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ID_31DD0D6F907C429BA9E7B5D79C069C9E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9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6090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178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5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太阳系</w:t>
            </w:r>
          </w:p>
        </w:tc>
        <w:tc>
          <w:tcPr>
            <w:tcW w:w="55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4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尺寸39.5*39.5cm,材质：进口桦木，环保水性漆；这款产品以太空科技为题材，模拟太空中的太阳系场景，产品别致，很有科技感和太空情景代入感，儿童通过在轨道中操作地球、太阳、金星、火星等星球模型，对神秘太空做了进一步了解，使儿童游戏“在境”和“跨境”实际问题得到解决，属于STEAM教育产品。本产品具有“以物理科学为基础，通过工程和艺术理解科学和技术”的STEAM教育理念。2-5岁儿童根据游戏情景进行星球运行、轨道滑行等游戏，在操作过程中，儿童对太阳系以及浩瀚太空有一定的认识，在此过程中，儿童经历着构思、探索、解释、迁移（延伸）、评价等STEAM课程实践过程，操作过程中发展儿童的太空科技兴趣，增长儿童对太阳系的科技知识，有利于儿童的观察能力、专注力、手部精细动作、计数能力、发散式思维等能力的发展，从而激发儿童对太空科技的热爱和爱国主义情怀。</w:t>
            </w:r>
          </w:p>
        </w:tc>
        <w:tc>
          <w:tcPr>
            <w:tcW w:w="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8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4AB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755650</wp:posOffset>
                  </wp:positionV>
                  <wp:extent cx="539750" cy="374650"/>
                  <wp:effectExtent l="0" t="0" r="12700" b="6350"/>
                  <wp:wrapNone/>
                  <wp:docPr id="127" name="ID_38D73C30FE7F41B9850D2BDE4ADF09F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ID_38D73C30FE7F41B9850D2BDE4ADF09FB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90805</wp:posOffset>
                  </wp:positionV>
                  <wp:extent cx="382270" cy="477520"/>
                  <wp:effectExtent l="0" t="0" r="17780" b="17780"/>
                  <wp:wrapNone/>
                  <wp:docPr id="129" name="ID_38D73C30FE7F41B9850D2BDE4ADF09FB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ID_38D73C30FE7F41B9850D2BDE4ADF09FB_SpCnt_1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27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F03B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168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6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火星计划</w:t>
            </w:r>
          </w:p>
        </w:tc>
        <w:tc>
          <w:tcPr>
            <w:tcW w:w="55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E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尺寸39.5*39.5cm,材质：进口桦木，环保水性漆；这款产品以太空科技为题材，模拟火星场景，产品别致，很有科技感和情景代入感，儿童通过拼插火星，出现人类在火星探索的场景，使儿童游戏“在境”和“跨境”实际问题得到解决，属于STEAM教育产品。本产品具有“以物理科学为基础，通过工程和艺术理解科学和技术”的STEAM教育理念。2-5岁儿童根据游戏情景进行火星拼插、轨道滑行等游戏，在操作过程中，儿童对火星以及浩瀚太空有一定的认识，认识宇航员进入火星工作，以及火星基地的设备和工具等。在此过程中，儿童经历着构思、探索、解释、迁移（延伸）、评价等STEAM课程实践过程，操作过程中发展儿童的太空科技兴趣，增长儿童的太空科技知识，有利于儿童的观察能力、专注力、手部精细动作、发散式思维等能力的发展，从而激发儿童对太空科技的热爱和爱国主义情怀。</w:t>
            </w:r>
          </w:p>
        </w:tc>
        <w:tc>
          <w:tcPr>
            <w:tcW w:w="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4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092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120015</wp:posOffset>
                  </wp:positionV>
                  <wp:extent cx="465455" cy="528955"/>
                  <wp:effectExtent l="0" t="0" r="10795" b="4445"/>
                  <wp:wrapNone/>
                  <wp:docPr id="128" name="ID_D20FE665751440898BC45E7D8E5ADA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D_D20FE665751440898BC45E7D8E5ADA91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455" cy="52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2DD5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E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4、小班益智区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明细清单</w:t>
            </w:r>
          </w:p>
        </w:tc>
      </w:tr>
      <w:tr w14:paraId="0905B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1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7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4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4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F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2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4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图片</w:t>
            </w:r>
          </w:p>
        </w:tc>
      </w:tr>
      <w:tr w14:paraId="63197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7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2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方框</w:t>
            </w:r>
          </w:p>
        </w:tc>
        <w:tc>
          <w:tcPr>
            <w:tcW w:w="464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41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材质:桦木夹板38*38*4mm包括:红49块.橙.黄.绿,蓝.紫色各42块及清水原木色105块</w:t>
            </w:r>
          </w:p>
        </w:tc>
        <w:tc>
          <w:tcPr>
            <w:tcW w:w="81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B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7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2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75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151765</wp:posOffset>
                  </wp:positionV>
                  <wp:extent cx="515620" cy="213360"/>
                  <wp:effectExtent l="0" t="0" r="17780" b="15240"/>
                  <wp:wrapNone/>
                  <wp:docPr id="143" name="ID_A7B108C5CD7945ECB124840002BEC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ID_A7B108C5CD7945ECB124840002BEC025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2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7BA0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D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0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小盖帽</w:t>
            </w:r>
          </w:p>
        </w:tc>
        <w:tc>
          <w:tcPr>
            <w:tcW w:w="4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90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材质:榉木 规格:38*38*10mm包括:红橙.黄.绿,蓝.紫色各14块</w:t>
            </w: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1A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A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C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189865</wp:posOffset>
                  </wp:positionV>
                  <wp:extent cx="575945" cy="278765"/>
                  <wp:effectExtent l="0" t="0" r="14605" b="6985"/>
                  <wp:wrapNone/>
                  <wp:docPr id="149" name="ID_39CFD6D52BD74A52B2E145B6889B515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ID_39CFD6D52BD74A52B2E145B6889B515A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E1B5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0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9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大盖帽</w:t>
            </w:r>
          </w:p>
        </w:tc>
        <w:tc>
          <w:tcPr>
            <w:tcW w:w="4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5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材质:榉木 规格:50*50*10mm包括:红橙.黄.绿,蓝.紫色各2块</w:t>
            </w: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9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D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C0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109220</wp:posOffset>
                  </wp:positionV>
                  <wp:extent cx="495935" cy="227965"/>
                  <wp:effectExtent l="0" t="0" r="18415" b="635"/>
                  <wp:wrapNone/>
                  <wp:docPr id="148" name="ID_A6EDCB1D6EE04685B8713A661D5E92C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D_A6EDCB1D6EE04685B8713A661D5E92CC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5452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8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6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创想粒子（单脚）</w:t>
            </w:r>
          </w:p>
        </w:tc>
        <w:tc>
          <w:tcPr>
            <w:tcW w:w="4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4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材质:榉木,规格:24*24*24mm包括:红黄橙绿紫蓝色各7块</w:t>
            </w: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D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8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C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88900</wp:posOffset>
                  </wp:positionV>
                  <wp:extent cx="426720" cy="399415"/>
                  <wp:effectExtent l="0" t="0" r="11430" b="635"/>
                  <wp:wrapNone/>
                  <wp:docPr id="150" name="ID_047B79EBF7FD419C9B1E72F493147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D_047B79EBF7FD419C9B1E72F493147429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39A2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5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创想粒子（无脚）</w:t>
            </w:r>
          </w:p>
        </w:tc>
        <w:tc>
          <w:tcPr>
            <w:tcW w:w="4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4C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材质:榉木,规格:24*24*24mm包括:红黄绿紫橙色蓝色各2块</w:t>
            </w: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D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B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48895</wp:posOffset>
                  </wp:positionV>
                  <wp:extent cx="356870" cy="298450"/>
                  <wp:effectExtent l="0" t="0" r="5080" b="6350"/>
                  <wp:wrapNone/>
                  <wp:docPr id="151" name="ID_F33D0C0898664B8E8A43EF06E4A7BDA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ID_F33D0C0898664B8E8A43EF06E4A7BDAB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7763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426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1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清水帽子</w:t>
            </w:r>
          </w:p>
        </w:tc>
        <w:tc>
          <w:tcPr>
            <w:tcW w:w="4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2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材质:榉木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,规格12种形状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ф23.5*24mm11个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ф28*24mm11个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ф38*24mm11个,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ф29*24mm22个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ф30.5*22.5mm11个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ф32*24mm4个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ф27.5*24mm4个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ф26.5*24mm4个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ф38.5*24mm4个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ф36.5*24mm4个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ф28*24mm4个</w:t>
            </w: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D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4E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838835</wp:posOffset>
                  </wp:positionV>
                  <wp:extent cx="354330" cy="283845"/>
                  <wp:effectExtent l="0" t="0" r="7620" b="1905"/>
                  <wp:wrapNone/>
                  <wp:docPr id="152" name="ID_F6725EE058934E21BD81C98BF048D20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D_F6725EE058934E21BD81C98BF048D20F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290195</wp:posOffset>
                  </wp:positionV>
                  <wp:extent cx="267335" cy="283210"/>
                  <wp:effectExtent l="0" t="0" r="18415" b="2540"/>
                  <wp:wrapNone/>
                  <wp:docPr id="144" name="ID_6E1055F7F55E4172846A6D36849E9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D_6E1055F7F55E4172846A6D36849E9702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-231775</wp:posOffset>
                  </wp:positionV>
                  <wp:extent cx="244475" cy="266700"/>
                  <wp:effectExtent l="0" t="0" r="3175" b="0"/>
                  <wp:wrapNone/>
                  <wp:docPr id="142" name="ID_53560FFC3B2447D7AD914FA24E3F4E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D_53560FFC3B2447D7AD914FA24E3F4E52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BF5C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306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D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彩色帽子</w:t>
            </w:r>
          </w:p>
        </w:tc>
        <w:tc>
          <w:tcPr>
            <w:tcW w:w="4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C3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材质:榉木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规格6种形状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红色23.5*24mm27个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橙色фф28*24mm14个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黄色ф38*24mm20个,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绿色ф29*24mm20个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紫色ф30.5*22.5mm27个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蓝色ф29*24mm14个</w:t>
            </w: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E6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0A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YaHei UI" w:hAnsi="Microsoft YaHei UI" w:eastAsia="Microsoft YaHei UI" w:cs="Microsoft YaHei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172085</wp:posOffset>
                  </wp:positionV>
                  <wp:extent cx="455295" cy="341630"/>
                  <wp:effectExtent l="0" t="0" r="1905" b="1270"/>
                  <wp:wrapNone/>
                  <wp:docPr id="145" name="ID_2B4026A8ACCE48848E0AFADDCE5A2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ID_2B4026A8ACCE48848E0AFADDCE5A2748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295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2A55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96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1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火乐乐</w:t>
            </w:r>
          </w:p>
        </w:tc>
        <w:tc>
          <w:tcPr>
            <w:tcW w:w="4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B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材质:榉木 规格:ф40mm数量3个</w:t>
            </w: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8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C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D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68580</wp:posOffset>
                  </wp:positionV>
                  <wp:extent cx="267970" cy="318770"/>
                  <wp:effectExtent l="0" t="0" r="17780" b="5080"/>
                  <wp:wrapNone/>
                  <wp:docPr id="146" name="图片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图片_23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7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E0C2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114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5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冰迪迪</w:t>
            </w:r>
          </w:p>
        </w:tc>
        <w:tc>
          <w:tcPr>
            <w:tcW w:w="4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96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材质:榉木 规格:ф40*40mm数量3个</w:t>
            </w: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8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4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122555</wp:posOffset>
                  </wp:positionV>
                  <wp:extent cx="356870" cy="389890"/>
                  <wp:effectExtent l="0" t="0" r="5080" b="10160"/>
                  <wp:wrapNone/>
                  <wp:docPr id="147" name="图片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图片_22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B41E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102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2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底托</w:t>
            </w:r>
          </w:p>
        </w:tc>
        <w:tc>
          <w:tcPr>
            <w:tcW w:w="4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74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材质:榉木 规格:ф56*24mm数量6个</w:t>
            </w: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BE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C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3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144780</wp:posOffset>
                  </wp:positionV>
                  <wp:extent cx="236855" cy="374650"/>
                  <wp:effectExtent l="0" t="0" r="10795" b="6350"/>
                  <wp:wrapNone/>
                  <wp:docPr id="134" name="图片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图片_21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DE89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120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2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有托小人物</w:t>
            </w:r>
          </w:p>
        </w:tc>
        <w:tc>
          <w:tcPr>
            <w:tcW w:w="4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F3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材质:榉木 规格:ф70.5*24mm数量36个</w:t>
            </w: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2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141605</wp:posOffset>
                  </wp:positionV>
                  <wp:extent cx="160655" cy="374650"/>
                  <wp:effectExtent l="0" t="0" r="10795" b="6350"/>
                  <wp:wrapNone/>
                  <wp:docPr id="131" name="ID_E424C596EF4C465E9D77ABDF22B86DB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ID_E424C596EF4C465E9D77ABDF22B86DBA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55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9EF1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120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C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无托小人物</w:t>
            </w:r>
          </w:p>
        </w:tc>
        <w:tc>
          <w:tcPr>
            <w:tcW w:w="4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11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材质:榉木 规格:ф70.5*24mm数量6个</w:t>
            </w: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E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C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7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189865</wp:posOffset>
                  </wp:positionV>
                  <wp:extent cx="207010" cy="375285"/>
                  <wp:effectExtent l="0" t="0" r="2540" b="5715"/>
                  <wp:wrapNone/>
                  <wp:docPr id="133" name="ID_66B685F722BD4848916EDDF4BDBC4D9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ID_66B685F722BD4848916EDDF4BDBC4D9B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B62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112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8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宝珠</w:t>
            </w:r>
          </w:p>
        </w:tc>
        <w:tc>
          <w:tcPr>
            <w:tcW w:w="4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21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材质:榉木 规格:ф24mm数量红色21颗.蓝色21颗橙色25颗,黄色18颗,绿色33颗,紫色34颗</w:t>
            </w: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2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A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189230</wp:posOffset>
                  </wp:positionV>
                  <wp:extent cx="368300" cy="375285"/>
                  <wp:effectExtent l="0" t="0" r="12700" b="5715"/>
                  <wp:wrapNone/>
                  <wp:docPr id="132" name="ID_8F6DFC55936D4B3EAB8E01C26C1D8AA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D_8F6DFC55936D4B3EAB8E01C26C1D8AAC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15FB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112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B7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雪花片</w:t>
            </w:r>
          </w:p>
        </w:tc>
        <w:tc>
          <w:tcPr>
            <w:tcW w:w="4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3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材质:桦木夹板 规格:ф50*3mm包括:红,蓝色各5块</w:t>
            </w: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6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E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5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168275</wp:posOffset>
                  </wp:positionV>
                  <wp:extent cx="405130" cy="305435"/>
                  <wp:effectExtent l="0" t="0" r="13970" b="18415"/>
                  <wp:wrapNone/>
                  <wp:docPr id="135" name="ID_03D0AD2F3E38464882C79C9FD8F47D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ID_03D0AD2F3E38464882C79C9FD8F47D59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BBE3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114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F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雪花片塑料件和连接件（套）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一个塑料件+一个连接件</w:t>
            </w:r>
          </w:p>
        </w:tc>
        <w:tc>
          <w:tcPr>
            <w:tcW w:w="4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71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材质:尼龙,规格:74*49.5*20mm5个</w:t>
            </w: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8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134620</wp:posOffset>
                  </wp:positionV>
                  <wp:extent cx="662305" cy="435610"/>
                  <wp:effectExtent l="0" t="0" r="4445" b="2540"/>
                  <wp:wrapNone/>
                  <wp:docPr id="136" name="ID_EAC382C5173E44FE8A3CC3FDD0A54DD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D_EAC382C5173E44FE8A3CC3FDD0A54DDB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305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 w14:paraId="27B9E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88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9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短围栏</w:t>
            </w:r>
          </w:p>
        </w:tc>
        <w:tc>
          <w:tcPr>
            <w:tcW w:w="4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C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材质:榉木 规格:46.8*35.1*11.7mm数量16块</w:t>
            </w: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90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51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41275</wp:posOffset>
                  </wp:positionV>
                  <wp:extent cx="344170" cy="349250"/>
                  <wp:effectExtent l="0" t="0" r="17780" b="12700"/>
                  <wp:wrapNone/>
                  <wp:docPr id="130" name="ID_02AC7169B97144ACAE83D16596FF6DD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D_02AC7169B97144ACAE83D16596FF6DD3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7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8B28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106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3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1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长围栏</w:t>
            </w:r>
          </w:p>
        </w:tc>
        <w:tc>
          <w:tcPr>
            <w:tcW w:w="4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98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材质:榉木 规格:81.9*46.8*11.7mm数量10块</w:t>
            </w: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165100</wp:posOffset>
                  </wp:positionV>
                  <wp:extent cx="445135" cy="357505"/>
                  <wp:effectExtent l="0" t="0" r="12065" b="4445"/>
                  <wp:wrapNone/>
                  <wp:docPr id="164" name="ID_775FBC91BCD34F93BEF9BCF2095A0FE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D_775FBC91BCD34F93BEF9BCF2095A0FE4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B5CD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110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5C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红蓝表情球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6个红色+6个蓝色表情球</w:t>
            </w:r>
          </w:p>
        </w:tc>
        <w:tc>
          <w:tcPr>
            <w:tcW w:w="4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AE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材质:榉木 规格:ф40mm数量12块</w:t>
            </w: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2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4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73660</wp:posOffset>
                  </wp:positionV>
                  <wp:extent cx="628650" cy="447675"/>
                  <wp:effectExtent l="0" t="0" r="0" b="9525"/>
                  <wp:wrapNone/>
                  <wp:docPr id="161" name="ID_BF22D5875B11436EAD84F4FF036C9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ID_BF22D5875B11436EAD84F4FF036C9410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3C58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106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8D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毛毡收纳盒</w:t>
            </w:r>
          </w:p>
        </w:tc>
        <w:tc>
          <w:tcPr>
            <w:tcW w:w="4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E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材质:毛毡布,规格:ф120*50*2mm数量6个</w:t>
            </w: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7B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A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E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154305</wp:posOffset>
                  </wp:positionV>
                  <wp:extent cx="256540" cy="146685"/>
                  <wp:effectExtent l="0" t="0" r="10160" b="5715"/>
                  <wp:wrapNone/>
                  <wp:docPr id="167" name="ID_4FE0137B986D41E38BC6257DA34DB6B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ID_4FE0137B986D41E38BC6257DA34DB6B1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1BCB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116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E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锥形袖套</w:t>
            </w:r>
          </w:p>
        </w:tc>
        <w:tc>
          <w:tcPr>
            <w:tcW w:w="4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2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材质:毛毡布,规格:ф145*100*2mm数量3个</w:t>
            </w: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3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D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100330</wp:posOffset>
                  </wp:positionV>
                  <wp:extent cx="334645" cy="347980"/>
                  <wp:effectExtent l="0" t="0" r="8255" b="13970"/>
                  <wp:wrapNone/>
                  <wp:docPr id="165" name="ID_DD1AD1F8EADB48DE8613E0F5FD22383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ID_DD1AD1F8EADB48DE8613E0F5FD22383C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1CF1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114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B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毛毛虫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6色穿绳的毛毛虫头</w:t>
            </w:r>
          </w:p>
        </w:tc>
        <w:tc>
          <w:tcPr>
            <w:tcW w:w="4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0B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材质:榉木+EVA棉+棉绳规格:ф40*447mm数量6个</w:t>
            </w: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234950</wp:posOffset>
                  </wp:positionV>
                  <wp:extent cx="445135" cy="232410"/>
                  <wp:effectExtent l="0" t="0" r="12065" b="15240"/>
                  <wp:wrapNone/>
                  <wp:docPr id="168" name="ID_6444B125C6054256B946841FBEE1C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D_6444B125C6054256B946841FBEE1C792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8B41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96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1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木碗</w:t>
            </w:r>
          </w:p>
        </w:tc>
        <w:tc>
          <w:tcPr>
            <w:tcW w:w="4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20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材质:榉木规格:ф78*65mm数量1个</w:t>
            </w: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6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A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131445</wp:posOffset>
                  </wp:positionV>
                  <wp:extent cx="381000" cy="238125"/>
                  <wp:effectExtent l="0" t="0" r="0" b="9525"/>
                  <wp:wrapNone/>
                  <wp:docPr id="158" name="ID_2A47D5E4CBAD4F58B009CEDF419D77A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D_2A47D5E4CBAD4F58B009CEDF419D77A9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6DC6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90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87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木环</w:t>
            </w:r>
          </w:p>
        </w:tc>
        <w:tc>
          <w:tcPr>
            <w:tcW w:w="4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6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材质:椴木夹板规格:ф80*5mm数量3个</w:t>
            </w: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9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11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107315</wp:posOffset>
                  </wp:positionV>
                  <wp:extent cx="358140" cy="337185"/>
                  <wp:effectExtent l="0" t="0" r="3810" b="5715"/>
                  <wp:wrapNone/>
                  <wp:docPr id="160" name="ID_58B03FEEE1AA440F883E3FE1094B188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D_58B03FEEE1AA440F883E3FE1094B188E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34C3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98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2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长木棒</w:t>
            </w:r>
          </w:p>
        </w:tc>
        <w:tc>
          <w:tcPr>
            <w:tcW w:w="4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9D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材质:榉木规格:ф8*190mm数量10个</w:t>
            </w: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5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120650</wp:posOffset>
                  </wp:positionV>
                  <wp:extent cx="372745" cy="250190"/>
                  <wp:effectExtent l="0" t="0" r="8255" b="16510"/>
                  <wp:wrapNone/>
                  <wp:docPr id="157" name="ID_50A29D6924B74EB29019212E99BAE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ID_50A29D6924B74EB29019212E99BAE481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4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47FE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96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0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短木棒</w:t>
            </w:r>
          </w:p>
        </w:tc>
        <w:tc>
          <w:tcPr>
            <w:tcW w:w="4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8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材质:榉木规格:ф8*140mm数量6个</w:t>
            </w: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8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6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B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208280</wp:posOffset>
                  </wp:positionV>
                  <wp:extent cx="290195" cy="200025"/>
                  <wp:effectExtent l="0" t="0" r="14605" b="9525"/>
                  <wp:wrapNone/>
                  <wp:docPr id="166" name="ID_58A6DE9449394CC79104B6B268F0D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D_58A6DE9449394CC79104B6B268F0D527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F34D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94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29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彩色骰子</w:t>
            </w:r>
          </w:p>
        </w:tc>
        <w:tc>
          <w:tcPr>
            <w:tcW w:w="4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F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材质:榉木规格:24*24*24mm数量5个</w:t>
            </w: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9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1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144780</wp:posOffset>
                  </wp:positionV>
                  <wp:extent cx="211455" cy="160655"/>
                  <wp:effectExtent l="0" t="0" r="17145" b="10795"/>
                  <wp:wrapNone/>
                  <wp:docPr id="156" name="ID_D9184893CBD74AC4A1872998DF8B5B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D_D9184893CBD74AC4A1872998DF8B5B68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9FBC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94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BF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5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1-2骰子</w:t>
            </w:r>
          </w:p>
        </w:tc>
        <w:tc>
          <w:tcPr>
            <w:tcW w:w="4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48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材质:榉木规格::24*24*24mm数量2个</w:t>
            </w: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7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1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E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180340</wp:posOffset>
                  </wp:positionV>
                  <wp:extent cx="277495" cy="226060"/>
                  <wp:effectExtent l="0" t="0" r="8255" b="2540"/>
                  <wp:wrapNone/>
                  <wp:docPr id="159" name="ID_5FB1BBEE0CB14EE49FFD89FA4ED2A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ID_5FB1BBEE0CB14EE49FFD89FA4ED2A304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DE1C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90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4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1-3骰子</w:t>
            </w:r>
          </w:p>
        </w:tc>
        <w:tc>
          <w:tcPr>
            <w:tcW w:w="4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3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材质:榉木规格::24*24*24mm数量1个</w:t>
            </w: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9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1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116840</wp:posOffset>
                  </wp:positionV>
                  <wp:extent cx="239395" cy="278765"/>
                  <wp:effectExtent l="0" t="0" r="8255" b="6985"/>
                  <wp:wrapNone/>
                  <wp:docPr id="162" name="ID_8096535D110C423AB3BA6A753CCB56B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D_8096535D110C423AB3BA6A753CCB56BB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9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394D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86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1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1-6骰子</w:t>
            </w:r>
          </w:p>
        </w:tc>
        <w:tc>
          <w:tcPr>
            <w:tcW w:w="4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BB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材质:榉木规格:24*24*24mm数量2个</w:t>
            </w: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4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158115</wp:posOffset>
                  </wp:positionV>
                  <wp:extent cx="262255" cy="258445"/>
                  <wp:effectExtent l="0" t="0" r="4445" b="8255"/>
                  <wp:wrapNone/>
                  <wp:docPr id="154" name="ID_5FB1BBEE0CB14EE49FFD89FA4ED2A30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D_5FB1BBEE0CB14EE49FFD89FA4ED2A304_SpCnt_1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1EC5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102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1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C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形状骰子</w:t>
            </w:r>
          </w:p>
        </w:tc>
        <w:tc>
          <w:tcPr>
            <w:tcW w:w="4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0E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材质:榉木规格:24*24*24mm数量7个</w:t>
            </w: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D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194945</wp:posOffset>
                  </wp:positionV>
                  <wp:extent cx="314325" cy="235585"/>
                  <wp:effectExtent l="0" t="0" r="9525" b="12065"/>
                  <wp:wrapNone/>
                  <wp:docPr id="169" name="ID_8096535D110C423AB3BA6A753CCB56BB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ID_8096535D110C423AB3BA6A753CCB56BB_SpCnt_1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624D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116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38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形状游戏币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各形状（银币）</w:t>
            </w:r>
          </w:p>
        </w:tc>
        <w:tc>
          <w:tcPr>
            <w:tcW w:w="4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B4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材质:榉木规格:ф24*4.2mm数量82个</w:t>
            </w: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4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8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200025</wp:posOffset>
                  </wp:positionV>
                  <wp:extent cx="624840" cy="396875"/>
                  <wp:effectExtent l="0" t="0" r="3810" b="3175"/>
                  <wp:wrapNone/>
                  <wp:docPr id="163" name="ID_4A944F5840E9433288794E77D28EEFE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ID_4A944F5840E9433288794E77D28EEFE9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BDB9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114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7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点数游戏币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点数1-5（金币）各2个</w:t>
            </w:r>
          </w:p>
        </w:tc>
        <w:tc>
          <w:tcPr>
            <w:tcW w:w="4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BF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材质:榉木规格:ф24*4.2数量20个</w:t>
            </w: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3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D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6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253365</wp:posOffset>
                  </wp:positionV>
                  <wp:extent cx="651510" cy="274320"/>
                  <wp:effectExtent l="0" t="0" r="15240" b="11430"/>
                  <wp:wrapNone/>
                  <wp:docPr id="153" name="ID_3A228354AE4641299743170799022ED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ID_3A228354AE4641299743170799022ED8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07BB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108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手掌游戏币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手掌1-5（金币）各2个</w:t>
            </w:r>
          </w:p>
        </w:tc>
        <w:tc>
          <w:tcPr>
            <w:tcW w:w="4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C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材质:榉木规格:ф24*4.2数量20个</w:t>
            </w: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B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231140</wp:posOffset>
                  </wp:positionV>
                  <wp:extent cx="526415" cy="273050"/>
                  <wp:effectExtent l="0" t="0" r="6985" b="12700"/>
                  <wp:wrapNone/>
                  <wp:docPr id="155" name="ID_170C52BC555848CFA305E5D5A0060D3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ID_170C52BC555848CFA305E5D5A0060D3A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2B8F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96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数字游戏币（套）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数字1-5（金币）各2个</w:t>
            </w:r>
          </w:p>
        </w:tc>
        <w:tc>
          <w:tcPr>
            <w:tcW w:w="4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DD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材质:榉木规格:ф24*4.2数量10个</w:t>
            </w: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A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5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103505</wp:posOffset>
                  </wp:positionV>
                  <wp:extent cx="603250" cy="266700"/>
                  <wp:effectExtent l="0" t="0" r="6350" b="0"/>
                  <wp:wrapNone/>
                  <wp:docPr id="139" name="ID_75FDD44837B7426B92F3C72E6A71A84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ID_75FDD44837B7426B92F3C72E6A71A84C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F868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110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0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小班塑料棋盒</w:t>
            </w:r>
          </w:p>
        </w:tc>
        <w:tc>
          <w:tcPr>
            <w:tcW w:w="4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FA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材质:ABS+PP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规格:375*375*95mm数量6个</w:t>
            </w: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F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A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-101600</wp:posOffset>
                  </wp:positionV>
                  <wp:extent cx="738505" cy="436245"/>
                  <wp:effectExtent l="0" t="0" r="4445" b="1905"/>
                  <wp:wrapNone/>
                  <wp:docPr id="137" name="图片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图片_60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505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4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F9FF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110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1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小班各箱垫纸</w:t>
            </w:r>
          </w:p>
        </w:tc>
        <w:tc>
          <w:tcPr>
            <w:tcW w:w="4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30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材质:纸质规格:322*340mm数量6张</w:t>
            </w: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3E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A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4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75565</wp:posOffset>
                  </wp:positionV>
                  <wp:extent cx="645795" cy="436880"/>
                  <wp:effectExtent l="0" t="0" r="1905" b="1270"/>
                  <wp:wrapNone/>
                  <wp:docPr id="140" name="图片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图片_61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9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0D5A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110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0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31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小班游戏题卡</w:t>
            </w:r>
          </w:p>
        </w:tc>
        <w:tc>
          <w:tcPr>
            <w:tcW w:w="4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A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材质:纸质规格:185*260mm数量16张</w:t>
            </w: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A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D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D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102235</wp:posOffset>
                  </wp:positionV>
                  <wp:extent cx="703580" cy="365760"/>
                  <wp:effectExtent l="0" t="0" r="1270" b="15240"/>
                  <wp:wrapNone/>
                  <wp:docPr id="141" name="图片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图片_62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5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D5F9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1100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E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C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小班自主游戏题卡</w:t>
            </w:r>
          </w:p>
        </w:tc>
        <w:tc>
          <w:tcPr>
            <w:tcW w:w="4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5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材质:纸质规格:185*185mm数量24张</w:t>
            </w: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C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-46355</wp:posOffset>
                  </wp:positionV>
                  <wp:extent cx="779780" cy="370840"/>
                  <wp:effectExtent l="0" t="0" r="1270" b="10160"/>
                  <wp:wrapNone/>
                  <wp:docPr id="138" name="图片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图片_63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78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85CC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960" w:hRule="atLeast"/>
        </w:trPr>
        <w:tc>
          <w:tcPr>
            <w:tcW w:w="92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B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5、小班表演区明细清单</w:t>
            </w:r>
          </w:p>
        </w:tc>
      </w:tr>
      <w:tr w14:paraId="6164D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56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0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C2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4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7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1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0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7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图片</w:t>
            </w:r>
          </w:p>
        </w:tc>
      </w:tr>
      <w:tr w14:paraId="2601C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86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E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B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表演白板+幕布</w:t>
            </w:r>
          </w:p>
        </w:tc>
        <w:tc>
          <w:tcPr>
            <w:tcW w:w="4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2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绸缎布+软磁白板 白板：180*160cm</w:t>
            </w:r>
          </w:p>
        </w:tc>
        <w:tc>
          <w:tcPr>
            <w:tcW w:w="1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7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E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91440</wp:posOffset>
                  </wp:positionV>
                  <wp:extent cx="403225" cy="316230"/>
                  <wp:effectExtent l="0" t="0" r="15875" b="7620"/>
                  <wp:wrapNone/>
                  <wp:docPr id="176" name="Pictur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Picture_1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480A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86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生肖动物头饰</w:t>
            </w:r>
          </w:p>
        </w:tc>
        <w:tc>
          <w:tcPr>
            <w:tcW w:w="4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2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无纺布 18*18*9cm</w:t>
            </w:r>
          </w:p>
        </w:tc>
        <w:tc>
          <w:tcPr>
            <w:tcW w:w="1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F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F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D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91440</wp:posOffset>
                  </wp:positionV>
                  <wp:extent cx="403225" cy="333375"/>
                  <wp:effectExtent l="0" t="0" r="15875" b="9525"/>
                  <wp:wrapNone/>
                  <wp:docPr id="178" name="Pictur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Picture_2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7061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86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动物手偶</w:t>
            </w:r>
          </w:p>
        </w:tc>
        <w:tc>
          <w:tcPr>
            <w:tcW w:w="4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44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毛绒布+PP棉  20*15*25cm 或者：25cm高</w:t>
            </w:r>
          </w:p>
        </w:tc>
        <w:tc>
          <w:tcPr>
            <w:tcW w:w="1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C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3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81280</wp:posOffset>
                  </wp:positionV>
                  <wp:extent cx="403225" cy="439420"/>
                  <wp:effectExtent l="0" t="0" r="15875" b="17780"/>
                  <wp:wrapNone/>
                  <wp:docPr id="180" name="Pictur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Picture_3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43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60EC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80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1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指偶-动物,人物</w:t>
            </w:r>
          </w:p>
        </w:tc>
        <w:tc>
          <w:tcPr>
            <w:tcW w:w="4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E5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毛绒布+PP棉 高：8cm各4个</w:t>
            </w:r>
          </w:p>
        </w:tc>
        <w:tc>
          <w:tcPr>
            <w:tcW w:w="1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8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76835</wp:posOffset>
                  </wp:positionV>
                  <wp:extent cx="402590" cy="345440"/>
                  <wp:effectExtent l="0" t="0" r="16510" b="16510"/>
                  <wp:wrapNone/>
                  <wp:docPr id="170" name="Picture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_4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5CB6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82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4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西游记头饰</w:t>
            </w:r>
          </w:p>
        </w:tc>
        <w:tc>
          <w:tcPr>
            <w:tcW w:w="4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2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优质无纺布 25*25*15cm</w:t>
            </w:r>
          </w:p>
        </w:tc>
        <w:tc>
          <w:tcPr>
            <w:tcW w:w="1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5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2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100330</wp:posOffset>
                  </wp:positionV>
                  <wp:extent cx="403225" cy="364490"/>
                  <wp:effectExtent l="0" t="0" r="15875" b="16510"/>
                  <wp:wrapNone/>
                  <wp:docPr id="177" name="Picture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Picture_5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F5FB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9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D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音乐包</w:t>
            </w:r>
          </w:p>
        </w:tc>
        <w:tc>
          <w:tcPr>
            <w:tcW w:w="4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F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1、产品尺寸：35*35*8cm；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2、产品材质：纺织布袋，9件乐器（材质：榉木、金属、牛皮带）；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3、产品配件及尺寸：圆头打棒、21铃棒铃、4英寸三角铁、中号双响筒、螺纹高低梆子、手持响板、榉木砂球、9CM铜镲、5铃皮手铃各一；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、产品描述：集收纳、展示功能于一体的学生音乐包，可放置多种不同大小的手持乐器，便于学生收纳和拿取乐器。；培养幼儿建立良好的分类习惯，从小培养收纳能力。提供产品EN71-1.2、GB6675.1.2.3、ASTM（TUV）检测报告</w:t>
            </w:r>
          </w:p>
        </w:tc>
        <w:tc>
          <w:tcPr>
            <w:tcW w:w="1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C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B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370205</wp:posOffset>
                  </wp:positionV>
                  <wp:extent cx="735330" cy="457200"/>
                  <wp:effectExtent l="0" t="0" r="7620" b="0"/>
                  <wp:wrapNone/>
                  <wp:docPr id="172" name="图片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图片_64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C35B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1686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F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音乐地毯</w:t>
            </w:r>
          </w:p>
        </w:tc>
        <w:tc>
          <w:tcPr>
            <w:tcW w:w="4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3C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1、产品尺寸：200*140*0.8cm；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2、产品材质：涤纶；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3、产品描述：音乐地毯柔软舒适，孩子们可以在音乐地毯上进行演唱、演奏，还可以进行律动小游戏；培养幼儿对乐器的认知，感受固定音高，提升乐感，开发幼儿的音乐潜质。</w:t>
            </w:r>
          </w:p>
        </w:tc>
        <w:tc>
          <w:tcPr>
            <w:tcW w:w="1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E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9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368300</wp:posOffset>
                  </wp:positionV>
                  <wp:extent cx="601980" cy="461010"/>
                  <wp:effectExtent l="0" t="0" r="7620" b="15240"/>
                  <wp:wrapNone/>
                  <wp:docPr id="171" name="图片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图片_65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C68D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86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B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2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堂鼓</w:t>
            </w:r>
          </w:p>
        </w:tc>
        <w:tc>
          <w:tcPr>
            <w:tcW w:w="4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8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优质木料+ 牛皮  φ22.5*14.5cm</w:t>
            </w:r>
          </w:p>
        </w:tc>
        <w:tc>
          <w:tcPr>
            <w:tcW w:w="1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5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7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8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76835</wp:posOffset>
                  </wp:positionV>
                  <wp:extent cx="403225" cy="403225"/>
                  <wp:effectExtent l="0" t="0" r="15875" b="15875"/>
                  <wp:wrapNone/>
                  <wp:docPr id="173" name="Picture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Picture_6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7BBA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86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5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8音琴</w:t>
            </w:r>
          </w:p>
        </w:tc>
        <w:tc>
          <w:tcPr>
            <w:tcW w:w="4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0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优质木料+ 钢片  28.5*12.5*3cm</w:t>
            </w:r>
          </w:p>
        </w:tc>
        <w:tc>
          <w:tcPr>
            <w:tcW w:w="1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9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76835</wp:posOffset>
                  </wp:positionV>
                  <wp:extent cx="403860" cy="313690"/>
                  <wp:effectExtent l="0" t="0" r="15240" b="10160"/>
                  <wp:wrapNone/>
                  <wp:docPr id="174" name="Picture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Picture_7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5A5C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86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0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沙锤</w:t>
            </w:r>
          </w:p>
        </w:tc>
        <w:tc>
          <w:tcPr>
            <w:tcW w:w="4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E2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优质木料 5.5*5.5*20cm</w:t>
            </w:r>
          </w:p>
        </w:tc>
        <w:tc>
          <w:tcPr>
            <w:tcW w:w="1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9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123825</wp:posOffset>
                  </wp:positionV>
                  <wp:extent cx="402590" cy="283845"/>
                  <wp:effectExtent l="0" t="0" r="16510" b="1905"/>
                  <wp:wrapNone/>
                  <wp:docPr id="179" name="Picture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Picture_8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367F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8" w:type="dxa"/>
          <w:trHeight w:val="86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响板</w:t>
            </w:r>
          </w:p>
        </w:tc>
        <w:tc>
          <w:tcPr>
            <w:tcW w:w="4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67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优质木料 5*3.5*20cm</w:t>
            </w:r>
          </w:p>
        </w:tc>
        <w:tc>
          <w:tcPr>
            <w:tcW w:w="1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F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9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95885</wp:posOffset>
                  </wp:positionV>
                  <wp:extent cx="403225" cy="424815"/>
                  <wp:effectExtent l="0" t="0" r="15875" b="13335"/>
                  <wp:wrapNone/>
                  <wp:docPr id="175" name="Picture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Picture_9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8CA8696">
      <w:pPr>
        <w:sectPr>
          <w:pgSz w:w="11906" w:h="16838"/>
          <w:pgMar w:top="1440" w:right="1417" w:bottom="1440" w:left="1417" w:header="851" w:footer="992" w:gutter="0"/>
          <w:cols w:space="0" w:num="1"/>
          <w:rtlGutter w:val="0"/>
          <w:docGrid w:type="lines" w:linePitch="312" w:charSpace="0"/>
        </w:sectPr>
      </w:pPr>
    </w:p>
    <w:p w14:paraId="1BBFD278">
      <w:pPr>
        <w:pStyle w:val="2"/>
        <w:ind w:left="0" w:leftChars="0" w:firstLine="0" w:firstLineChars="0"/>
      </w:pPr>
    </w:p>
    <w:tbl>
      <w:tblPr>
        <w:tblStyle w:val="13"/>
        <w:tblW w:w="116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469"/>
        <w:gridCol w:w="1390"/>
        <w:gridCol w:w="4436"/>
        <w:gridCol w:w="719"/>
        <w:gridCol w:w="734"/>
        <w:gridCol w:w="2248"/>
      </w:tblGrid>
      <w:tr w14:paraId="6B3B9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6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67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6、小班数学区明细清单</w:t>
            </w:r>
          </w:p>
        </w:tc>
      </w:tr>
      <w:tr w14:paraId="50B4A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F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7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9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6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</w:t>
            </w:r>
          </w:p>
        </w:tc>
        <w:tc>
          <w:tcPr>
            <w:tcW w:w="44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225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产品图片</w:t>
            </w:r>
          </w:p>
        </w:tc>
      </w:tr>
      <w:tr w14:paraId="706BB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41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7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86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8D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FC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27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6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120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找朋友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BF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底板尺寸：27.8cm*20cm,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彩色小木片：4.7cm*4.7cm*0.4cm*60片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5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E8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57150</wp:posOffset>
                  </wp:positionV>
                  <wp:extent cx="676275" cy="375920"/>
                  <wp:effectExtent l="0" t="0" r="9525" b="5080"/>
                  <wp:wrapNone/>
                  <wp:docPr id="270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图片_4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F002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1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E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小小整理员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8C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盒子尺寸：23cm*9cm*4cm，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任务卡：7cm*5.5cm*0.4cm*9片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5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7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47625</wp:posOffset>
                  </wp:positionV>
                  <wp:extent cx="676275" cy="387985"/>
                  <wp:effectExtent l="0" t="0" r="9525" b="12065"/>
                  <wp:wrapNone/>
                  <wp:docPr id="271" name="图片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图片_21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49E3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4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39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名称：点子印章，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底部直径：1.5cm,高度：3.5cm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4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2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DE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57785</wp:posOffset>
                  </wp:positionV>
                  <wp:extent cx="638810" cy="382905"/>
                  <wp:effectExtent l="0" t="0" r="8890" b="17145"/>
                  <wp:wrapNone/>
                  <wp:docPr id="272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图片_9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810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AC63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9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8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图形宝宝回家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A0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A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尺寸：底板：26cm*9cm*7cm*1组，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形状配件：三组(1)直径6cm圆4个，边长6cm正方形4个，边长8cm三角形4个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F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3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57150</wp:posOffset>
                  </wp:positionV>
                  <wp:extent cx="666750" cy="381635"/>
                  <wp:effectExtent l="0" t="0" r="0" b="18415"/>
                  <wp:wrapNone/>
                  <wp:docPr id="273" name="图片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图片_22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5F26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F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小农场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C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尺寸：31.5cm*23.5cm,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材质：戟绒布、边纶布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8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9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25400</wp:posOffset>
                  </wp:positionV>
                  <wp:extent cx="561340" cy="400050"/>
                  <wp:effectExtent l="0" t="0" r="10160" b="0"/>
                  <wp:wrapNone/>
                  <wp:docPr id="274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图片_1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4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0C63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D3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小刺猬背蘑菇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6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小刺猬：13cm*6.8cm*1.5cm*1个，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蘑菇:3cm*3.2cm*1.5cm*9个（红、蓝、黄各3个）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5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0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F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57150</wp:posOffset>
                  </wp:positionV>
                  <wp:extent cx="831850" cy="395605"/>
                  <wp:effectExtent l="0" t="0" r="6350" b="4445"/>
                  <wp:wrapNone/>
                  <wp:docPr id="287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图片_2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5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7894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F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5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3A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纸牌尺寸：8.7cm*5.7cm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1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6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60960</wp:posOffset>
                  </wp:positionV>
                  <wp:extent cx="652145" cy="374650"/>
                  <wp:effectExtent l="0" t="0" r="14605" b="6350"/>
                  <wp:wrapNone/>
                  <wp:docPr id="281" name="图片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图片_19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145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C197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E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9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小动物拼图                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4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43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拼图尺寸：4cm*4cm*4cm*3块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A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39370</wp:posOffset>
                  </wp:positionV>
                  <wp:extent cx="1151890" cy="602615"/>
                  <wp:effectExtent l="0" t="0" r="10160" b="6985"/>
                  <wp:wrapNone/>
                  <wp:docPr id="291" name="图片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图片_36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010D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7E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3F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64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任务卡尺寸：15.5cm*7.7cm，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材质：400克白卡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0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F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2F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47B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4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彩色毛毛虫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F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布制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4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毛毛虫尺寸：30cm*6.5cm,红、黄、蓝三色毛圈各10个，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填充物：100%PP棉，铁丝外圈包胶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B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E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76200</wp:posOffset>
                  </wp:positionV>
                  <wp:extent cx="800100" cy="374650"/>
                  <wp:effectExtent l="0" t="0" r="0" b="6350"/>
                  <wp:wrapNone/>
                  <wp:docPr id="279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图片_5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61ED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8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2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A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8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尺寸：17.5cm*7.7cm*12张，400克白卡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F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D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BD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75565</wp:posOffset>
                  </wp:positionV>
                  <wp:extent cx="840105" cy="372110"/>
                  <wp:effectExtent l="0" t="0" r="17145" b="8890"/>
                  <wp:wrapNone/>
                  <wp:docPr id="285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图片_10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9FAE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4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8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猫咪排排队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C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6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尺寸：（1）10.9cm*9.7cm，(2)8.7cm*8.3cm，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(3)6.8cm*6.4cm，(4)4.8cm*4.4cm,厚度：1.5cm,各一个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F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5E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57150</wp:posOffset>
                  </wp:positionV>
                  <wp:extent cx="885825" cy="380365"/>
                  <wp:effectExtent l="0" t="0" r="9525" b="635"/>
                  <wp:wrapNone/>
                  <wp:docPr id="277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图片_6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6CE9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25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68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8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D0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（1）36.4cm*12.4cm*2张，（2）23.9cm*12.4cm*2张，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（3）119cm*12.4cm*2张，材质：400克白卡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F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6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55880</wp:posOffset>
                  </wp:positionV>
                  <wp:extent cx="909955" cy="391160"/>
                  <wp:effectExtent l="0" t="0" r="4445" b="8890"/>
                  <wp:wrapNone/>
                  <wp:docPr id="280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图片_14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955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A4E3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4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46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蜗牛在哪里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9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3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蜗牛：3.3cm*2.8cm*1cm*2只，底座：20cm*10cm*9cm*1组，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3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30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7A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66040</wp:posOffset>
                  </wp:positionV>
                  <wp:extent cx="799465" cy="375920"/>
                  <wp:effectExtent l="0" t="0" r="635" b="5080"/>
                  <wp:wrapNone/>
                  <wp:docPr id="276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图片_3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465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B85D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D9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C5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D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D4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纸牌尺寸：10cm*7cm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A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D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D9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51435</wp:posOffset>
                  </wp:positionV>
                  <wp:extent cx="738505" cy="405130"/>
                  <wp:effectExtent l="0" t="0" r="4445" b="13970"/>
                  <wp:wrapNone/>
                  <wp:docPr id="284" name="图片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图片_33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505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7001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D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蝴蝶找花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8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拼图：4cm*4cm*4cm*3块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A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97155</wp:posOffset>
                  </wp:positionV>
                  <wp:extent cx="400050" cy="838835"/>
                  <wp:effectExtent l="0" t="0" r="0" b="18415"/>
                  <wp:wrapNone/>
                  <wp:docPr id="286" name="图片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图片_20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75FA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1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C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74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任务卡：7cm*16.6cm*18cm，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材质：400克白卡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1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7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82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147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7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F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小餐厅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软磁、铁纸底板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F5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软磁：18.5cm*18cm*1张,铁纸底板：26cm*18.5cm*1张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D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76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57150</wp:posOffset>
                  </wp:positionV>
                  <wp:extent cx="761365" cy="412115"/>
                  <wp:effectExtent l="0" t="0" r="635" b="6985"/>
                  <wp:wrapNone/>
                  <wp:docPr id="275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图片_15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36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B37B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F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收纳盒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（对应层阶色）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2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C1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小盒：32.9cm*21.9cm*12.3cm*2个,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大盒：45cm*32.9cm*0.9cm*3个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2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3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F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28575</wp:posOffset>
                  </wp:positionV>
                  <wp:extent cx="790575" cy="423545"/>
                  <wp:effectExtent l="0" t="0" r="9525" b="14605"/>
                  <wp:wrapNone/>
                  <wp:docPr id="282" name="图片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图片_34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7D99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4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4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分饼干 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C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2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木盒：18.5cm*16.5cm*4cm*1个，任务卡：5cm*7cm*0.4cm*6片，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饼干：4cm*4cm*0.4cm*27片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9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CD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76200</wp:posOffset>
                  </wp:positionV>
                  <wp:extent cx="789305" cy="389255"/>
                  <wp:effectExtent l="0" t="0" r="10795" b="10795"/>
                  <wp:wrapNone/>
                  <wp:docPr id="278" name="图片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图片_23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30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055A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BE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24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E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D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名称：点子印章，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底部直径：1.5cm,高度：3.5cm，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C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2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C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28575</wp:posOffset>
                  </wp:positionV>
                  <wp:extent cx="742950" cy="392430"/>
                  <wp:effectExtent l="0" t="0" r="0" b="7620"/>
                  <wp:wrapNone/>
                  <wp:docPr id="283" name="图片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图片_37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17D0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5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8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帮助小朋友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0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软磁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7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软磁：4cm*4cm*36片，铁纸底板：28cm*20.5cm*2张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6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19050</wp:posOffset>
                  </wp:positionV>
                  <wp:extent cx="766445" cy="438150"/>
                  <wp:effectExtent l="0" t="0" r="14605" b="0"/>
                  <wp:wrapNone/>
                  <wp:docPr id="288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图片_18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44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C979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串串乐 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C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A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串珠：3.3cm*2.7cm*1.2cm*50颗，串珠绳长度：60cm*5根，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6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5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57150</wp:posOffset>
                  </wp:positionV>
                  <wp:extent cx="742950" cy="393700"/>
                  <wp:effectExtent l="0" t="0" r="0" b="6350"/>
                  <wp:wrapNone/>
                  <wp:docPr id="289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图片_7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98EB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FE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5C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D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EE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任务卡：17.3cm*5.7cm，400克白卡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96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0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47625</wp:posOffset>
                  </wp:positionV>
                  <wp:extent cx="695325" cy="394970"/>
                  <wp:effectExtent l="0" t="0" r="9525" b="5080"/>
                  <wp:wrapNone/>
                  <wp:docPr id="290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图片_11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F72B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3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3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小猫头鹰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C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25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底座：20cm*3.5cm*3.2cm*1个，猫头鹰小木块：3.5cm*4cm*1.4cm*5个，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木片：宽度3cm*9块。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D9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85725</wp:posOffset>
                  </wp:positionV>
                  <wp:extent cx="733425" cy="363220"/>
                  <wp:effectExtent l="0" t="0" r="9525" b="17780"/>
                  <wp:wrapNone/>
                  <wp:docPr id="255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图片_8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01A4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14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59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9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F0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底板：18.5cm*26cm*1张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D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3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6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57150</wp:posOffset>
                  </wp:positionV>
                  <wp:extent cx="781050" cy="400685"/>
                  <wp:effectExtent l="0" t="0" r="0" b="18415"/>
                  <wp:wrapNone/>
                  <wp:docPr id="260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图片_12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7E8A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图形分一分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C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81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正方形：边长3.5cm*9片，边长4.5cm*9片，圆：直径3.5cm*9片，直径4.5cm*9片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三角形：边长3.5cm*9片，边长4.5cm*9片，木质任务卡：7cm*5cm*0.4cm*6片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6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7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3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66675</wp:posOffset>
                  </wp:positionV>
                  <wp:extent cx="409575" cy="384175"/>
                  <wp:effectExtent l="0" t="0" r="9525" b="15875"/>
                  <wp:wrapNone/>
                  <wp:docPr id="267" name="图片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图片_27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8D60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萝卜排排队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C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21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底板：29.5cm*12cm*1.5cm*2组，萝卜：厚度0.9cm*2组，共10个。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57150</wp:posOffset>
                  </wp:positionV>
                  <wp:extent cx="742950" cy="381000"/>
                  <wp:effectExtent l="0" t="0" r="0" b="0"/>
                  <wp:wrapNone/>
                  <wp:docPr id="261" name="图片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图片_24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AAB3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3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B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小企鹅，来坐车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B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A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尺寸：车：(1)15.2cm*4.5cm*2.5cm，（2）12.2cm*4.5cm*2.5cm，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（3）18.2cm*4.5cm*2.5cm各一辆，小企鹅：4.8*2.4*1.2*15只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2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33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9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57150</wp:posOffset>
                  </wp:positionV>
                  <wp:extent cx="752475" cy="400050"/>
                  <wp:effectExtent l="0" t="0" r="9525" b="0"/>
                  <wp:wrapNone/>
                  <wp:docPr id="256" name="图片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图片_25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5104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C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套圈圈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2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木质小人：6cm*3.6cm*1.5cm*2个，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圈圈：直径8cm*3个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3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1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118110</wp:posOffset>
                  </wp:positionV>
                  <wp:extent cx="857250" cy="817880"/>
                  <wp:effectExtent l="0" t="0" r="0" b="1270"/>
                  <wp:wrapNone/>
                  <wp:docPr id="257" name="图片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图片_28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23E3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33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C5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B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0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任务卡：13cm*9cm，400克白卡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8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9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D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73B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3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4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动物拼拼乐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39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4F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尺寸：4cm*4cm*4cm*6块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6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F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B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69215</wp:posOffset>
                  </wp:positionV>
                  <wp:extent cx="1038225" cy="384175"/>
                  <wp:effectExtent l="0" t="0" r="9525" b="15875"/>
                  <wp:wrapNone/>
                  <wp:docPr id="268" name="图片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图片_29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689C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0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FE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3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0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任务卡：15.5cm*11.8cm*6张，400克白卡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C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50800</wp:posOffset>
                  </wp:positionV>
                  <wp:extent cx="1085850" cy="399415"/>
                  <wp:effectExtent l="0" t="0" r="0" b="635"/>
                  <wp:wrapNone/>
                  <wp:docPr id="262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图片_13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D3C1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86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去郊游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软磁、铁纸底板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8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底板：26cm*18.5cm*1张，软磁18.5*23.7*1张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A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C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57150</wp:posOffset>
                  </wp:positionV>
                  <wp:extent cx="695325" cy="419100"/>
                  <wp:effectExtent l="0" t="0" r="9525" b="0"/>
                  <wp:wrapNone/>
                  <wp:docPr id="269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图片_16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5A5F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3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创意拼搭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软磁、铁纸底板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3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底板：26*18.5*1张，软磁：28.5*21*1片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记录单：纸质，18.5*26*20张，230克白卡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2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3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57150</wp:posOffset>
                  </wp:positionV>
                  <wp:extent cx="523875" cy="372745"/>
                  <wp:effectExtent l="0" t="0" r="9525" b="8255"/>
                  <wp:wrapNone/>
                  <wp:docPr id="266" name="图片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图片_31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742950</wp:posOffset>
                  </wp:positionH>
                  <wp:positionV relativeFrom="paragraph">
                    <wp:posOffset>62865</wp:posOffset>
                  </wp:positionV>
                  <wp:extent cx="686435" cy="384175"/>
                  <wp:effectExtent l="0" t="0" r="18415" b="15875"/>
                  <wp:wrapNone/>
                  <wp:docPr id="259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图片_17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97E1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0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C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珠子排排队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3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底座:24cm*14.5cm*6cm*1个，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珠子：3.5cm*2.8cm*1.5cm*15颗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A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C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2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81280</wp:posOffset>
                  </wp:positionV>
                  <wp:extent cx="657225" cy="385445"/>
                  <wp:effectExtent l="0" t="0" r="9525" b="14605"/>
                  <wp:wrapNone/>
                  <wp:docPr id="264" name="图片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图片_26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F819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小动物的家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7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尺寸：4cm*4cm*3cm*2块，4cm*4cm*6cm*1块，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A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B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F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42545</wp:posOffset>
                  </wp:positionV>
                  <wp:extent cx="828675" cy="401320"/>
                  <wp:effectExtent l="0" t="0" r="9525" b="17780"/>
                  <wp:wrapNone/>
                  <wp:docPr id="263" name="图片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图片_30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C7B7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7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1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9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30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纸牌尺寸：7cm*10cm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5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9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57150</wp:posOffset>
                  </wp:positionV>
                  <wp:extent cx="628650" cy="400050"/>
                  <wp:effectExtent l="0" t="0" r="0" b="0"/>
                  <wp:wrapNone/>
                  <wp:docPr id="258" name="图片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图片_35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046E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F2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3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收纳盒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（对应层阶色）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3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1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小盒：32.9cm*21.9cm*12.3cm*2个,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大盒：45cm*32.9cm*0.9cm*3个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D5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1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E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47625</wp:posOffset>
                  </wp:positionV>
                  <wp:extent cx="723900" cy="390525"/>
                  <wp:effectExtent l="0" t="0" r="0" b="9525"/>
                  <wp:wrapNone/>
                  <wp:docPr id="265" name="图片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图片_32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6536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教师用书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5C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88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9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8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403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82F7C3B">
      <w:pPr>
        <w:pStyle w:val="2"/>
        <w:ind w:left="0" w:leftChars="0" w:firstLine="0" w:firstLineChars="0"/>
      </w:pPr>
    </w:p>
    <w:sectPr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31136D"/>
    <w:multiLevelType w:val="multilevel"/>
    <w:tmpl w:val="8E31136D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91051"/>
    <w:rsid w:val="08556EB5"/>
    <w:rsid w:val="19F14574"/>
    <w:rsid w:val="2D3576C1"/>
    <w:rsid w:val="3E1E037D"/>
    <w:rsid w:val="4B5A635C"/>
    <w:rsid w:val="4DB16E3E"/>
    <w:rsid w:val="4DE31D00"/>
    <w:rsid w:val="52585933"/>
    <w:rsid w:val="5D4A522A"/>
    <w:rsid w:val="62534B8C"/>
    <w:rsid w:val="656C55A9"/>
    <w:rsid w:val="6AE41D98"/>
    <w:rsid w:val="70113CA5"/>
    <w:rsid w:val="7A71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numPr>
        <w:ilvl w:val="0"/>
        <w:numId w:val="1"/>
      </w:numPr>
      <w:spacing w:line="700" w:lineRule="exact"/>
      <w:jc w:val="center"/>
      <w:outlineLvl w:val="0"/>
    </w:pPr>
    <w:rPr>
      <w:rFonts w:ascii="黑体" w:hAnsi="黑体" w:eastAsia="宋体"/>
      <w:b/>
      <w:sz w:val="44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numPr>
        <w:ilvl w:val="1"/>
        <w:numId w:val="1"/>
      </w:numPr>
      <w:spacing w:line="700" w:lineRule="exact"/>
      <w:outlineLvl w:val="1"/>
    </w:pPr>
    <w:rPr>
      <w:rFonts w:ascii="黑体" w:hAnsi="黑体" w:eastAsia="宋体"/>
      <w:b/>
      <w:sz w:val="44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napToGrid w:val="0"/>
      <w:spacing w:before="260" w:beforeLines="0" w:beforeAutospacing="0" w:after="260" w:afterLines="0" w:afterAutospacing="0" w:line="300" w:lineRule="auto"/>
      <w:ind w:firstLine="403"/>
      <w:outlineLvl w:val="2"/>
    </w:pPr>
    <w:rPr>
      <w:rFonts w:eastAsia="仿宋_GB2312" w:asciiTheme="minorAscii" w:hAnsiTheme="minorAscii"/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标题 1 Char"/>
    <w:link w:val="3"/>
    <w:qFormat/>
    <w:uiPriority w:val="0"/>
    <w:rPr>
      <w:rFonts w:ascii="黑体" w:hAnsi="黑体" w:eastAsia="宋体"/>
      <w:b/>
      <w:sz w:val="44"/>
    </w:rPr>
  </w:style>
  <w:style w:type="character" w:customStyle="1" w:styleId="16">
    <w:name w:val="标题 2 Char"/>
    <w:link w:val="4"/>
    <w:qFormat/>
    <w:uiPriority w:val="0"/>
    <w:rPr>
      <w:rFonts w:ascii="黑体" w:hAnsi="黑体" w:eastAsia="宋体"/>
      <w:b/>
      <w:sz w:val="44"/>
    </w:rPr>
  </w:style>
  <w:style w:type="character" w:customStyle="1" w:styleId="17">
    <w:name w:val="font71"/>
    <w:basedOn w:val="1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14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6.png"/><Relationship Id="rId98" Type="http://schemas.openxmlformats.org/officeDocument/2006/relationships/image" Target="media/image95.png"/><Relationship Id="rId97" Type="http://schemas.openxmlformats.org/officeDocument/2006/relationships/image" Target="media/image94.png"/><Relationship Id="rId96" Type="http://schemas.openxmlformats.org/officeDocument/2006/relationships/image" Target="media/image93.png"/><Relationship Id="rId95" Type="http://schemas.openxmlformats.org/officeDocument/2006/relationships/image" Target="media/image92.png"/><Relationship Id="rId94" Type="http://schemas.openxmlformats.org/officeDocument/2006/relationships/image" Target="media/image91.png"/><Relationship Id="rId93" Type="http://schemas.openxmlformats.org/officeDocument/2006/relationships/image" Target="media/image90.png"/><Relationship Id="rId92" Type="http://schemas.openxmlformats.org/officeDocument/2006/relationships/image" Target="media/image89.png"/><Relationship Id="rId91" Type="http://schemas.openxmlformats.org/officeDocument/2006/relationships/image" Target="media/image88.png"/><Relationship Id="rId90" Type="http://schemas.openxmlformats.org/officeDocument/2006/relationships/image" Target="media/image87.png"/><Relationship Id="rId9" Type="http://schemas.openxmlformats.org/officeDocument/2006/relationships/image" Target="media/image6.png"/><Relationship Id="rId89" Type="http://schemas.openxmlformats.org/officeDocument/2006/relationships/image" Target="media/image86.png"/><Relationship Id="rId88" Type="http://schemas.openxmlformats.org/officeDocument/2006/relationships/image" Target="media/image85.png"/><Relationship Id="rId87" Type="http://schemas.openxmlformats.org/officeDocument/2006/relationships/image" Target="media/image84.png"/><Relationship Id="rId86" Type="http://schemas.openxmlformats.org/officeDocument/2006/relationships/image" Target="media/image83.png"/><Relationship Id="rId85" Type="http://schemas.openxmlformats.org/officeDocument/2006/relationships/image" Target="media/image82.png"/><Relationship Id="rId84" Type="http://schemas.openxmlformats.org/officeDocument/2006/relationships/image" Target="media/image81.png"/><Relationship Id="rId83" Type="http://schemas.openxmlformats.org/officeDocument/2006/relationships/image" Target="media/image80.png"/><Relationship Id="rId82" Type="http://schemas.openxmlformats.org/officeDocument/2006/relationships/image" Target="media/image79.png"/><Relationship Id="rId81" Type="http://schemas.openxmlformats.org/officeDocument/2006/relationships/image" Target="media/image78.png"/><Relationship Id="rId80" Type="http://schemas.openxmlformats.org/officeDocument/2006/relationships/image" Target="media/image77.png"/><Relationship Id="rId8" Type="http://schemas.openxmlformats.org/officeDocument/2006/relationships/image" Target="media/image5.png"/><Relationship Id="rId79" Type="http://schemas.openxmlformats.org/officeDocument/2006/relationships/image" Target="media/image76.png"/><Relationship Id="rId78" Type="http://schemas.openxmlformats.org/officeDocument/2006/relationships/image" Target="media/image75.png"/><Relationship Id="rId77" Type="http://schemas.openxmlformats.org/officeDocument/2006/relationships/image" Target="media/image74.png"/><Relationship Id="rId76" Type="http://schemas.openxmlformats.org/officeDocument/2006/relationships/image" Target="media/image73.png"/><Relationship Id="rId75" Type="http://schemas.openxmlformats.org/officeDocument/2006/relationships/image" Target="media/image72.png"/><Relationship Id="rId74" Type="http://schemas.openxmlformats.org/officeDocument/2006/relationships/image" Target="media/image71.png"/><Relationship Id="rId73" Type="http://schemas.openxmlformats.org/officeDocument/2006/relationships/image" Target="media/image70.png"/><Relationship Id="rId72" Type="http://schemas.openxmlformats.org/officeDocument/2006/relationships/image" Target="media/image69.png"/><Relationship Id="rId71" Type="http://schemas.openxmlformats.org/officeDocument/2006/relationships/image" Target="media/image68.png"/><Relationship Id="rId70" Type="http://schemas.openxmlformats.org/officeDocument/2006/relationships/image" Target="media/image67.png"/><Relationship Id="rId7" Type="http://schemas.openxmlformats.org/officeDocument/2006/relationships/image" Target="media/image4.png"/><Relationship Id="rId69" Type="http://schemas.openxmlformats.org/officeDocument/2006/relationships/image" Target="media/image66.png"/><Relationship Id="rId68" Type="http://schemas.openxmlformats.org/officeDocument/2006/relationships/image" Target="media/image65.png"/><Relationship Id="rId67" Type="http://schemas.openxmlformats.org/officeDocument/2006/relationships/image" Target="media/image64.png"/><Relationship Id="rId66" Type="http://schemas.openxmlformats.org/officeDocument/2006/relationships/image" Target="media/image63.png"/><Relationship Id="rId65" Type="http://schemas.openxmlformats.org/officeDocument/2006/relationships/image" Target="media/image62.png"/><Relationship Id="rId64" Type="http://schemas.openxmlformats.org/officeDocument/2006/relationships/image" Target="media/image61.png"/><Relationship Id="rId63" Type="http://schemas.openxmlformats.org/officeDocument/2006/relationships/image" Target="media/image60.png"/><Relationship Id="rId62" Type="http://schemas.openxmlformats.org/officeDocument/2006/relationships/image" Target="media/image59.png"/><Relationship Id="rId61" Type="http://schemas.openxmlformats.org/officeDocument/2006/relationships/image" Target="media/image58.png"/><Relationship Id="rId60" Type="http://schemas.openxmlformats.org/officeDocument/2006/relationships/image" Target="media/image57.png"/><Relationship Id="rId6" Type="http://schemas.openxmlformats.org/officeDocument/2006/relationships/image" Target="media/image3.png"/><Relationship Id="rId59" Type="http://schemas.openxmlformats.org/officeDocument/2006/relationships/image" Target="media/image56.png"/><Relationship Id="rId58" Type="http://schemas.openxmlformats.org/officeDocument/2006/relationships/image" Target="media/image55.png"/><Relationship Id="rId57" Type="http://schemas.openxmlformats.org/officeDocument/2006/relationships/image" Target="media/image54.png"/><Relationship Id="rId56" Type="http://schemas.openxmlformats.org/officeDocument/2006/relationships/image" Target="media/image53.png"/><Relationship Id="rId55" Type="http://schemas.openxmlformats.org/officeDocument/2006/relationships/image" Target="media/image52.png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2" Type="http://schemas.openxmlformats.org/officeDocument/2006/relationships/fontTable" Target="fontTable.xml"/><Relationship Id="rId141" Type="http://schemas.openxmlformats.org/officeDocument/2006/relationships/numbering" Target="numbering.xml"/><Relationship Id="rId140" Type="http://schemas.openxmlformats.org/officeDocument/2006/relationships/image" Target="media/image137.png"/><Relationship Id="rId14" Type="http://schemas.openxmlformats.org/officeDocument/2006/relationships/image" Target="media/image11.png"/><Relationship Id="rId139" Type="http://schemas.openxmlformats.org/officeDocument/2006/relationships/image" Target="media/image136.png"/><Relationship Id="rId138" Type="http://schemas.openxmlformats.org/officeDocument/2006/relationships/image" Target="media/image135.png"/><Relationship Id="rId137" Type="http://schemas.openxmlformats.org/officeDocument/2006/relationships/image" Target="media/image134.png"/><Relationship Id="rId136" Type="http://schemas.openxmlformats.org/officeDocument/2006/relationships/image" Target="media/image133.png"/><Relationship Id="rId135" Type="http://schemas.openxmlformats.org/officeDocument/2006/relationships/image" Target="media/image132.png"/><Relationship Id="rId134" Type="http://schemas.openxmlformats.org/officeDocument/2006/relationships/image" Target="media/image131.png"/><Relationship Id="rId133" Type="http://schemas.openxmlformats.org/officeDocument/2006/relationships/image" Target="media/image130.png"/><Relationship Id="rId132" Type="http://schemas.openxmlformats.org/officeDocument/2006/relationships/image" Target="media/image129.png"/><Relationship Id="rId131" Type="http://schemas.openxmlformats.org/officeDocument/2006/relationships/image" Target="media/image128.png"/><Relationship Id="rId130" Type="http://schemas.openxmlformats.org/officeDocument/2006/relationships/image" Target="media/image127.png"/><Relationship Id="rId13" Type="http://schemas.openxmlformats.org/officeDocument/2006/relationships/image" Target="media/image10.png"/><Relationship Id="rId129" Type="http://schemas.openxmlformats.org/officeDocument/2006/relationships/image" Target="media/image126.png"/><Relationship Id="rId128" Type="http://schemas.openxmlformats.org/officeDocument/2006/relationships/image" Target="media/image125.png"/><Relationship Id="rId127" Type="http://schemas.openxmlformats.org/officeDocument/2006/relationships/image" Target="media/image124.png"/><Relationship Id="rId126" Type="http://schemas.openxmlformats.org/officeDocument/2006/relationships/image" Target="media/image123.png"/><Relationship Id="rId125" Type="http://schemas.openxmlformats.org/officeDocument/2006/relationships/image" Target="media/image122.png"/><Relationship Id="rId124" Type="http://schemas.openxmlformats.org/officeDocument/2006/relationships/image" Target="media/image121.png"/><Relationship Id="rId123" Type="http://schemas.openxmlformats.org/officeDocument/2006/relationships/image" Target="media/image120.png"/><Relationship Id="rId122" Type="http://schemas.openxmlformats.org/officeDocument/2006/relationships/image" Target="media/image119.png"/><Relationship Id="rId121" Type="http://schemas.openxmlformats.org/officeDocument/2006/relationships/image" Target="media/image118.png"/><Relationship Id="rId120" Type="http://schemas.openxmlformats.org/officeDocument/2006/relationships/image" Target="media/image117.png"/><Relationship Id="rId12" Type="http://schemas.openxmlformats.org/officeDocument/2006/relationships/image" Target="media/image9.png"/><Relationship Id="rId119" Type="http://schemas.openxmlformats.org/officeDocument/2006/relationships/image" Target="media/image116.png"/><Relationship Id="rId118" Type="http://schemas.openxmlformats.org/officeDocument/2006/relationships/image" Target="media/image115.png"/><Relationship Id="rId117" Type="http://schemas.openxmlformats.org/officeDocument/2006/relationships/image" Target="media/image114.png"/><Relationship Id="rId116" Type="http://schemas.openxmlformats.org/officeDocument/2006/relationships/image" Target="media/image113.png"/><Relationship Id="rId115" Type="http://schemas.openxmlformats.org/officeDocument/2006/relationships/image" Target="media/image112.png"/><Relationship Id="rId114" Type="http://schemas.openxmlformats.org/officeDocument/2006/relationships/image" Target="media/image111.png"/><Relationship Id="rId113" Type="http://schemas.openxmlformats.org/officeDocument/2006/relationships/image" Target="media/image110.png"/><Relationship Id="rId112" Type="http://schemas.openxmlformats.org/officeDocument/2006/relationships/image" Target="media/image109.png"/><Relationship Id="rId111" Type="http://schemas.openxmlformats.org/officeDocument/2006/relationships/image" Target="media/image108.png"/><Relationship Id="rId110" Type="http://schemas.openxmlformats.org/officeDocument/2006/relationships/image" Target="media/image107.png"/><Relationship Id="rId11" Type="http://schemas.openxmlformats.org/officeDocument/2006/relationships/image" Target="media/image8.png"/><Relationship Id="rId109" Type="http://schemas.openxmlformats.org/officeDocument/2006/relationships/image" Target="media/image106.png"/><Relationship Id="rId108" Type="http://schemas.openxmlformats.org/officeDocument/2006/relationships/image" Target="media/image105.png"/><Relationship Id="rId107" Type="http://schemas.openxmlformats.org/officeDocument/2006/relationships/image" Target="media/image104.png"/><Relationship Id="rId106" Type="http://schemas.openxmlformats.org/officeDocument/2006/relationships/image" Target="media/image103.png"/><Relationship Id="rId105" Type="http://schemas.openxmlformats.org/officeDocument/2006/relationships/image" Target="media/image102.png"/><Relationship Id="rId104" Type="http://schemas.openxmlformats.org/officeDocument/2006/relationships/image" Target="media/image101.png"/><Relationship Id="rId103" Type="http://schemas.openxmlformats.org/officeDocument/2006/relationships/image" Target="media/image100.png"/><Relationship Id="rId102" Type="http://schemas.openxmlformats.org/officeDocument/2006/relationships/image" Target="media/image99.png"/><Relationship Id="rId101" Type="http://schemas.openxmlformats.org/officeDocument/2006/relationships/image" Target="media/image98.png"/><Relationship Id="rId100" Type="http://schemas.openxmlformats.org/officeDocument/2006/relationships/image" Target="media/image97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12498</Words>
  <Characters>16235</Characters>
  <Lines>0</Lines>
  <Paragraphs>0</Paragraphs>
  <TotalTime>4</TotalTime>
  <ScaleCrop>false</ScaleCrop>
  <LinksUpToDate>false</LinksUpToDate>
  <CharactersWithSpaces>16524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2024-03-15T06:24:00Z</dcterms:created>
  <dc:creator>DELL</dc:creator>
  <cp:lastModifiedBy>你的脸是忐忑的最好诠释〆</cp:lastModifiedBy>
  <dcterms:modified xsi:type="dcterms:W3CDTF">2025-08-07T06:56:09Z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452917B7DF5041F5A5C64AFCFAFA45B1_12</vt:lpwstr>
  </property>
  <property fmtid="{D5CDD505-2E9C-101B-9397-08002B2CF9AE}" pid="4" name="KSOTemplateDocerSaveRecord">
    <vt:lpwstr>eyJoZGlkIjoiNmQ5N2JlNGJhYjNmMmEwOGRkMTIwYjFiNDQ0NzAzZjMiLCJ1c2VySWQiOiIzNDA4MDA5MTQifQ==</vt:lpwstr>
  </property>
</Properties>
</file>